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2DC" w:rsidRPr="009D72DC" w:rsidRDefault="009D72DC" w:rsidP="009D72DC">
      <w:pPr>
        <w:spacing w:before="100" w:beforeAutospacing="1" w:after="100" w:afterAutospacing="1" w:line="240" w:lineRule="auto"/>
        <w:outlineLvl w:val="1"/>
        <w:rPr>
          <w:rFonts w:ascii="Times New Roman" w:eastAsia="Times New Roman" w:hAnsi="Times New Roman" w:cs="Times New Roman"/>
          <w:b/>
          <w:bCs/>
          <w:sz w:val="36"/>
          <w:szCs w:val="36"/>
        </w:rPr>
      </w:pPr>
      <w:r w:rsidRPr="009D72DC">
        <w:rPr>
          <w:rFonts w:ascii="Times New Roman" w:eastAsia="Times New Roman" w:hAnsi="Times New Roman" w:cs="Times New Roman"/>
          <w:b/>
          <w:bCs/>
          <w:sz w:val="36"/>
          <w:szCs w:val="36"/>
        </w:rPr>
        <w:t xml:space="preserve">Protecting the powerful </w:t>
      </w:r>
    </w:p>
    <w:p w:rsidR="009D72DC" w:rsidRPr="009D72DC" w:rsidRDefault="009D72DC" w:rsidP="009D72DC">
      <w:pPr>
        <w:spacing w:after="0" w:line="240" w:lineRule="auto"/>
        <w:rPr>
          <w:rFonts w:ascii="Times New Roman" w:eastAsia="Times New Roman" w:hAnsi="Times New Roman" w:cs="Times New Roman"/>
          <w:sz w:val="24"/>
          <w:szCs w:val="24"/>
        </w:rPr>
      </w:pPr>
      <w:r w:rsidRPr="009D72DC">
        <w:rPr>
          <w:rFonts w:ascii="Times New Roman" w:eastAsia="Times New Roman" w:hAnsi="Times New Roman" w:cs="Times New Roman"/>
          <w:sz w:val="24"/>
          <w:szCs w:val="24"/>
        </w:rPr>
        <w:t xml:space="preserve">B Y U M A I R J A V E D 2023-02-20 </w:t>
      </w:r>
    </w:p>
    <w:p w:rsidR="009D72DC" w:rsidRPr="009D72DC" w:rsidRDefault="009D72DC" w:rsidP="009D72DC">
      <w:pPr>
        <w:spacing w:after="0" w:line="240" w:lineRule="auto"/>
        <w:rPr>
          <w:rFonts w:ascii="Times New Roman" w:eastAsia="Times New Roman" w:hAnsi="Times New Roman" w:cs="Times New Roman"/>
          <w:sz w:val="24"/>
          <w:szCs w:val="24"/>
        </w:rPr>
      </w:pPr>
      <w:r w:rsidRPr="009D72DC">
        <w:rPr>
          <w:rFonts w:ascii="Times New Roman" w:eastAsia="Times New Roman" w:hAnsi="Times New Roman" w:cs="Times New Roman"/>
          <w:sz w:val="24"/>
          <w:szCs w:val="24"/>
        </w:rPr>
        <w:t xml:space="preserve">LAST week, PTI supporter and 30-year-old resident of Faisalabad </w:t>
      </w:r>
      <w:proofErr w:type="spellStart"/>
      <w:r w:rsidRPr="009D72DC">
        <w:rPr>
          <w:rFonts w:ascii="Times New Roman" w:eastAsia="Times New Roman" w:hAnsi="Times New Roman" w:cs="Times New Roman"/>
          <w:sz w:val="24"/>
          <w:szCs w:val="24"/>
        </w:rPr>
        <w:t>Sikandar</w:t>
      </w:r>
      <w:proofErr w:type="spellEnd"/>
      <w:r w:rsidRPr="009D72DC">
        <w:rPr>
          <w:rFonts w:ascii="Times New Roman" w:eastAsia="Times New Roman" w:hAnsi="Times New Roman" w:cs="Times New Roman"/>
          <w:sz w:val="24"/>
          <w:szCs w:val="24"/>
        </w:rPr>
        <w:t xml:space="preserve"> </w:t>
      </w:r>
      <w:proofErr w:type="spellStart"/>
      <w:r w:rsidRPr="009D72DC">
        <w:rPr>
          <w:rFonts w:ascii="Times New Roman" w:eastAsia="Times New Roman" w:hAnsi="Times New Roman" w:cs="Times New Roman"/>
          <w:sz w:val="24"/>
          <w:szCs w:val="24"/>
        </w:rPr>
        <w:t>Zaman</w:t>
      </w:r>
      <w:proofErr w:type="spellEnd"/>
      <w:r w:rsidRPr="009D72DC">
        <w:rPr>
          <w:rFonts w:ascii="Times New Roman" w:eastAsia="Times New Roman" w:hAnsi="Times New Roman" w:cs="Times New Roman"/>
          <w:sz w:val="24"/>
          <w:szCs w:val="24"/>
        </w:rPr>
        <w:t xml:space="preserve"> </w:t>
      </w:r>
      <w:proofErr w:type="gramStart"/>
      <w:r w:rsidRPr="009D72DC">
        <w:rPr>
          <w:rFonts w:ascii="Times New Roman" w:eastAsia="Times New Roman" w:hAnsi="Times New Roman" w:cs="Times New Roman"/>
          <w:sz w:val="24"/>
          <w:szCs w:val="24"/>
        </w:rPr>
        <w:t>was</w:t>
      </w:r>
      <w:proofErr w:type="gramEnd"/>
      <w:r w:rsidRPr="009D72DC">
        <w:rPr>
          <w:rFonts w:ascii="Times New Roman" w:eastAsia="Times New Roman" w:hAnsi="Times New Roman" w:cs="Times New Roman"/>
          <w:sz w:val="24"/>
          <w:szCs w:val="24"/>
        </w:rPr>
        <w:t xml:space="preserve"> sentenced to three years in prison for a tweet. His Twitter account, prior to his sentencing, had 184 followers.</w:t>
      </w:r>
      <w:r w:rsidRPr="009D72DC">
        <w:rPr>
          <w:rFonts w:ascii="Times New Roman" w:eastAsia="Times New Roman" w:hAnsi="Times New Roman" w:cs="Times New Roman"/>
          <w:sz w:val="24"/>
          <w:szCs w:val="24"/>
        </w:rPr>
        <w:br/>
      </w:r>
      <w:r w:rsidRPr="009D72DC">
        <w:rPr>
          <w:rFonts w:ascii="Times New Roman" w:eastAsia="Times New Roman" w:hAnsi="Times New Roman" w:cs="Times New Roman"/>
          <w:sz w:val="24"/>
          <w:szCs w:val="24"/>
        </w:rPr>
        <w:br/>
        <w:t>Legal proceedings were carried out under the Prevention of Electronic Crimes Act, 2016, (</w:t>
      </w:r>
      <w:proofErr w:type="spellStart"/>
      <w:r w:rsidRPr="009D72DC">
        <w:rPr>
          <w:rFonts w:ascii="Times New Roman" w:eastAsia="Times New Roman" w:hAnsi="Times New Roman" w:cs="Times New Roman"/>
          <w:sz w:val="24"/>
          <w:szCs w:val="24"/>
        </w:rPr>
        <w:t>Peca</w:t>
      </w:r>
      <w:proofErr w:type="spellEnd"/>
      <w:r w:rsidRPr="009D72DC">
        <w:rPr>
          <w:rFonts w:ascii="Times New Roman" w:eastAsia="Times New Roman" w:hAnsi="Times New Roman" w:cs="Times New Roman"/>
          <w:sz w:val="24"/>
          <w:szCs w:val="24"/>
        </w:rPr>
        <w:t xml:space="preserve">), which provides for a range of punishments for online acts that are deemed unlawful. This Act was passed under the previous PML-N government, and was met by considerable condemnation from human rights and digital freedom </w:t>
      </w:r>
      <w:proofErr w:type="spellStart"/>
      <w:r w:rsidRPr="009D72DC">
        <w:rPr>
          <w:rFonts w:ascii="Times New Roman" w:eastAsia="Times New Roman" w:hAnsi="Times New Roman" w:cs="Times New Roman"/>
          <w:sz w:val="24"/>
          <w:szCs w:val="24"/>
        </w:rPr>
        <w:t>organisations</w:t>
      </w:r>
      <w:proofErr w:type="spellEnd"/>
      <w:r w:rsidRPr="009D72DC">
        <w:rPr>
          <w:rFonts w:ascii="Times New Roman" w:eastAsia="Times New Roman" w:hAnsi="Times New Roman" w:cs="Times New Roman"/>
          <w:sz w:val="24"/>
          <w:szCs w:val="24"/>
        </w:rPr>
        <w:t>. Concerned entities warned that the Act would be used at a whim, as and when it suits those who are in a position of authority to enforce it. In the case of Pakistan, this inevitably means the military and its associated agencies.</w:t>
      </w:r>
      <w:r w:rsidRPr="009D72DC">
        <w:rPr>
          <w:rFonts w:ascii="Times New Roman" w:eastAsia="Times New Roman" w:hAnsi="Times New Roman" w:cs="Times New Roman"/>
          <w:sz w:val="24"/>
          <w:szCs w:val="24"/>
        </w:rPr>
        <w:br/>
      </w:r>
      <w:r w:rsidRPr="009D72DC">
        <w:rPr>
          <w:rFonts w:ascii="Times New Roman" w:eastAsia="Times New Roman" w:hAnsi="Times New Roman" w:cs="Times New Roman"/>
          <w:sz w:val="24"/>
          <w:szCs w:val="24"/>
        </w:rPr>
        <w:br/>
        <w:t xml:space="preserve">The district and sessions judge who sentenced </w:t>
      </w:r>
      <w:proofErr w:type="spellStart"/>
      <w:r w:rsidRPr="009D72DC">
        <w:rPr>
          <w:rFonts w:ascii="Times New Roman" w:eastAsia="Times New Roman" w:hAnsi="Times New Roman" w:cs="Times New Roman"/>
          <w:sz w:val="24"/>
          <w:szCs w:val="24"/>
        </w:rPr>
        <w:t>Sikandar</w:t>
      </w:r>
      <w:proofErr w:type="spellEnd"/>
      <w:r w:rsidRPr="009D72DC">
        <w:rPr>
          <w:rFonts w:ascii="Times New Roman" w:eastAsia="Times New Roman" w:hAnsi="Times New Roman" w:cs="Times New Roman"/>
          <w:sz w:val="24"/>
          <w:szCs w:val="24"/>
        </w:rPr>
        <w:t xml:space="preserve"> found his content to be malicious, and that `the accused had tried to create a dispute about the senior leadership of armed forces which naturally has an effect towards the subordinate officials and the general public`. The `natural </w:t>
      </w:r>
      <w:proofErr w:type="spellStart"/>
      <w:r w:rsidRPr="009D72DC">
        <w:rPr>
          <w:rFonts w:ascii="Times New Roman" w:eastAsia="Times New Roman" w:hAnsi="Times New Roman" w:cs="Times New Roman"/>
          <w:sz w:val="24"/>
          <w:szCs w:val="24"/>
        </w:rPr>
        <w:t>occurrence`ofthissupposedeffectistakenatface</w:t>
      </w:r>
      <w:proofErr w:type="spellEnd"/>
      <w:r w:rsidRPr="009D72DC">
        <w:rPr>
          <w:rFonts w:ascii="Times New Roman" w:eastAsia="Times New Roman" w:hAnsi="Times New Roman" w:cs="Times New Roman"/>
          <w:sz w:val="24"/>
          <w:szCs w:val="24"/>
        </w:rPr>
        <w:t xml:space="preserve"> value, while the intent is based on the content of his mobile phone and the fact that he did not mask his political affiliation.</w:t>
      </w:r>
      <w:r w:rsidRPr="009D72DC">
        <w:rPr>
          <w:rFonts w:ascii="Times New Roman" w:eastAsia="Times New Roman" w:hAnsi="Times New Roman" w:cs="Times New Roman"/>
          <w:sz w:val="24"/>
          <w:szCs w:val="24"/>
        </w:rPr>
        <w:br/>
      </w:r>
      <w:r w:rsidRPr="009D72DC">
        <w:rPr>
          <w:rFonts w:ascii="Times New Roman" w:eastAsia="Times New Roman" w:hAnsi="Times New Roman" w:cs="Times New Roman"/>
          <w:sz w:val="24"/>
          <w:szCs w:val="24"/>
        </w:rPr>
        <w:br/>
        <w:t xml:space="preserve">The content of the tweet for which </w:t>
      </w:r>
      <w:proofErr w:type="spellStart"/>
      <w:r w:rsidRPr="009D72DC">
        <w:rPr>
          <w:rFonts w:ascii="Times New Roman" w:eastAsia="Times New Roman" w:hAnsi="Times New Roman" w:cs="Times New Roman"/>
          <w:sz w:val="24"/>
          <w:szCs w:val="24"/>
        </w:rPr>
        <w:t>Sikandar</w:t>
      </w:r>
      <w:proofErr w:type="spellEnd"/>
      <w:r w:rsidRPr="009D72DC">
        <w:rPr>
          <w:rFonts w:ascii="Times New Roman" w:eastAsia="Times New Roman" w:hAnsi="Times New Roman" w:cs="Times New Roman"/>
          <w:sz w:val="24"/>
          <w:szCs w:val="24"/>
        </w:rPr>
        <w:t xml:space="preserve"> was punished probably violates established norms around how societies generally </w:t>
      </w:r>
      <w:proofErr w:type="gramStart"/>
      <w:r w:rsidRPr="009D72DC">
        <w:rPr>
          <w:rFonts w:ascii="Times New Roman" w:eastAsia="Times New Roman" w:hAnsi="Times New Roman" w:cs="Times New Roman"/>
          <w:sz w:val="24"/>
          <w:szCs w:val="24"/>
        </w:rPr>
        <w:t>tall(</w:t>
      </w:r>
      <w:proofErr w:type="gramEnd"/>
      <w:r w:rsidRPr="009D72DC">
        <w:rPr>
          <w:rFonts w:ascii="Times New Roman" w:eastAsia="Times New Roman" w:hAnsi="Times New Roman" w:cs="Times New Roman"/>
          <w:sz w:val="24"/>
          <w:szCs w:val="24"/>
        </w:rPr>
        <w:t xml:space="preserve"> about the armed forces and martyrdom. Most people would likely find it egregious across time and space.</w:t>
      </w:r>
      <w:r w:rsidRPr="009D72DC">
        <w:rPr>
          <w:rFonts w:ascii="Times New Roman" w:eastAsia="Times New Roman" w:hAnsi="Times New Roman" w:cs="Times New Roman"/>
          <w:sz w:val="24"/>
          <w:szCs w:val="24"/>
        </w:rPr>
        <w:br/>
      </w:r>
      <w:r w:rsidRPr="009D72DC">
        <w:rPr>
          <w:rFonts w:ascii="Times New Roman" w:eastAsia="Times New Roman" w:hAnsi="Times New Roman" w:cs="Times New Roman"/>
          <w:sz w:val="24"/>
          <w:szCs w:val="24"/>
        </w:rPr>
        <w:br/>
        <w:t xml:space="preserve">However, it is eminently reasonable to suggest that people may air controversial views without being judicially prosecuted for them. This is why the actual content is largely beside the point. This subsequent prosecution is simply designed to place limits on a particular type of political opposition and to chill future dissent. </w:t>
      </w:r>
      <w:proofErr w:type="gramStart"/>
      <w:r w:rsidRPr="009D72DC">
        <w:rPr>
          <w:rFonts w:ascii="Times New Roman" w:eastAsia="Times New Roman" w:hAnsi="Times New Roman" w:cs="Times New Roman"/>
          <w:sz w:val="24"/>
          <w:szCs w:val="24"/>
        </w:rPr>
        <w:t>Even if your audience is no more than 184 people.</w:t>
      </w:r>
      <w:proofErr w:type="gramEnd"/>
      <w:r w:rsidRPr="009D72DC">
        <w:rPr>
          <w:rFonts w:ascii="Times New Roman" w:eastAsia="Times New Roman" w:hAnsi="Times New Roman" w:cs="Times New Roman"/>
          <w:sz w:val="24"/>
          <w:szCs w:val="24"/>
        </w:rPr>
        <w:br/>
      </w:r>
      <w:r w:rsidRPr="009D72DC">
        <w:rPr>
          <w:rFonts w:ascii="Times New Roman" w:eastAsia="Times New Roman" w:hAnsi="Times New Roman" w:cs="Times New Roman"/>
          <w:sz w:val="24"/>
          <w:szCs w:val="24"/>
        </w:rPr>
        <w:br/>
        <w:t xml:space="preserve">As with most issues in Pakistan`s current political scenario, reactions to any event end up following partisan lines. Supporters of the latest edition of regime </w:t>
      </w:r>
      <w:proofErr w:type="spellStart"/>
      <w:r w:rsidRPr="009D72DC">
        <w:rPr>
          <w:rFonts w:ascii="Times New Roman" w:eastAsia="Times New Roman" w:hAnsi="Times New Roman" w:cs="Times New Roman"/>
          <w:sz w:val="24"/>
          <w:szCs w:val="24"/>
        </w:rPr>
        <w:t>hybridity</w:t>
      </w:r>
      <w:proofErr w:type="spellEnd"/>
      <w:r w:rsidRPr="009D72DC">
        <w:rPr>
          <w:rFonts w:ascii="Times New Roman" w:eastAsia="Times New Roman" w:hAnsi="Times New Roman" w:cs="Times New Roman"/>
          <w:sz w:val="24"/>
          <w:szCs w:val="24"/>
        </w:rPr>
        <w:t xml:space="preserve"> will find nothing wrong with the court`s </w:t>
      </w:r>
      <w:proofErr w:type="spellStart"/>
      <w:r w:rsidRPr="009D72DC">
        <w:rPr>
          <w:rFonts w:ascii="Times New Roman" w:eastAsia="Times New Roman" w:hAnsi="Times New Roman" w:cs="Times New Roman"/>
          <w:sz w:val="24"/>
          <w:szCs w:val="24"/>
        </w:rPr>
        <w:t>judgement</w:t>
      </w:r>
      <w:proofErr w:type="spellEnd"/>
      <w:r w:rsidRPr="009D72DC">
        <w:rPr>
          <w:rFonts w:ascii="Times New Roman" w:eastAsia="Times New Roman" w:hAnsi="Times New Roman" w:cs="Times New Roman"/>
          <w:sz w:val="24"/>
          <w:szCs w:val="24"/>
        </w:rPr>
        <w:t xml:space="preserve">. They will probably proclaim the sanctity of the armed forces to be nonnegotiable and the prosecution to be in line with this principle. Ironically, this is exactly what </w:t>
      </w:r>
      <w:proofErr w:type="spellStart"/>
      <w:r w:rsidRPr="009D72DC">
        <w:rPr>
          <w:rFonts w:ascii="Times New Roman" w:eastAsia="Times New Roman" w:hAnsi="Times New Roman" w:cs="Times New Roman"/>
          <w:sz w:val="24"/>
          <w:szCs w:val="24"/>
        </w:rPr>
        <w:t>thecurrent</w:t>
      </w:r>
      <w:proofErr w:type="spellEnd"/>
      <w:r w:rsidRPr="009D72DC">
        <w:rPr>
          <w:rFonts w:ascii="Times New Roman" w:eastAsia="Times New Roman" w:hAnsi="Times New Roman" w:cs="Times New Roman"/>
          <w:sz w:val="24"/>
          <w:szCs w:val="24"/>
        </w:rPr>
        <w:t xml:space="preserve"> opponents of the regime used to think not too long ago.</w:t>
      </w:r>
      <w:r w:rsidRPr="009D72DC">
        <w:rPr>
          <w:rFonts w:ascii="Times New Roman" w:eastAsia="Times New Roman" w:hAnsi="Times New Roman" w:cs="Times New Roman"/>
          <w:sz w:val="24"/>
          <w:szCs w:val="24"/>
        </w:rPr>
        <w:br/>
      </w:r>
      <w:r w:rsidRPr="009D72DC">
        <w:rPr>
          <w:rFonts w:ascii="Times New Roman" w:eastAsia="Times New Roman" w:hAnsi="Times New Roman" w:cs="Times New Roman"/>
          <w:sz w:val="24"/>
          <w:szCs w:val="24"/>
        </w:rPr>
        <w:br/>
        <w:t xml:space="preserve">The obvious issue with such prosecution is that it limits freedom of expression. Sure, there can be limits to what should be allowed online, but these are usually based on the actuality of harm and the protection of vulnerable populations. One can make a case for regulating content that is inflammatory and has reasonable chance of leading to actual violence such as blasphemy allegations and targeted campaigns against </w:t>
      </w:r>
      <w:proofErr w:type="spellStart"/>
      <w:r w:rsidRPr="009D72DC">
        <w:rPr>
          <w:rFonts w:ascii="Times New Roman" w:eastAsia="Times New Roman" w:hAnsi="Times New Roman" w:cs="Times New Roman"/>
          <w:sz w:val="24"/>
          <w:szCs w:val="24"/>
        </w:rPr>
        <w:t>Ahmadis</w:t>
      </w:r>
      <w:proofErr w:type="spellEnd"/>
      <w:r w:rsidRPr="009D72DC">
        <w:rPr>
          <w:rFonts w:ascii="Times New Roman" w:eastAsia="Times New Roman" w:hAnsi="Times New Roman" w:cs="Times New Roman"/>
          <w:sz w:val="24"/>
          <w:szCs w:val="24"/>
        </w:rPr>
        <w:t xml:space="preserve">, women and transgender people. These groups do face high levels of risk, and regulation of the internet is </w:t>
      </w:r>
      <w:proofErr w:type="spellStart"/>
      <w:r w:rsidRPr="009D72DC">
        <w:rPr>
          <w:rFonts w:ascii="Times New Roman" w:eastAsia="Times New Roman" w:hAnsi="Times New Roman" w:cs="Times New Roman"/>
          <w:sz w:val="24"/>
          <w:szCs w:val="24"/>
        </w:rPr>
        <w:t>requiredto</w:t>
      </w:r>
      <w:proofErr w:type="spellEnd"/>
      <w:r w:rsidRPr="009D72DC">
        <w:rPr>
          <w:rFonts w:ascii="Times New Roman" w:eastAsia="Times New Roman" w:hAnsi="Times New Roman" w:cs="Times New Roman"/>
          <w:sz w:val="24"/>
          <w:szCs w:val="24"/>
        </w:rPr>
        <w:t xml:space="preserve"> </w:t>
      </w:r>
      <w:proofErr w:type="spellStart"/>
      <w:r w:rsidRPr="009D72DC">
        <w:rPr>
          <w:rFonts w:ascii="Times New Roman" w:eastAsia="Times New Roman" w:hAnsi="Times New Roman" w:cs="Times New Roman"/>
          <w:sz w:val="24"/>
          <w:szCs w:val="24"/>
        </w:rPr>
        <w:t>preventthoserisks</w:t>
      </w:r>
      <w:proofErr w:type="spellEnd"/>
      <w:r w:rsidRPr="009D72DC">
        <w:rPr>
          <w:rFonts w:ascii="Times New Roman" w:eastAsia="Times New Roman" w:hAnsi="Times New Roman" w:cs="Times New Roman"/>
          <w:sz w:val="24"/>
          <w:szCs w:val="24"/>
        </w:rPr>
        <w:t>.</w:t>
      </w:r>
      <w:r w:rsidRPr="009D72DC">
        <w:rPr>
          <w:rFonts w:ascii="Times New Roman" w:eastAsia="Times New Roman" w:hAnsi="Times New Roman" w:cs="Times New Roman"/>
          <w:sz w:val="24"/>
          <w:szCs w:val="24"/>
        </w:rPr>
        <w:br/>
      </w:r>
      <w:r w:rsidRPr="009D72DC">
        <w:rPr>
          <w:rFonts w:ascii="Times New Roman" w:eastAsia="Times New Roman" w:hAnsi="Times New Roman" w:cs="Times New Roman"/>
          <w:sz w:val="24"/>
          <w:szCs w:val="24"/>
        </w:rPr>
        <w:br/>
        <w:t xml:space="preserve">One can even make a stretched-out case </w:t>
      </w:r>
      <w:proofErr w:type="spellStart"/>
      <w:r w:rsidRPr="009D72DC">
        <w:rPr>
          <w:rFonts w:ascii="Times New Roman" w:eastAsia="Times New Roman" w:hAnsi="Times New Roman" w:cs="Times New Roman"/>
          <w:sz w:val="24"/>
          <w:szCs w:val="24"/>
        </w:rPr>
        <w:t>forregulating</w:t>
      </w:r>
      <w:proofErr w:type="spellEnd"/>
      <w:r w:rsidRPr="009D72DC">
        <w:rPr>
          <w:rFonts w:ascii="Times New Roman" w:eastAsia="Times New Roman" w:hAnsi="Times New Roman" w:cs="Times New Roman"/>
          <w:sz w:val="24"/>
          <w:szCs w:val="24"/>
        </w:rPr>
        <w:t xml:space="preserve"> content that ferments armed rebellion and may lead to violence against state officials.</w:t>
      </w:r>
      <w:r w:rsidRPr="009D72DC">
        <w:rPr>
          <w:rFonts w:ascii="Times New Roman" w:eastAsia="Times New Roman" w:hAnsi="Times New Roman" w:cs="Times New Roman"/>
          <w:sz w:val="24"/>
          <w:szCs w:val="24"/>
        </w:rPr>
        <w:br/>
      </w:r>
      <w:r w:rsidRPr="009D72DC">
        <w:rPr>
          <w:rFonts w:ascii="Times New Roman" w:eastAsia="Times New Roman" w:hAnsi="Times New Roman" w:cs="Times New Roman"/>
          <w:sz w:val="24"/>
          <w:szCs w:val="24"/>
        </w:rPr>
        <w:br/>
        <w:t xml:space="preserve">This would apply to content created by militants and armed groups that are waging war against </w:t>
      </w:r>
      <w:r w:rsidRPr="009D72DC">
        <w:rPr>
          <w:rFonts w:ascii="Times New Roman" w:eastAsia="Times New Roman" w:hAnsi="Times New Roman" w:cs="Times New Roman"/>
          <w:sz w:val="24"/>
          <w:szCs w:val="24"/>
        </w:rPr>
        <w:lastRenderedPageBreak/>
        <w:t>the state.</w:t>
      </w:r>
      <w:r w:rsidRPr="009D72DC">
        <w:rPr>
          <w:rFonts w:ascii="Times New Roman" w:eastAsia="Times New Roman" w:hAnsi="Times New Roman" w:cs="Times New Roman"/>
          <w:sz w:val="24"/>
          <w:szCs w:val="24"/>
        </w:rPr>
        <w:br/>
      </w:r>
      <w:r w:rsidRPr="009D72DC">
        <w:rPr>
          <w:rFonts w:ascii="Times New Roman" w:eastAsia="Times New Roman" w:hAnsi="Times New Roman" w:cs="Times New Roman"/>
          <w:sz w:val="24"/>
          <w:szCs w:val="24"/>
        </w:rPr>
        <w:br/>
        <w:t xml:space="preserve">But to use the principle offered by these examples for the purpose of limiting political voices that pose no actual, physical or </w:t>
      </w:r>
      <w:proofErr w:type="spellStart"/>
      <w:r w:rsidRPr="009D72DC">
        <w:rPr>
          <w:rFonts w:ascii="Times New Roman" w:eastAsia="Times New Roman" w:hAnsi="Times New Roman" w:cs="Times New Roman"/>
          <w:sz w:val="24"/>
          <w:szCs w:val="24"/>
        </w:rPr>
        <w:t>organisational</w:t>
      </w:r>
      <w:proofErr w:type="spellEnd"/>
      <w:r w:rsidRPr="009D72DC">
        <w:rPr>
          <w:rFonts w:ascii="Times New Roman" w:eastAsia="Times New Roman" w:hAnsi="Times New Roman" w:cs="Times New Roman"/>
          <w:sz w:val="24"/>
          <w:szCs w:val="24"/>
        </w:rPr>
        <w:t xml:space="preserve"> threat to the public at large is extremely disturbing. Pakistan is no stranger to fragile officialdom lashing out at online content. The 2017 case of enforced disappearances of bloggers </w:t>
      </w:r>
      <w:proofErr w:type="spellStart"/>
      <w:r w:rsidRPr="009D72DC">
        <w:rPr>
          <w:rFonts w:ascii="Times New Roman" w:eastAsia="Times New Roman" w:hAnsi="Times New Roman" w:cs="Times New Roman"/>
          <w:sz w:val="24"/>
          <w:szCs w:val="24"/>
        </w:rPr>
        <w:t>Salman</w:t>
      </w:r>
      <w:proofErr w:type="spellEnd"/>
      <w:r w:rsidRPr="009D72DC">
        <w:rPr>
          <w:rFonts w:ascii="Times New Roman" w:eastAsia="Times New Roman" w:hAnsi="Times New Roman" w:cs="Times New Roman"/>
          <w:sz w:val="24"/>
          <w:szCs w:val="24"/>
        </w:rPr>
        <w:t xml:space="preserve"> </w:t>
      </w:r>
      <w:proofErr w:type="spellStart"/>
      <w:r w:rsidRPr="009D72DC">
        <w:rPr>
          <w:rFonts w:ascii="Times New Roman" w:eastAsia="Times New Roman" w:hAnsi="Times New Roman" w:cs="Times New Roman"/>
          <w:sz w:val="24"/>
          <w:szCs w:val="24"/>
        </w:rPr>
        <w:t>Haider</w:t>
      </w:r>
      <w:proofErr w:type="spellEnd"/>
      <w:r w:rsidRPr="009D72DC">
        <w:rPr>
          <w:rFonts w:ascii="Times New Roman" w:eastAsia="Times New Roman" w:hAnsi="Times New Roman" w:cs="Times New Roman"/>
          <w:sz w:val="24"/>
          <w:szCs w:val="24"/>
        </w:rPr>
        <w:t xml:space="preserve"> and </w:t>
      </w:r>
      <w:proofErr w:type="spellStart"/>
      <w:r w:rsidRPr="009D72DC">
        <w:rPr>
          <w:rFonts w:ascii="Times New Roman" w:eastAsia="Times New Roman" w:hAnsi="Times New Roman" w:cs="Times New Roman"/>
          <w:sz w:val="24"/>
          <w:szCs w:val="24"/>
        </w:rPr>
        <w:t>Waqass</w:t>
      </w:r>
      <w:proofErr w:type="spellEnd"/>
      <w:r w:rsidRPr="009D72DC">
        <w:rPr>
          <w:rFonts w:ascii="Times New Roman" w:eastAsia="Times New Roman" w:hAnsi="Times New Roman" w:cs="Times New Roman"/>
          <w:sz w:val="24"/>
          <w:szCs w:val="24"/>
        </w:rPr>
        <w:t xml:space="preserve"> </w:t>
      </w:r>
      <w:proofErr w:type="spellStart"/>
      <w:r w:rsidRPr="009D72DC">
        <w:rPr>
          <w:rFonts w:ascii="Times New Roman" w:eastAsia="Times New Roman" w:hAnsi="Times New Roman" w:cs="Times New Roman"/>
          <w:sz w:val="24"/>
          <w:szCs w:val="24"/>
        </w:rPr>
        <w:t>Goraya</w:t>
      </w:r>
      <w:proofErr w:type="spellEnd"/>
      <w:r w:rsidRPr="009D72DC">
        <w:rPr>
          <w:rFonts w:ascii="Times New Roman" w:eastAsia="Times New Roman" w:hAnsi="Times New Roman" w:cs="Times New Roman"/>
          <w:sz w:val="24"/>
          <w:szCs w:val="24"/>
        </w:rPr>
        <w:t xml:space="preserve"> is the most prominent in recent memory. In that case, it was the sheer impunity of the security apparatus that allowed such an act to take place.</w:t>
      </w:r>
      <w:r w:rsidRPr="009D72DC">
        <w:rPr>
          <w:rFonts w:ascii="Times New Roman" w:eastAsia="Times New Roman" w:hAnsi="Times New Roman" w:cs="Times New Roman"/>
          <w:sz w:val="24"/>
          <w:szCs w:val="24"/>
        </w:rPr>
        <w:br/>
      </w:r>
      <w:r w:rsidRPr="009D72DC">
        <w:rPr>
          <w:rFonts w:ascii="Times New Roman" w:eastAsia="Times New Roman" w:hAnsi="Times New Roman" w:cs="Times New Roman"/>
          <w:sz w:val="24"/>
          <w:szCs w:val="24"/>
        </w:rPr>
        <w:br/>
        <w:t xml:space="preserve">The same impunity is now fully enshrined in </w:t>
      </w:r>
      <w:proofErr w:type="spellStart"/>
      <w:r w:rsidRPr="009D72DC">
        <w:rPr>
          <w:rFonts w:ascii="Times New Roman" w:eastAsia="Times New Roman" w:hAnsi="Times New Roman" w:cs="Times New Roman"/>
          <w:sz w:val="24"/>
          <w:szCs w:val="24"/>
        </w:rPr>
        <w:t>Peca</w:t>
      </w:r>
      <w:proofErr w:type="spellEnd"/>
      <w:r w:rsidRPr="009D72DC">
        <w:rPr>
          <w:rFonts w:ascii="Times New Roman" w:eastAsia="Times New Roman" w:hAnsi="Times New Roman" w:cs="Times New Roman"/>
          <w:sz w:val="24"/>
          <w:szCs w:val="24"/>
        </w:rPr>
        <w:t>, as it allows for selective and discretionary implementation. This offers state institutions a judicial other than the usual coercive/</w:t>
      </w:r>
      <w:proofErr w:type="spellStart"/>
      <w:r w:rsidRPr="009D72DC">
        <w:rPr>
          <w:rFonts w:ascii="Times New Roman" w:eastAsia="Times New Roman" w:hAnsi="Times New Roman" w:cs="Times New Roman"/>
          <w:sz w:val="24"/>
          <w:szCs w:val="24"/>
        </w:rPr>
        <w:t>extraju-dicial</w:t>
      </w:r>
      <w:proofErr w:type="spellEnd"/>
      <w:r w:rsidRPr="009D72DC">
        <w:rPr>
          <w:rFonts w:ascii="Times New Roman" w:eastAsia="Times New Roman" w:hAnsi="Times New Roman" w:cs="Times New Roman"/>
          <w:sz w:val="24"/>
          <w:szCs w:val="24"/>
        </w:rPr>
        <w:t xml:space="preserve"> route to clamp down on online political dissent.</w:t>
      </w:r>
      <w:r w:rsidRPr="009D72DC">
        <w:rPr>
          <w:rFonts w:ascii="Times New Roman" w:eastAsia="Times New Roman" w:hAnsi="Times New Roman" w:cs="Times New Roman"/>
          <w:sz w:val="24"/>
          <w:szCs w:val="24"/>
        </w:rPr>
        <w:br/>
      </w:r>
      <w:r w:rsidRPr="009D72DC">
        <w:rPr>
          <w:rFonts w:ascii="Times New Roman" w:eastAsia="Times New Roman" w:hAnsi="Times New Roman" w:cs="Times New Roman"/>
          <w:sz w:val="24"/>
          <w:szCs w:val="24"/>
        </w:rPr>
        <w:br/>
        <w:t xml:space="preserve">The </w:t>
      </w:r>
      <w:proofErr w:type="spellStart"/>
      <w:r w:rsidRPr="009D72DC">
        <w:rPr>
          <w:rFonts w:ascii="Times New Roman" w:eastAsia="Times New Roman" w:hAnsi="Times New Roman" w:cs="Times New Roman"/>
          <w:sz w:val="24"/>
          <w:szCs w:val="24"/>
        </w:rPr>
        <w:t>Sikandar</w:t>
      </w:r>
      <w:proofErr w:type="spellEnd"/>
      <w:r w:rsidRPr="009D72DC">
        <w:rPr>
          <w:rFonts w:ascii="Times New Roman" w:eastAsia="Times New Roman" w:hAnsi="Times New Roman" w:cs="Times New Roman"/>
          <w:sz w:val="24"/>
          <w:szCs w:val="24"/>
        </w:rPr>
        <w:t xml:space="preserve"> case also points to another issue with how the state views the online domain. For the past decade, there have been numerous attempts by the state to regulate the internet, either through the banning of websites, the cultivation of paid/sponsored content for political purposes, or using offline coercion against online entities. Since April 2022, it has become sharply apparent that shaping the direction of online discourse is impossible for the security apparatus or for the civilian government. The very nature of the online medium allows diffusion of voices.</w:t>
      </w:r>
      <w:r w:rsidRPr="009D72DC">
        <w:rPr>
          <w:rFonts w:ascii="Times New Roman" w:eastAsia="Times New Roman" w:hAnsi="Times New Roman" w:cs="Times New Roman"/>
          <w:sz w:val="24"/>
          <w:szCs w:val="24"/>
        </w:rPr>
        <w:br/>
      </w:r>
      <w:r w:rsidRPr="009D72DC">
        <w:rPr>
          <w:rFonts w:ascii="Times New Roman" w:eastAsia="Times New Roman" w:hAnsi="Times New Roman" w:cs="Times New Roman"/>
          <w:sz w:val="24"/>
          <w:szCs w:val="24"/>
        </w:rPr>
        <w:br/>
        <w:t>There is no one tap that can be switched on and off, despite the best efforts to create one. People who feel strongly about certain issues will find a way to air their views.</w:t>
      </w:r>
      <w:r w:rsidRPr="009D72DC">
        <w:rPr>
          <w:rFonts w:ascii="Times New Roman" w:eastAsia="Times New Roman" w:hAnsi="Times New Roman" w:cs="Times New Roman"/>
          <w:sz w:val="24"/>
          <w:szCs w:val="24"/>
        </w:rPr>
        <w:br/>
      </w:r>
      <w:r w:rsidRPr="009D72DC">
        <w:rPr>
          <w:rFonts w:ascii="Times New Roman" w:eastAsia="Times New Roman" w:hAnsi="Times New Roman" w:cs="Times New Roman"/>
          <w:sz w:val="24"/>
          <w:szCs w:val="24"/>
        </w:rPr>
        <w:br/>
      </w:r>
      <w:proofErr w:type="gramStart"/>
      <w:r w:rsidRPr="009D72DC">
        <w:rPr>
          <w:rFonts w:ascii="Times New Roman" w:eastAsia="Times New Roman" w:hAnsi="Times New Roman" w:cs="Times New Roman"/>
          <w:sz w:val="24"/>
          <w:szCs w:val="24"/>
        </w:rPr>
        <w:t>Which brings us to the central aspect of why the state, more so than any other entity, needs to grow a thicker skin.</w:t>
      </w:r>
      <w:proofErr w:type="gramEnd"/>
      <w:r w:rsidRPr="009D72DC">
        <w:rPr>
          <w:rFonts w:ascii="Times New Roman" w:eastAsia="Times New Roman" w:hAnsi="Times New Roman" w:cs="Times New Roman"/>
          <w:sz w:val="24"/>
          <w:szCs w:val="24"/>
        </w:rPr>
        <w:t xml:space="preserve"> The state exists because it creates order for a particular population. Sometimes it will do this very well and be </w:t>
      </w:r>
      <w:proofErr w:type="spellStart"/>
      <w:r w:rsidRPr="009D72DC">
        <w:rPr>
          <w:rFonts w:ascii="Times New Roman" w:eastAsia="Times New Roman" w:hAnsi="Times New Roman" w:cs="Times New Roman"/>
          <w:sz w:val="24"/>
          <w:szCs w:val="24"/>
        </w:rPr>
        <w:t>recognised</w:t>
      </w:r>
      <w:proofErr w:type="spellEnd"/>
      <w:r w:rsidRPr="009D72DC">
        <w:rPr>
          <w:rFonts w:ascii="Times New Roman" w:eastAsia="Times New Roman" w:hAnsi="Times New Roman" w:cs="Times New Roman"/>
          <w:sz w:val="24"/>
          <w:szCs w:val="24"/>
        </w:rPr>
        <w:t xml:space="preserve"> for it.</w:t>
      </w:r>
      <w:r w:rsidRPr="009D72DC">
        <w:rPr>
          <w:rFonts w:ascii="Times New Roman" w:eastAsia="Times New Roman" w:hAnsi="Times New Roman" w:cs="Times New Roman"/>
          <w:sz w:val="24"/>
          <w:szCs w:val="24"/>
        </w:rPr>
        <w:br/>
      </w:r>
      <w:r w:rsidRPr="009D72DC">
        <w:rPr>
          <w:rFonts w:ascii="Times New Roman" w:eastAsia="Times New Roman" w:hAnsi="Times New Roman" w:cs="Times New Roman"/>
          <w:sz w:val="24"/>
          <w:szCs w:val="24"/>
        </w:rPr>
        <w:br/>
        <w:t xml:space="preserve">Other times it will fail and will be </w:t>
      </w:r>
      <w:proofErr w:type="spellStart"/>
      <w:r w:rsidRPr="009D72DC">
        <w:rPr>
          <w:rFonts w:ascii="Times New Roman" w:eastAsia="Times New Roman" w:hAnsi="Times New Roman" w:cs="Times New Roman"/>
          <w:sz w:val="24"/>
          <w:szCs w:val="24"/>
        </w:rPr>
        <w:t>criticised</w:t>
      </w:r>
      <w:proofErr w:type="spellEnd"/>
      <w:r w:rsidRPr="009D72DC">
        <w:rPr>
          <w:rFonts w:ascii="Times New Roman" w:eastAsia="Times New Roman" w:hAnsi="Times New Roman" w:cs="Times New Roman"/>
          <w:sz w:val="24"/>
          <w:szCs w:val="24"/>
        </w:rPr>
        <w:t xml:space="preserve"> for it, maybe even unfairly. Legitimacy to govern and enforce order emerges from the people whether this is the electorate that provides legitimacy through the ballot box, or whether it`s the online domain, where people may vent whatever frustration they may have. What`s clear throughout history is that this legitimacy cannot be obtained through judicial prosecutions, enforced disappearances, and other acts of coercion. The foundations of the order that comes out from such acts will be brittle, at best, and frequently prone to crises.</w:t>
      </w:r>
      <w:r w:rsidRPr="009D72DC">
        <w:rPr>
          <w:rFonts w:ascii="Times New Roman" w:eastAsia="Times New Roman" w:hAnsi="Times New Roman" w:cs="Times New Roman"/>
          <w:sz w:val="24"/>
          <w:szCs w:val="24"/>
        </w:rPr>
        <w:br/>
      </w:r>
      <w:r w:rsidRPr="009D72DC">
        <w:rPr>
          <w:rFonts w:ascii="Times New Roman" w:eastAsia="Times New Roman" w:hAnsi="Times New Roman" w:cs="Times New Roman"/>
          <w:sz w:val="24"/>
          <w:szCs w:val="24"/>
        </w:rPr>
        <w:br/>
        <w:t xml:space="preserve">The regulation of internet content is an issue that has not been resolved effectively anywhere in the world. </w:t>
      </w:r>
      <w:proofErr w:type="gramStart"/>
      <w:r w:rsidRPr="009D72DC">
        <w:rPr>
          <w:rFonts w:ascii="Times New Roman" w:eastAsia="Times New Roman" w:hAnsi="Times New Roman" w:cs="Times New Roman"/>
          <w:sz w:val="24"/>
          <w:szCs w:val="24"/>
        </w:rPr>
        <w:t>But there are good reasons to allow extensive freedom, with due provisions to protect vulnerable populations against hate and violence.</w:t>
      </w:r>
      <w:proofErr w:type="gramEnd"/>
      <w:r w:rsidRPr="009D72DC">
        <w:rPr>
          <w:rFonts w:ascii="Times New Roman" w:eastAsia="Times New Roman" w:hAnsi="Times New Roman" w:cs="Times New Roman"/>
          <w:sz w:val="24"/>
          <w:szCs w:val="24"/>
        </w:rPr>
        <w:br/>
      </w:r>
      <w:r w:rsidRPr="009D72DC">
        <w:rPr>
          <w:rFonts w:ascii="Times New Roman" w:eastAsia="Times New Roman" w:hAnsi="Times New Roman" w:cs="Times New Roman"/>
          <w:sz w:val="24"/>
          <w:szCs w:val="24"/>
        </w:rPr>
        <w:br/>
        <w:t xml:space="preserve">It seems Pakistan does not wish to follow this benchmark. Content against the vulnerable is permissible, while it is the most powerful entities that require careful protection.  </w:t>
      </w:r>
      <w:proofErr w:type="gramStart"/>
      <w:r w:rsidRPr="009D72DC">
        <w:rPr>
          <w:rFonts w:ascii="Times New Roman" w:eastAsia="Times New Roman" w:hAnsi="Times New Roman" w:cs="Times New Roman"/>
          <w:sz w:val="24"/>
          <w:szCs w:val="24"/>
        </w:rPr>
        <w:t>The</w:t>
      </w:r>
      <w:proofErr w:type="gramEnd"/>
      <w:r w:rsidRPr="009D72DC">
        <w:rPr>
          <w:rFonts w:ascii="Times New Roman" w:eastAsia="Times New Roman" w:hAnsi="Times New Roman" w:cs="Times New Roman"/>
          <w:sz w:val="24"/>
          <w:szCs w:val="24"/>
        </w:rPr>
        <w:t xml:space="preserve"> writer teaches politics and sociology at </w:t>
      </w:r>
      <w:proofErr w:type="spellStart"/>
      <w:r w:rsidRPr="009D72DC">
        <w:rPr>
          <w:rFonts w:ascii="Times New Roman" w:eastAsia="Times New Roman" w:hAnsi="Times New Roman" w:cs="Times New Roman"/>
          <w:sz w:val="24"/>
          <w:szCs w:val="24"/>
        </w:rPr>
        <w:t>Lums</w:t>
      </w:r>
      <w:proofErr w:type="spellEnd"/>
      <w:r w:rsidRPr="009D72DC">
        <w:rPr>
          <w:rFonts w:ascii="Times New Roman" w:eastAsia="Times New Roman" w:hAnsi="Times New Roman" w:cs="Times New Roman"/>
          <w:sz w:val="24"/>
          <w:szCs w:val="24"/>
        </w:rPr>
        <w:t>.</w:t>
      </w:r>
      <w:r w:rsidRPr="009D72DC">
        <w:rPr>
          <w:rFonts w:ascii="Times New Roman" w:eastAsia="Times New Roman" w:hAnsi="Times New Roman" w:cs="Times New Roman"/>
          <w:sz w:val="24"/>
          <w:szCs w:val="24"/>
        </w:rPr>
        <w:br/>
      </w:r>
      <w:r w:rsidRPr="009D72DC">
        <w:rPr>
          <w:rFonts w:ascii="Times New Roman" w:eastAsia="Times New Roman" w:hAnsi="Times New Roman" w:cs="Times New Roman"/>
          <w:sz w:val="24"/>
          <w:szCs w:val="24"/>
        </w:rPr>
        <w:br/>
        <w:t>Twitter: @</w:t>
      </w:r>
      <w:proofErr w:type="spellStart"/>
      <w:r w:rsidRPr="009D72DC">
        <w:rPr>
          <w:rFonts w:ascii="Times New Roman" w:eastAsia="Times New Roman" w:hAnsi="Times New Roman" w:cs="Times New Roman"/>
          <w:sz w:val="24"/>
          <w:szCs w:val="24"/>
        </w:rPr>
        <w:t>umairjav</w:t>
      </w:r>
      <w:proofErr w:type="spellEnd"/>
      <w:r w:rsidRPr="009D72DC">
        <w:rPr>
          <w:rFonts w:ascii="Times New Roman" w:eastAsia="Times New Roman" w:hAnsi="Times New Roman" w:cs="Times New Roman"/>
          <w:sz w:val="24"/>
          <w:szCs w:val="24"/>
        </w:rPr>
        <w:t xml:space="preserve"> </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72DC"/>
    <w:rsid w:val="002C1DF8"/>
    <w:rsid w:val="009D72DC"/>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9D72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72DC"/>
    <w:rPr>
      <w:rFonts w:ascii="Times New Roman" w:eastAsia="Times New Roman" w:hAnsi="Times New Roman" w:cs="Times New Roman"/>
      <w:b/>
      <w:bCs/>
      <w:sz w:val="36"/>
      <w:szCs w:val="36"/>
    </w:rPr>
  </w:style>
  <w:style w:type="character" w:customStyle="1" w:styleId="font-arial">
    <w:name w:val="font-arial"/>
    <w:basedOn w:val="DefaultParagraphFont"/>
    <w:rsid w:val="009D72DC"/>
  </w:style>
</w:styles>
</file>

<file path=word/webSettings.xml><?xml version="1.0" encoding="utf-8"?>
<w:webSettings xmlns:r="http://schemas.openxmlformats.org/officeDocument/2006/relationships" xmlns:w="http://schemas.openxmlformats.org/wordprocessingml/2006/main">
  <w:divs>
    <w:div w:id="1442988337">
      <w:bodyDiv w:val="1"/>
      <w:marLeft w:val="0"/>
      <w:marRight w:val="0"/>
      <w:marTop w:val="0"/>
      <w:marBottom w:val="0"/>
      <w:divBdr>
        <w:top w:val="none" w:sz="0" w:space="0" w:color="auto"/>
        <w:left w:val="none" w:sz="0" w:space="0" w:color="auto"/>
        <w:bottom w:val="none" w:sz="0" w:space="0" w:color="auto"/>
        <w:right w:val="none" w:sz="0" w:space="0" w:color="auto"/>
      </w:divBdr>
      <w:divsChild>
        <w:div w:id="1357541996">
          <w:marLeft w:val="0"/>
          <w:marRight w:val="0"/>
          <w:marTop w:val="0"/>
          <w:marBottom w:val="0"/>
          <w:divBdr>
            <w:top w:val="none" w:sz="0" w:space="0" w:color="auto"/>
            <w:left w:val="none" w:sz="0" w:space="0" w:color="auto"/>
            <w:bottom w:val="none" w:sz="0" w:space="0" w:color="auto"/>
            <w:right w:val="none" w:sz="0" w:space="0" w:color="auto"/>
          </w:divBdr>
        </w:div>
        <w:div w:id="848832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898</Words>
  <Characters>5125</Characters>
  <Application>Microsoft Office Word</Application>
  <DocSecurity>0</DocSecurity>
  <Lines>42</Lines>
  <Paragraphs>12</Paragraphs>
  <ScaleCrop>false</ScaleCrop>
  <Company>Grizli777</Company>
  <LinksUpToDate>false</LinksUpToDate>
  <CharactersWithSpaces>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2023-02-20T06:58:00Z</dcterms:created>
  <dcterms:modified xsi:type="dcterms:W3CDTF">2023-02-20T07:00:00Z</dcterms:modified>
</cp:coreProperties>
</file>