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3B48" w:rsidRPr="00713B48" w:rsidRDefault="00713B48" w:rsidP="00713B48">
      <w:pPr>
        <w:spacing w:before="100" w:beforeAutospacing="1" w:afterAutospacing="1" w:line="240" w:lineRule="auto"/>
        <w:outlineLvl w:val="0"/>
        <w:rPr>
          <w:rFonts w:ascii="Times New Roman" w:eastAsia="Times New Roman" w:hAnsi="Times New Roman" w:cs="Times New Roman"/>
          <w:b/>
          <w:bCs/>
          <w:kern w:val="36"/>
          <w:sz w:val="48"/>
          <w:szCs w:val="48"/>
        </w:rPr>
      </w:pPr>
      <w:r w:rsidRPr="00713B48">
        <w:rPr>
          <w:rFonts w:ascii="Times New Roman" w:eastAsia="Times New Roman" w:hAnsi="Times New Roman" w:cs="Times New Roman"/>
          <w:b/>
          <w:bCs/>
          <w:kern w:val="36"/>
          <w:sz w:val="48"/>
          <w:szCs w:val="48"/>
        </w:rPr>
        <w:t>Temporary ceasefire</w:t>
      </w:r>
    </w:p>
    <w:p w:rsidR="00713B48" w:rsidRPr="00713B48" w:rsidRDefault="00713B48" w:rsidP="00713B48">
      <w:pPr>
        <w:spacing w:after="0" w:line="240" w:lineRule="auto"/>
        <w:rPr>
          <w:rFonts w:ascii="Times New Roman" w:eastAsia="Times New Roman" w:hAnsi="Times New Roman" w:cs="Times New Roman"/>
          <w:szCs w:val="24"/>
        </w:rPr>
      </w:pPr>
      <w:r w:rsidRPr="00713B48">
        <w:rPr>
          <w:rFonts w:ascii="Times New Roman" w:eastAsia="Times New Roman" w:hAnsi="Times New Roman" w:cs="Times New Roman"/>
          <w:szCs w:val="24"/>
        </w:rPr>
        <w:t xml:space="preserve">Belen Fernandez </w:t>
      </w:r>
    </w:p>
    <w:p w:rsidR="00713B48" w:rsidRPr="00713B48" w:rsidRDefault="00713B48" w:rsidP="00713B48">
      <w:pPr>
        <w:spacing w:after="0" w:line="240" w:lineRule="auto"/>
        <w:rPr>
          <w:rFonts w:ascii="Times New Roman" w:eastAsia="Times New Roman" w:hAnsi="Times New Roman" w:cs="Times New Roman"/>
          <w:szCs w:val="24"/>
        </w:rPr>
      </w:pPr>
      <w:r w:rsidRPr="00713B48">
        <w:rPr>
          <w:rFonts w:ascii="Times New Roman" w:eastAsia="Times New Roman" w:hAnsi="Times New Roman" w:cs="Times New Roman"/>
          <w:szCs w:val="24"/>
        </w:rPr>
        <w:t>Friday, Nov 29, 2024</w:t>
      </w:r>
    </w:p>
    <w:p w:rsidR="00713B48" w:rsidRPr="00713B48" w:rsidRDefault="00713B48" w:rsidP="00713B48">
      <w:pPr>
        <w:spacing w:before="100" w:beforeAutospacing="1" w:afterAutospacing="1" w:line="240" w:lineRule="auto"/>
        <w:rPr>
          <w:rFonts w:ascii="Times New Roman" w:eastAsia="Times New Roman" w:hAnsi="Times New Roman" w:cs="Times New Roman"/>
          <w:szCs w:val="24"/>
        </w:rPr>
      </w:pPr>
      <w:r w:rsidRPr="00713B48">
        <w:rPr>
          <w:rFonts w:ascii="Times New Roman" w:eastAsia="Times New Roman" w:hAnsi="Times New Roman" w:cs="Times New Roman"/>
          <w:szCs w:val="24"/>
        </w:rPr>
        <w:t xml:space="preserve">And so it has come to pass. Late on Tuesday night, Israel agreed to a ceasefire in Lebanon, which came into effect at 4am (02:00 GMT) on Wednesday. The deal, in theory, puts an end to a nearly 14-month war that has killed thousands of Lebanese and dozens of Israelis. </w:t>
      </w:r>
    </w:p>
    <w:p w:rsidR="00713B48" w:rsidRPr="00713B48" w:rsidRDefault="00713B48" w:rsidP="00713B48">
      <w:pPr>
        <w:spacing w:before="100" w:beforeAutospacing="1" w:afterAutospacing="1" w:line="240" w:lineRule="auto"/>
        <w:rPr>
          <w:rFonts w:ascii="Times New Roman" w:eastAsia="Times New Roman" w:hAnsi="Times New Roman" w:cs="Times New Roman"/>
          <w:szCs w:val="24"/>
        </w:rPr>
      </w:pPr>
      <w:r w:rsidRPr="00713B48">
        <w:rPr>
          <w:rFonts w:ascii="Times New Roman" w:eastAsia="Times New Roman" w:hAnsi="Times New Roman" w:cs="Times New Roman"/>
          <w:szCs w:val="24"/>
        </w:rPr>
        <w:t>Over a period of 60 days, Israel will withdraw its forces from Lebanon, and Hezbollah will pull back from the border area. The Israeli genocide in the Gaza Strip will meanwhile carry on undeterred.</w:t>
      </w:r>
    </w:p>
    <w:p w:rsidR="00713B48" w:rsidRPr="00713B48" w:rsidRDefault="00713B48" w:rsidP="00713B48">
      <w:pPr>
        <w:spacing w:before="100" w:beforeAutospacing="1" w:afterAutospacing="1" w:line="240" w:lineRule="auto"/>
        <w:rPr>
          <w:rFonts w:ascii="Times New Roman" w:eastAsia="Times New Roman" w:hAnsi="Times New Roman" w:cs="Times New Roman"/>
          <w:szCs w:val="24"/>
        </w:rPr>
      </w:pPr>
      <w:r w:rsidRPr="00713B48">
        <w:rPr>
          <w:rFonts w:ascii="Times New Roman" w:eastAsia="Times New Roman" w:hAnsi="Times New Roman" w:cs="Times New Roman"/>
          <w:szCs w:val="24"/>
        </w:rPr>
        <w:t>Those familiar with Israel’s modus operandi could sense the imminence of a ceasefire in Lebanon, given the recent surge in manic bombardment by the Israeli military, which has a habit of stepping up its acts of lethal barbarism whenever there is a looming danger of temporary peace.</w:t>
      </w:r>
    </w:p>
    <w:p w:rsidR="00713B48" w:rsidRPr="00713B48" w:rsidRDefault="00713B48" w:rsidP="00713B48">
      <w:pPr>
        <w:spacing w:before="100" w:beforeAutospacing="1" w:afterAutospacing="1" w:line="240" w:lineRule="auto"/>
        <w:rPr>
          <w:rFonts w:ascii="Times New Roman" w:eastAsia="Times New Roman" w:hAnsi="Times New Roman" w:cs="Times New Roman"/>
          <w:szCs w:val="24"/>
        </w:rPr>
      </w:pPr>
      <w:r w:rsidRPr="00713B48">
        <w:rPr>
          <w:rFonts w:ascii="Times New Roman" w:eastAsia="Times New Roman" w:hAnsi="Times New Roman" w:cs="Times New Roman"/>
          <w:szCs w:val="24"/>
        </w:rPr>
        <w:t xml:space="preserve">True to form, Israel spent much of the day prior to the ceasefire announcement bombing the living daylights out of various parts of Lebanon, including the capital, Beirut, where its sadistic pounding of residential areas – pardon, “Hezbollah infrastructure” – sent much of the population fleeing in </w:t>
      </w:r>
      <w:proofErr w:type="spellStart"/>
      <w:r w:rsidRPr="00713B48">
        <w:rPr>
          <w:rFonts w:ascii="Times New Roman" w:eastAsia="Times New Roman" w:hAnsi="Times New Roman" w:cs="Times New Roman"/>
          <w:szCs w:val="24"/>
        </w:rPr>
        <w:t>terrorised</w:t>
      </w:r>
      <w:proofErr w:type="spellEnd"/>
      <w:r w:rsidRPr="00713B48">
        <w:rPr>
          <w:rFonts w:ascii="Times New Roman" w:eastAsia="Times New Roman" w:hAnsi="Times New Roman" w:cs="Times New Roman"/>
          <w:szCs w:val="24"/>
        </w:rPr>
        <w:t xml:space="preserve"> panic.</w:t>
      </w:r>
    </w:p>
    <w:p w:rsidR="00713B48" w:rsidRPr="00713B48" w:rsidRDefault="00713B48" w:rsidP="00713B48">
      <w:pPr>
        <w:spacing w:before="100" w:beforeAutospacing="1" w:afterAutospacing="1" w:line="240" w:lineRule="auto"/>
        <w:rPr>
          <w:rFonts w:ascii="Times New Roman" w:eastAsia="Times New Roman" w:hAnsi="Times New Roman" w:cs="Times New Roman"/>
          <w:szCs w:val="24"/>
        </w:rPr>
      </w:pPr>
      <w:r w:rsidRPr="00713B48">
        <w:rPr>
          <w:rFonts w:ascii="Times New Roman" w:eastAsia="Times New Roman" w:hAnsi="Times New Roman" w:cs="Times New Roman"/>
          <w:szCs w:val="24"/>
        </w:rPr>
        <w:t xml:space="preserve">After all, there is nothing like an impending ceasefire to empty your arsenal and make room for new goodies. </w:t>
      </w:r>
      <w:proofErr w:type="gramStart"/>
      <w:r w:rsidRPr="00713B48">
        <w:rPr>
          <w:rFonts w:ascii="Times New Roman" w:eastAsia="Times New Roman" w:hAnsi="Times New Roman" w:cs="Times New Roman"/>
          <w:szCs w:val="24"/>
        </w:rPr>
        <w:t>All the</w:t>
      </w:r>
      <w:proofErr w:type="gramEnd"/>
      <w:r w:rsidRPr="00713B48">
        <w:rPr>
          <w:rFonts w:ascii="Times New Roman" w:eastAsia="Times New Roman" w:hAnsi="Times New Roman" w:cs="Times New Roman"/>
          <w:szCs w:val="24"/>
        </w:rPr>
        <w:t xml:space="preserve"> better if you go ahead and </w:t>
      </w:r>
      <w:proofErr w:type="spellStart"/>
      <w:r w:rsidRPr="00713B48">
        <w:rPr>
          <w:rFonts w:ascii="Times New Roman" w:eastAsia="Times New Roman" w:hAnsi="Times New Roman" w:cs="Times New Roman"/>
          <w:szCs w:val="24"/>
        </w:rPr>
        <w:t>pulverise</w:t>
      </w:r>
      <w:proofErr w:type="spellEnd"/>
      <w:r w:rsidRPr="00713B48">
        <w:rPr>
          <w:rFonts w:ascii="Times New Roman" w:eastAsia="Times New Roman" w:hAnsi="Times New Roman" w:cs="Times New Roman"/>
          <w:szCs w:val="24"/>
        </w:rPr>
        <w:t xml:space="preserve"> as much territory as possible before the referee says – time’s up.</w:t>
      </w:r>
    </w:p>
    <w:p w:rsidR="00713B48" w:rsidRPr="00713B48" w:rsidRDefault="00713B48" w:rsidP="00713B48">
      <w:pPr>
        <w:spacing w:before="100" w:beforeAutospacing="1" w:afterAutospacing="1" w:line="240" w:lineRule="auto"/>
        <w:rPr>
          <w:rFonts w:ascii="Times New Roman" w:eastAsia="Times New Roman" w:hAnsi="Times New Roman" w:cs="Times New Roman"/>
          <w:szCs w:val="24"/>
        </w:rPr>
      </w:pPr>
      <w:r w:rsidRPr="00713B48">
        <w:rPr>
          <w:rFonts w:ascii="Times New Roman" w:eastAsia="Times New Roman" w:hAnsi="Times New Roman" w:cs="Times New Roman"/>
          <w:szCs w:val="24"/>
        </w:rPr>
        <w:t>During Israel’s last major war on Lebanon in 2006, which killed approximately 1,200 people over a span of 34 days, the Israeli military geared up for the inevitable ceasefire by launching millions of cluster bombs at the southern part of the country. As is par for the course with such weaponry, a large percentage of bombs failed to explode on impact and instead functioned as de facto landmines for years to come.</w:t>
      </w:r>
    </w:p>
    <w:p w:rsidR="00713B48" w:rsidRPr="00713B48" w:rsidRDefault="00713B48" w:rsidP="00713B48">
      <w:pPr>
        <w:spacing w:before="100" w:beforeAutospacing="1" w:afterAutospacing="1" w:line="240" w:lineRule="auto"/>
        <w:rPr>
          <w:rFonts w:ascii="Times New Roman" w:eastAsia="Times New Roman" w:hAnsi="Times New Roman" w:cs="Times New Roman"/>
          <w:szCs w:val="24"/>
        </w:rPr>
      </w:pPr>
      <w:r w:rsidRPr="00713B48">
        <w:rPr>
          <w:rFonts w:ascii="Times New Roman" w:eastAsia="Times New Roman" w:hAnsi="Times New Roman" w:cs="Times New Roman"/>
          <w:szCs w:val="24"/>
        </w:rPr>
        <w:t>Indeed, one could argue that this quite literally illustrated Israel’s intention not to attain a lasting peace but rather to prepare the ground for future conflict. Now, almost two decades later, the game is hardly over – as Israeli Prime Minister Benjamin Netanyahu all but confirmed on Tuesday with his pledge to “strike decisively” in the event that Hezbollah violates the ceasefire: “In full coordination with the United States, we retain complete military freedom of action.”</w:t>
      </w:r>
    </w:p>
    <w:p w:rsidR="00713B48" w:rsidRPr="00713B48" w:rsidRDefault="00713B48" w:rsidP="00713B48">
      <w:pPr>
        <w:spacing w:before="100" w:beforeAutospacing="1" w:afterAutospacing="1" w:line="240" w:lineRule="auto"/>
        <w:rPr>
          <w:rFonts w:ascii="Times New Roman" w:eastAsia="Times New Roman" w:hAnsi="Times New Roman" w:cs="Times New Roman"/>
          <w:szCs w:val="24"/>
        </w:rPr>
      </w:pPr>
      <w:r w:rsidRPr="00713B48">
        <w:rPr>
          <w:rFonts w:ascii="Times New Roman" w:eastAsia="Times New Roman" w:hAnsi="Times New Roman" w:cs="Times New Roman"/>
          <w:szCs w:val="24"/>
        </w:rPr>
        <w:lastRenderedPageBreak/>
        <w:t>Given Israel’s track record of violating regional ceasefires and then blaming the violation on the opposing party to justify bouts of mass bloodshed, we can safely assume that Israel will decide to “strike decisively” whenever it decides it is up for another round in Lebanon.</w:t>
      </w:r>
    </w:p>
    <w:p w:rsidR="00713B48" w:rsidRPr="00713B48" w:rsidRDefault="00713B48" w:rsidP="00713B48">
      <w:pPr>
        <w:spacing w:before="100" w:beforeAutospacing="1" w:afterAutospacing="1" w:line="240" w:lineRule="auto"/>
        <w:rPr>
          <w:rFonts w:ascii="Times New Roman" w:eastAsia="Times New Roman" w:hAnsi="Times New Roman" w:cs="Times New Roman"/>
          <w:szCs w:val="24"/>
        </w:rPr>
      </w:pPr>
      <w:r w:rsidRPr="00713B48">
        <w:rPr>
          <w:rFonts w:ascii="Times New Roman" w:eastAsia="Times New Roman" w:hAnsi="Times New Roman" w:cs="Times New Roman"/>
          <w:szCs w:val="24"/>
        </w:rPr>
        <w:t>The gist of the current ceasefire agreement is basically the same as United Nations Security Council Resolution 1701, which served as the basis for the ceasefire in 2006. Israel must withdraw from Lebanon, the Lebanese army must deploy to the south of the country as the only armed outfit aside from UNIFIL – the UN’s supposedly “interim” force that has been in place since 1978 – and both Israel and Hezbollah must abstain from cross-border violations.</w:t>
      </w:r>
    </w:p>
    <w:p w:rsidR="00713B48" w:rsidRPr="00713B48" w:rsidRDefault="00713B48" w:rsidP="00713B48">
      <w:pPr>
        <w:spacing w:before="100" w:beforeAutospacing="1" w:afterAutospacing="1" w:line="240" w:lineRule="auto"/>
        <w:rPr>
          <w:rFonts w:ascii="Times New Roman" w:eastAsia="Times New Roman" w:hAnsi="Times New Roman" w:cs="Times New Roman"/>
          <w:szCs w:val="24"/>
        </w:rPr>
      </w:pPr>
      <w:r w:rsidRPr="00713B48">
        <w:rPr>
          <w:rFonts w:ascii="Times New Roman" w:eastAsia="Times New Roman" w:hAnsi="Times New Roman" w:cs="Times New Roman"/>
          <w:szCs w:val="24"/>
        </w:rPr>
        <w:t>But since we have already had 18-plus years to ponder the effectiveness of Resolution 1701, it is a bit difficult to share US President Joe Biden’s optimism regarding the newly repackaged ceasefire: “This is designed to be a permanent cessation of hostilities.”</w:t>
      </w:r>
    </w:p>
    <w:p w:rsidR="00713B48" w:rsidRPr="00713B48" w:rsidRDefault="00713B48" w:rsidP="00713B48">
      <w:pPr>
        <w:spacing w:before="100" w:beforeAutospacing="1" w:afterAutospacing="1" w:line="240" w:lineRule="auto"/>
        <w:rPr>
          <w:rFonts w:ascii="Times New Roman" w:eastAsia="Times New Roman" w:hAnsi="Times New Roman" w:cs="Times New Roman"/>
          <w:szCs w:val="24"/>
        </w:rPr>
      </w:pPr>
      <w:r w:rsidRPr="00713B48">
        <w:rPr>
          <w:rFonts w:ascii="Times New Roman" w:eastAsia="Times New Roman" w:hAnsi="Times New Roman" w:cs="Times New Roman"/>
          <w:szCs w:val="24"/>
        </w:rPr>
        <w:t>For starters, the Lebanese army is a force that is entirely incapable of defending the country against Israel’s predatory designs – and the US will continue to ensure that it remains so. As for respecting the mutual border, consider that, even prior to the onset of outright hostilities in 2023, the Israeli military continuously violated Lebanese airspace, including by breaking the sound barrier over Beirut and other cities – a nerve-annihilating little trick that not only constitutes a blatant violation of Resolution 1701 but also amounts to a form of terrorism in itself.</w:t>
      </w:r>
    </w:p>
    <w:p w:rsidR="00713B48" w:rsidRPr="00713B48" w:rsidRDefault="00713B48" w:rsidP="00713B48">
      <w:pPr>
        <w:spacing w:before="100" w:beforeAutospacing="1" w:afterAutospacing="1" w:line="240" w:lineRule="auto"/>
        <w:rPr>
          <w:rFonts w:ascii="Times New Roman" w:eastAsia="Times New Roman" w:hAnsi="Times New Roman" w:cs="Times New Roman"/>
          <w:szCs w:val="24"/>
        </w:rPr>
      </w:pPr>
      <w:r w:rsidRPr="00713B48">
        <w:rPr>
          <w:rFonts w:ascii="Times New Roman" w:eastAsia="Times New Roman" w:hAnsi="Times New Roman" w:cs="Times New Roman"/>
          <w:szCs w:val="24"/>
        </w:rPr>
        <w:t xml:space="preserve">At the end of the day, Israel accuses Hezbollah of “terrorism” in order to distract from the fact that its military has been </w:t>
      </w:r>
      <w:proofErr w:type="spellStart"/>
      <w:r w:rsidRPr="00713B48">
        <w:rPr>
          <w:rFonts w:ascii="Times New Roman" w:eastAsia="Times New Roman" w:hAnsi="Times New Roman" w:cs="Times New Roman"/>
          <w:szCs w:val="24"/>
        </w:rPr>
        <w:t>terrorising</w:t>
      </w:r>
      <w:proofErr w:type="spellEnd"/>
      <w:r w:rsidRPr="00713B48">
        <w:rPr>
          <w:rFonts w:ascii="Times New Roman" w:eastAsia="Times New Roman" w:hAnsi="Times New Roman" w:cs="Times New Roman"/>
          <w:szCs w:val="24"/>
        </w:rPr>
        <w:t xml:space="preserve"> Lebanon for decades. And what do you know: the whole arrangement has been directly enabled by the very country that is now presiding over the “permanent cessation of hostilities”, with Biden additionally promising: “What is left of Hezbollah and other terrorist </w:t>
      </w:r>
      <w:proofErr w:type="spellStart"/>
      <w:r w:rsidRPr="00713B48">
        <w:rPr>
          <w:rFonts w:ascii="Times New Roman" w:eastAsia="Times New Roman" w:hAnsi="Times New Roman" w:cs="Times New Roman"/>
          <w:szCs w:val="24"/>
        </w:rPr>
        <w:t>organisations</w:t>
      </w:r>
      <w:proofErr w:type="spellEnd"/>
      <w:r w:rsidRPr="00713B48">
        <w:rPr>
          <w:rFonts w:ascii="Times New Roman" w:eastAsia="Times New Roman" w:hAnsi="Times New Roman" w:cs="Times New Roman"/>
          <w:szCs w:val="24"/>
        </w:rPr>
        <w:t xml:space="preserve"> will not be allowed, I </w:t>
      </w:r>
      <w:proofErr w:type="spellStart"/>
      <w:r w:rsidRPr="00713B48">
        <w:rPr>
          <w:rFonts w:ascii="Times New Roman" w:eastAsia="Times New Roman" w:hAnsi="Times New Roman" w:cs="Times New Roman"/>
          <w:szCs w:val="24"/>
        </w:rPr>
        <w:t>emphasise</w:t>
      </w:r>
      <w:proofErr w:type="spellEnd"/>
      <w:r w:rsidRPr="00713B48">
        <w:rPr>
          <w:rFonts w:ascii="Times New Roman" w:eastAsia="Times New Roman" w:hAnsi="Times New Roman" w:cs="Times New Roman"/>
          <w:szCs w:val="24"/>
        </w:rPr>
        <w:t>, will not be allowed, to threaten the security of Israel again.”</w:t>
      </w:r>
    </w:p>
    <w:p w:rsidR="00713B48" w:rsidRPr="00713B48" w:rsidRDefault="00713B48" w:rsidP="00713B48">
      <w:pPr>
        <w:spacing w:before="100" w:beforeAutospacing="1" w:afterAutospacing="1" w:line="240" w:lineRule="auto"/>
        <w:rPr>
          <w:rFonts w:ascii="Times New Roman" w:eastAsia="Times New Roman" w:hAnsi="Times New Roman" w:cs="Times New Roman"/>
          <w:szCs w:val="24"/>
        </w:rPr>
      </w:pPr>
      <w:r w:rsidRPr="00713B48">
        <w:rPr>
          <w:rFonts w:ascii="Times New Roman" w:eastAsia="Times New Roman" w:hAnsi="Times New Roman" w:cs="Times New Roman"/>
          <w:szCs w:val="24"/>
        </w:rPr>
        <w:t>Israel, of course, will be allowed to proceed in its quest to eradicate the population of the Gaza Strip, while also “threatening the security” of everyone else in the region – and all with the assistance of billions upon billions of dollars in aid and weaponry from the US. Netanyahu himself has straight-up acknowledged that a ceasefire in Lebanon will permit the Israeli military to better focus its energy on Hamas and Iran.</w:t>
      </w:r>
    </w:p>
    <w:p w:rsidR="00713B48" w:rsidRPr="00713B48" w:rsidRDefault="00713B48" w:rsidP="00713B48">
      <w:pPr>
        <w:spacing w:before="100" w:beforeAutospacing="1" w:afterAutospacing="1" w:line="240" w:lineRule="auto"/>
        <w:rPr>
          <w:rFonts w:ascii="Times New Roman" w:eastAsia="Times New Roman" w:hAnsi="Times New Roman" w:cs="Times New Roman"/>
          <w:szCs w:val="24"/>
        </w:rPr>
      </w:pPr>
      <w:r w:rsidRPr="00713B48">
        <w:rPr>
          <w:rFonts w:ascii="Times New Roman" w:eastAsia="Times New Roman" w:hAnsi="Times New Roman" w:cs="Times New Roman"/>
          <w:szCs w:val="24"/>
        </w:rPr>
        <w:t xml:space="preserve">An Al </w:t>
      </w:r>
      <w:proofErr w:type="spellStart"/>
      <w:r w:rsidRPr="00713B48">
        <w:rPr>
          <w:rFonts w:ascii="Times New Roman" w:eastAsia="Times New Roman" w:hAnsi="Times New Roman" w:cs="Times New Roman"/>
          <w:szCs w:val="24"/>
        </w:rPr>
        <w:t>Jazeera</w:t>
      </w:r>
      <w:proofErr w:type="spellEnd"/>
      <w:r w:rsidRPr="00713B48">
        <w:rPr>
          <w:rFonts w:ascii="Times New Roman" w:eastAsia="Times New Roman" w:hAnsi="Times New Roman" w:cs="Times New Roman"/>
          <w:szCs w:val="24"/>
        </w:rPr>
        <w:t xml:space="preserve"> dispatch outlining the details of the ceasefire specifies that “an international task force headed by the United States that includes French peacekeepers would also be deployed to oversee implementation of the truce”. This may sound vaguely familiar.</w:t>
      </w:r>
    </w:p>
    <w:p w:rsidR="00713B48" w:rsidRPr="00713B48" w:rsidRDefault="00713B48" w:rsidP="00713B48">
      <w:pPr>
        <w:spacing w:before="100" w:beforeAutospacing="1" w:afterAutospacing="1" w:line="240" w:lineRule="auto"/>
        <w:rPr>
          <w:rFonts w:ascii="Times New Roman" w:eastAsia="Times New Roman" w:hAnsi="Times New Roman" w:cs="Times New Roman"/>
          <w:szCs w:val="24"/>
        </w:rPr>
      </w:pPr>
      <w:r w:rsidRPr="00713B48">
        <w:rPr>
          <w:rFonts w:ascii="Times New Roman" w:eastAsia="Times New Roman" w:hAnsi="Times New Roman" w:cs="Times New Roman"/>
          <w:szCs w:val="24"/>
        </w:rPr>
        <w:t>After the 1982 Israeli invasion of Lebanon and siege of Beirut that killed tens of thousands of Lebanese and Palestinians in the country, a US-brokered agreement oversaw the evacuation from Beirut of officials and militants belonging to the Palestine Liberation Organization (PLO).</w:t>
      </w:r>
    </w:p>
    <w:p w:rsidR="00713B48" w:rsidRPr="00713B48" w:rsidRDefault="00713B48" w:rsidP="00713B48">
      <w:pPr>
        <w:spacing w:before="100" w:beforeAutospacing="1" w:afterAutospacing="1" w:line="240" w:lineRule="auto"/>
        <w:rPr>
          <w:rFonts w:ascii="Times New Roman" w:eastAsia="Times New Roman" w:hAnsi="Times New Roman" w:cs="Times New Roman"/>
          <w:szCs w:val="24"/>
        </w:rPr>
      </w:pPr>
      <w:r w:rsidRPr="00713B48">
        <w:rPr>
          <w:rFonts w:ascii="Times New Roman" w:eastAsia="Times New Roman" w:hAnsi="Times New Roman" w:cs="Times New Roman"/>
          <w:szCs w:val="24"/>
        </w:rPr>
        <w:lastRenderedPageBreak/>
        <w:t xml:space="preserve">Under the terms of the deal, a multinational force involving – who else – the Americans and the French was meant to guarantee the safety of Palestinian refugees remaining in the city. And yet no sooner had the PLO leadership departed than it was time for the notorious Israeli-orchestrated </w:t>
      </w:r>
      <w:proofErr w:type="spellStart"/>
      <w:r w:rsidRPr="00713B48">
        <w:rPr>
          <w:rFonts w:ascii="Times New Roman" w:eastAsia="Times New Roman" w:hAnsi="Times New Roman" w:cs="Times New Roman"/>
          <w:szCs w:val="24"/>
        </w:rPr>
        <w:t>Sabra</w:t>
      </w:r>
      <w:proofErr w:type="spellEnd"/>
      <w:r w:rsidRPr="00713B48">
        <w:rPr>
          <w:rFonts w:ascii="Times New Roman" w:eastAsia="Times New Roman" w:hAnsi="Times New Roman" w:cs="Times New Roman"/>
          <w:szCs w:val="24"/>
        </w:rPr>
        <w:t xml:space="preserve"> and </w:t>
      </w:r>
      <w:proofErr w:type="spellStart"/>
      <w:r w:rsidRPr="00713B48">
        <w:rPr>
          <w:rFonts w:ascii="Times New Roman" w:eastAsia="Times New Roman" w:hAnsi="Times New Roman" w:cs="Times New Roman"/>
          <w:szCs w:val="24"/>
        </w:rPr>
        <w:t>Shatila</w:t>
      </w:r>
      <w:proofErr w:type="spellEnd"/>
      <w:r w:rsidRPr="00713B48">
        <w:rPr>
          <w:rFonts w:ascii="Times New Roman" w:eastAsia="Times New Roman" w:hAnsi="Times New Roman" w:cs="Times New Roman"/>
          <w:szCs w:val="24"/>
        </w:rPr>
        <w:t xml:space="preserve"> massacre of up to 3,500 Palestinian refugees and Lebanese civilians.</w:t>
      </w:r>
    </w:p>
    <w:p w:rsidR="00713B48" w:rsidRPr="00713B48" w:rsidRDefault="00713B48" w:rsidP="00713B48">
      <w:pPr>
        <w:spacing w:before="100" w:beforeAutospacing="1" w:afterAutospacing="1" w:line="240" w:lineRule="auto"/>
        <w:rPr>
          <w:rFonts w:ascii="Times New Roman" w:eastAsia="Times New Roman" w:hAnsi="Times New Roman" w:cs="Times New Roman"/>
          <w:szCs w:val="24"/>
        </w:rPr>
      </w:pPr>
      <w:r w:rsidRPr="00713B48">
        <w:rPr>
          <w:rFonts w:ascii="Times New Roman" w:eastAsia="Times New Roman" w:hAnsi="Times New Roman" w:cs="Times New Roman"/>
          <w:szCs w:val="24"/>
        </w:rPr>
        <w:t>Excerpted: ‘The ceasefire in Lebanon will not last long’. Courtesy: Aljazeera.com</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0F52EC"/>
    <w:multiLevelType w:val="multilevel"/>
    <w:tmpl w:val="42565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713B48"/>
    <w:rsid w:val="00075954"/>
    <w:rsid w:val="000F3610"/>
    <w:rsid w:val="0018508C"/>
    <w:rsid w:val="001D21CD"/>
    <w:rsid w:val="00240259"/>
    <w:rsid w:val="002F5C52"/>
    <w:rsid w:val="003256B7"/>
    <w:rsid w:val="0036064A"/>
    <w:rsid w:val="00383BB2"/>
    <w:rsid w:val="00441D95"/>
    <w:rsid w:val="004B43BE"/>
    <w:rsid w:val="004C71EF"/>
    <w:rsid w:val="004E08AD"/>
    <w:rsid w:val="00520ED1"/>
    <w:rsid w:val="00523FA2"/>
    <w:rsid w:val="00556389"/>
    <w:rsid w:val="00567329"/>
    <w:rsid w:val="005C5E2C"/>
    <w:rsid w:val="0070648E"/>
    <w:rsid w:val="00713B48"/>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713B48"/>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713B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3B4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66470831">
      <w:bodyDiv w:val="1"/>
      <w:marLeft w:val="0"/>
      <w:marRight w:val="0"/>
      <w:marTop w:val="0"/>
      <w:marBottom w:val="0"/>
      <w:divBdr>
        <w:top w:val="none" w:sz="0" w:space="0" w:color="auto"/>
        <w:left w:val="none" w:sz="0" w:space="0" w:color="auto"/>
        <w:bottom w:val="none" w:sz="0" w:space="0" w:color="auto"/>
        <w:right w:val="none" w:sz="0" w:space="0" w:color="auto"/>
      </w:divBdr>
      <w:divsChild>
        <w:div w:id="1487280732">
          <w:marLeft w:val="0"/>
          <w:marRight w:val="0"/>
          <w:marTop w:val="0"/>
          <w:marBottom w:val="0"/>
          <w:divBdr>
            <w:top w:val="none" w:sz="0" w:space="0" w:color="auto"/>
            <w:left w:val="none" w:sz="0" w:space="0" w:color="auto"/>
            <w:bottom w:val="none" w:sz="0" w:space="0" w:color="auto"/>
            <w:right w:val="none" w:sz="0" w:space="0" w:color="auto"/>
          </w:divBdr>
        </w:div>
        <w:div w:id="214895393">
          <w:marLeft w:val="0"/>
          <w:marRight w:val="0"/>
          <w:marTop w:val="0"/>
          <w:marBottom w:val="0"/>
          <w:divBdr>
            <w:top w:val="none" w:sz="0" w:space="0" w:color="auto"/>
            <w:left w:val="none" w:sz="0" w:space="0" w:color="auto"/>
            <w:bottom w:val="none" w:sz="0" w:space="0" w:color="auto"/>
            <w:right w:val="none" w:sz="0" w:space="0" w:color="auto"/>
          </w:divBdr>
          <w:divsChild>
            <w:div w:id="1127890086">
              <w:marLeft w:val="0"/>
              <w:marRight w:val="0"/>
              <w:marTop w:val="0"/>
              <w:marBottom w:val="0"/>
              <w:divBdr>
                <w:top w:val="none" w:sz="0" w:space="0" w:color="auto"/>
                <w:left w:val="none" w:sz="0" w:space="0" w:color="auto"/>
                <w:bottom w:val="none" w:sz="0" w:space="0" w:color="auto"/>
                <w:right w:val="none" w:sz="0" w:space="0" w:color="auto"/>
              </w:divBdr>
            </w:div>
            <w:div w:id="1401974940">
              <w:marLeft w:val="0"/>
              <w:marRight w:val="0"/>
              <w:marTop w:val="0"/>
              <w:marBottom w:val="0"/>
              <w:divBdr>
                <w:top w:val="none" w:sz="0" w:space="0" w:color="auto"/>
                <w:left w:val="none" w:sz="0" w:space="0" w:color="auto"/>
                <w:bottom w:val="none" w:sz="0" w:space="0" w:color="auto"/>
                <w:right w:val="none" w:sz="0" w:space="0" w:color="auto"/>
              </w:divBdr>
            </w:div>
            <w:div w:id="1408452310">
              <w:marLeft w:val="0"/>
              <w:marRight w:val="0"/>
              <w:marTop w:val="0"/>
              <w:marBottom w:val="0"/>
              <w:divBdr>
                <w:top w:val="none" w:sz="0" w:space="0" w:color="auto"/>
                <w:left w:val="none" w:sz="0" w:space="0" w:color="auto"/>
                <w:bottom w:val="none" w:sz="0" w:space="0" w:color="auto"/>
                <w:right w:val="none" w:sz="0" w:space="0" w:color="auto"/>
              </w:divBdr>
            </w:div>
          </w:divsChild>
        </w:div>
        <w:div w:id="19514762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860</Words>
  <Characters>4902</Characters>
  <Application>Microsoft Office Word</Application>
  <DocSecurity>0</DocSecurity>
  <Lines>40</Lines>
  <Paragraphs>11</Paragraphs>
  <ScaleCrop>false</ScaleCrop>
  <Company>Grizli777</Company>
  <LinksUpToDate>false</LinksUpToDate>
  <CharactersWithSpaces>5751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2024-12-03T06:40:00Z</dcterms:created>
  <dcterms:modified xsi:type="dcterms:W3CDTF">2024-12-03T06:44:00Z</dcterms:modified>
</cp:coreProperties>
</file>