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B7" w:rsidRPr="001D22B7" w:rsidRDefault="001D22B7" w:rsidP="001D22B7">
      <w:pPr>
        <w:spacing w:before="100" w:beforeAutospacing="1" w:afterAutospacing="1" w:line="240" w:lineRule="auto"/>
        <w:outlineLvl w:val="0"/>
        <w:rPr>
          <w:rFonts w:ascii="Times New Roman" w:eastAsia="Times New Roman" w:hAnsi="Times New Roman" w:cs="Times New Roman"/>
          <w:b/>
          <w:bCs/>
          <w:kern w:val="36"/>
          <w:sz w:val="48"/>
          <w:szCs w:val="48"/>
        </w:rPr>
      </w:pPr>
      <w:r w:rsidRPr="001D22B7">
        <w:rPr>
          <w:rFonts w:ascii="Times New Roman" w:eastAsia="Times New Roman" w:hAnsi="Times New Roman" w:cs="Times New Roman"/>
          <w:b/>
          <w:bCs/>
          <w:kern w:val="36"/>
          <w:sz w:val="48"/>
          <w:szCs w:val="48"/>
        </w:rPr>
        <w:t>Maritime Warfare; Hamas Support for Palestinian Resistance</w:t>
      </w:r>
    </w:p>
    <w:p w:rsidR="001D22B7" w:rsidRPr="001D22B7" w:rsidRDefault="001D22B7" w:rsidP="001D22B7">
      <w:pPr>
        <w:spacing w:before="100" w:beforeAutospacing="1" w:afterAutospacing="1" w:line="240" w:lineRule="auto"/>
        <w:rPr>
          <w:rFonts w:ascii="Times New Roman" w:eastAsia="Times New Roman" w:hAnsi="Times New Roman" w:cs="Times New Roman"/>
          <w:sz w:val="24"/>
          <w:szCs w:val="24"/>
        </w:rPr>
      </w:pPr>
      <w:hyperlink r:id="rId4" w:tooltip="More Articles by Aqsa Ejaz" w:history="1">
        <w:proofErr w:type="spellStart"/>
        <w:r w:rsidRPr="001D22B7">
          <w:rPr>
            <w:rFonts w:ascii="Times New Roman" w:eastAsia="Times New Roman" w:hAnsi="Times New Roman" w:cs="Times New Roman"/>
            <w:color w:val="0000FF"/>
            <w:sz w:val="24"/>
            <w:szCs w:val="24"/>
            <w:u w:val="single"/>
          </w:rPr>
          <w:t>Aqsa</w:t>
        </w:r>
        <w:proofErr w:type="spellEnd"/>
        <w:r w:rsidRPr="001D22B7">
          <w:rPr>
            <w:rFonts w:ascii="Times New Roman" w:eastAsia="Times New Roman" w:hAnsi="Times New Roman" w:cs="Times New Roman"/>
            <w:color w:val="0000FF"/>
            <w:sz w:val="24"/>
            <w:szCs w:val="24"/>
            <w:u w:val="single"/>
          </w:rPr>
          <w:t xml:space="preserve"> </w:t>
        </w:r>
        <w:proofErr w:type="spellStart"/>
        <w:r w:rsidRPr="001D22B7">
          <w:rPr>
            <w:rFonts w:ascii="Times New Roman" w:eastAsia="Times New Roman" w:hAnsi="Times New Roman" w:cs="Times New Roman"/>
            <w:color w:val="0000FF"/>
            <w:sz w:val="24"/>
            <w:szCs w:val="24"/>
            <w:u w:val="single"/>
          </w:rPr>
          <w:t>Ejaz</w:t>
        </w:r>
        <w:proofErr w:type="spellEnd"/>
      </w:hyperlink>
    </w:p>
    <w:p w:rsidR="001D22B7" w:rsidRPr="001D22B7" w:rsidRDefault="001D22B7" w:rsidP="001D22B7">
      <w:pPr>
        <w:spacing w:before="100" w:beforeAutospacing="1" w:afterAutospacing="1" w:line="240" w:lineRule="auto"/>
        <w:rPr>
          <w:rFonts w:ascii="Times New Roman" w:eastAsia="Times New Roman" w:hAnsi="Times New Roman" w:cs="Times New Roman"/>
          <w:sz w:val="24"/>
          <w:szCs w:val="24"/>
        </w:rPr>
      </w:pPr>
      <w:r w:rsidRPr="001D22B7">
        <w:rPr>
          <w:rFonts w:ascii="Times New Roman" w:eastAsia="Times New Roman" w:hAnsi="Times New Roman" w:cs="Times New Roman"/>
          <w:sz w:val="24"/>
          <w:szCs w:val="24"/>
        </w:rPr>
        <w:t xml:space="preserve">July 31, 2024 </w:t>
      </w:r>
    </w:p>
    <w:p w:rsidR="001D22B7" w:rsidRPr="001D22B7" w:rsidRDefault="001D22B7" w:rsidP="001D22B7">
      <w:pPr>
        <w:spacing w:before="100" w:beforeAutospacing="1" w:afterAutospacing="1" w:line="240" w:lineRule="auto"/>
        <w:rPr>
          <w:rFonts w:ascii="Times New Roman" w:eastAsia="Times New Roman" w:hAnsi="Times New Roman" w:cs="Times New Roman"/>
          <w:sz w:val="24"/>
          <w:szCs w:val="24"/>
        </w:rPr>
      </w:pPr>
      <w:proofErr w:type="spellStart"/>
      <w:r w:rsidRPr="001D22B7">
        <w:rPr>
          <w:rFonts w:ascii="Times New Roman" w:eastAsia="Times New Roman" w:hAnsi="Times New Roman" w:cs="Times New Roman"/>
          <w:sz w:val="24"/>
          <w:szCs w:val="24"/>
        </w:rPr>
        <w:t>Ansarullah</w:t>
      </w:r>
      <w:proofErr w:type="spellEnd"/>
      <w:r w:rsidRPr="001D22B7">
        <w:rPr>
          <w:rFonts w:ascii="Times New Roman" w:eastAsia="Times New Roman" w:hAnsi="Times New Roman" w:cs="Times New Roman"/>
          <w:sz w:val="24"/>
          <w:szCs w:val="24"/>
        </w:rPr>
        <w:t xml:space="preserve">, the </w:t>
      </w:r>
      <w:proofErr w:type="spellStart"/>
      <w:r w:rsidRPr="001D22B7">
        <w:rPr>
          <w:rFonts w:ascii="Times New Roman" w:eastAsia="Times New Roman" w:hAnsi="Times New Roman" w:cs="Times New Roman"/>
          <w:sz w:val="24"/>
          <w:szCs w:val="24"/>
        </w:rPr>
        <w:t>Houthi</w:t>
      </w:r>
      <w:proofErr w:type="spellEnd"/>
      <w:r w:rsidRPr="001D22B7">
        <w:rPr>
          <w:rFonts w:ascii="Times New Roman" w:eastAsia="Times New Roman" w:hAnsi="Times New Roman" w:cs="Times New Roman"/>
          <w:sz w:val="24"/>
          <w:szCs w:val="24"/>
        </w:rPr>
        <w:t xml:space="preserve"> rebel group, took a daring action that altered the dynamics of the Middle East conflict, perhaps causing new flash-points and complexity. The </w:t>
      </w:r>
      <w:proofErr w:type="spellStart"/>
      <w:r w:rsidRPr="001D22B7">
        <w:rPr>
          <w:rFonts w:ascii="Times New Roman" w:eastAsia="Times New Roman" w:hAnsi="Times New Roman" w:cs="Times New Roman"/>
          <w:sz w:val="24"/>
          <w:szCs w:val="24"/>
        </w:rPr>
        <w:t>Ansarullah</w:t>
      </w:r>
      <w:proofErr w:type="spellEnd"/>
      <w:r w:rsidRPr="001D22B7">
        <w:rPr>
          <w:rFonts w:ascii="Times New Roman" w:eastAsia="Times New Roman" w:hAnsi="Times New Roman" w:cs="Times New Roman"/>
          <w:sz w:val="24"/>
          <w:szCs w:val="24"/>
        </w:rPr>
        <w:t xml:space="preserve"> movement, which is mostly active in Yemen, has long been engaged in a bloody civil war against a coalition commanded by Saudi Arabia. Their support of Iran, one of Israel’s main enemies, has made them a powerful force in the geopolitical landscape of the area. The recent attack is not just a random act of aggression but a premeditated expression of intent to expand their area of operations and to show support for the Palestinian cause.</w:t>
      </w:r>
    </w:p>
    <w:p w:rsidR="001D22B7" w:rsidRPr="001D22B7" w:rsidRDefault="001D22B7" w:rsidP="001D22B7">
      <w:pPr>
        <w:spacing w:before="100" w:beforeAutospacing="1" w:afterAutospacing="1" w:line="240" w:lineRule="auto"/>
        <w:rPr>
          <w:rFonts w:ascii="Times New Roman" w:eastAsia="Times New Roman" w:hAnsi="Times New Roman" w:cs="Times New Roman"/>
          <w:sz w:val="24"/>
          <w:szCs w:val="24"/>
        </w:rPr>
      </w:pPr>
      <w:r w:rsidRPr="001D22B7">
        <w:rPr>
          <w:rFonts w:ascii="Times New Roman" w:eastAsia="Times New Roman" w:hAnsi="Times New Roman" w:cs="Times New Roman"/>
          <w:sz w:val="24"/>
          <w:szCs w:val="24"/>
        </w:rPr>
        <w:t xml:space="preserve">In response to Israeli aggression against Palestinians, the </w:t>
      </w:r>
      <w:proofErr w:type="spellStart"/>
      <w:r w:rsidRPr="001D22B7">
        <w:rPr>
          <w:rFonts w:ascii="Times New Roman" w:eastAsia="Times New Roman" w:hAnsi="Times New Roman" w:cs="Times New Roman"/>
          <w:sz w:val="24"/>
          <w:szCs w:val="24"/>
        </w:rPr>
        <w:t>Houthis</w:t>
      </w:r>
      <w:proofErr w:type="spellEnd"/>
      <w:r w:rsidRPr="001D22B7">
        <w:rPr>
          <w:rFonts w:ascii="Times New Roman" w:eastAsia="Times New Roman" w:hAnsi="Times New Roman" w:cs="Times New Roman"/>
          <w:sz w:val="24"/>
          <w:szCs w:val="24"/>
        </w:rPr>
        <w:t xml:space="preserve"> have targeted around 70 ships in the Red Sea since the situation in Gaza escalated on October 7, 2023. They pledged to keep up the attacks until Israeli ground and aerial offensives in Gaza ended. According to Al-</w:t>
      </w:r>
      <w:proofErr w:type="spellStart"/>
      <w:r w:rsidRPr="001D22B7">
        <w:rPr>
          <w:rFonts w:ascii="Times New Roman" w:eastAsia="Times New Roman" w:hAnsi="Times New Roman" w:cs="Times New Roman"/>
          <w:sz w:val="24"/>
          <w:szCs w:val="24"/>
        </w:rPr>
        <w:t>Jazeerah</w:t>
      </w:r>
      <w:proofErr w:type="spellEnd"/>
      <w:r w:rsidRPr="001D22B7">
        <w:rPr>
          <w:rFonts w:ascii="Times New Roman" w:eastAsia="Times New Roman" w:hAnsi="Times New Roman" w:cs="Times New Roman"/>
          <w:sz w:val="24"/>
          <w:szCs w:val="24"/>
        </w:rPr>
        <w:t xml:space="preserve"> reports on 17th July 2024, more than 38,848 people have been killed and 89459 were injured in Israel’s war on Gaza since October 7, 2023. It is also argued that more than 1139 people are still held captive in Gaza.</w:t>
      </w:r>
    </w:p>
    <w:p w:rsidR="001D22B7" w:rsidRPr="001D22B7" w:rsidRDefault="001D22B7" w:rsidP="001D22B7">
      <w:pPr>
        <w:spacing w:before="100" w:beforeAutospacing="1" w:afterAutospacing="1" w:line="240" w:lineRule="auto"/>
        <w:rPr>
          <w:rFonts w:ascii="Times New Roman" w:eastAsia="Times New Roman" w:hAnsi="Times New Roman" w:cs="Times New Roman"/>
          <w:sz w:val="24"/>
          <w:szCs w:val="24"/>
        </w:rPr>
      </w:pPr>
      <w:r w:rsidRPr="001D22B7">
        <w:rPr>
          <w:rFonts w:ascii="Times New Roman" w:eastAsia="Times New Roman" w:hAnsi="Times New Roman" w:cs="Times New Roman"/>
          <w:sz w:val="24"/>
          <w:szCs w:val="24"/>
        </w:rPr>
        <w:t xml:space="preserve">In response to Israel’s Gaza strip massacres, Yemeni armed forces launched attack on another ship in the Red Sea on July 13. Brigadier General </w:t>
      </w:r>
      <w:proofErr w:type="spellStart"/>
      <w:r w:rsidRPr="001D22B7">
        <w:rPr>
          <w:rFonts w:ascii="Times New Roman" w:eastAsia="Times New Roman" w:hAnsi="Times New Roman" w:cs="Times New Roman"/>
          <w:sz w:val="24"/>
          <w:szCs w:val="24"/>
        </w:rPr>
        <w:t>Yahya</w:t>
      </w:r>
      <w:proofErr w:type="spellEnd"/>
      <w:r w:rsidRPr="001D22B7">
        <w:rPr>
          <w:rFonts w:ascii="Times New Roman" w:eastAsia="Times New Roman" w:hAnsi="Times New Roman" w:cs="Times New Roman"/>
          <w:sz w:val="24"/>
          <w:szCs w:val="24"/>
        </w:rPr>
        <w:t xml:space="preserve"> </w:t>
      </w:r>
      <w:proofErr w:type="spellStart"/>
      <w:r w:rsidRPr="001D22B7">
        <w:rPr>
          <w:rFonts w:ascii="Times New Roman" w:eastAsia="Times New Roman" w:hAnsi="Times New Roman" w:cs="Times New Roman"/>
          <w:sz w:val="24"/>
          <w:szCs w:val="24"/>
        </w:rPr>
        <w:t>Saree</w:t>
      </w:r>
      <w:proofErr w:type="spellEnd"/>
      <w:r w:rsidRPr="001D22B7">
        <w:rPr>
          <w:rFonts w:ascii="Times New Roman" w:eastAsia="Times New Roman" w:hAnsi="Times New Roman" w:cs="Times New Roman"/>
          <w:sz w:val="24"/>
          <w:szCs w:val="24"/>
        </w:rPr>
        <w:t xml:space="preserve"> said the state’s forces used ballistic missiles and drones in the attack against the ship “</w:t>
      </w:r>
      <w:proofErr w:type="spellStart"/>
      <w:r w:rsidRPr="001D22B7">
        <w:rPr>
          <w:rFonts w:ascii="Times New Roman" w:eastAsia="Times New Roman" w:hAnsi="Times New Roman" w:cs="Times New Roman"/>
          <w:sz w:val="24"/>
          <w:szCs w:val="24"/>
        </w:rPr>
        <w:t>Charyalis</w:t>
      </w:r>
      <w:proofErr w:type="spellEnd"/>
      <w:r w:rsidRPr="001D22B7">
        <w:rPr>
          <w:rFonts w:ascii="Times New Roman" w:eastAsia="Times New Roman" w:hAnsi="Times New Roman" w:cs="Times New Roman"/>
          <w:sz w:val="24"/>
          <w:szCs w:val="24"/>
        </w:rPr>
        <w:t xml:space="preserve">”, he said, “It was targeted twice, first in the Red Sea and second in </w:t>
      </w:r>
      <w:proofErr w:type="spellStart"/>
      <w:r w:rsidRPr="001D22B7">
        <w:rPr>
          <w:rFonts w:ascii="Times New Roman" w:eastAsia="Times New Roman" w:hAnsi="Times New Roman" w:cs="Times New Roman"/>
          <w:sz w:val="24"/>
          <w:szCs w:val="24"/>
        </w:rPr>
        <w:t>Bab</w:t>
      </w:r>
      <w:proofErr w:type="spellEnd"/>
      <w:r w:rsidRPr="001D22B7">
        <w:rPr>
          <w:rFonts w:ascii="Times New Roman" w:eastAsia="Times New Roman" w:hAnsi="Times New Roman" w:cs="Times New Roman"/>
          <w:sz w:val="24"/>
          <w:szCs w:val="24"/>
        </w:rPr>
        <w:t xml:space="preserve"> al-</w:t>
      </w:r>
      <w:proofErr w:type="spellStart"/>
      <w:r w:rsidRPr="001D22B7">
        <w:rPr>
          <w:rFonts w:ascii="Times New Roman" w:eastAsia="Times New Roman" w:hAnsi="Times New Roman" w:cs="Times New Roman"/>
          <w:sz w:val="24"/>
          <w:szCs w:val="24"/>
        </w:rPr>
        <w:t>Madals</w:t>
      </w:r>
      <w:proofErr w:type="spellEnd"/>
      <w:r w:rsidRPr="001D22B7">
        <w:rPr>
          <w:rFonts w:ascii="Times New Roman" w:eastAsia="Times New Roman" w:hAnsi="Times New Roman" w:cs="Times New Roman"/>
          <w:sz w:val="24"/>
          <w:szCs w:val="24"/>
        </w:rPr>
        <w:t xml:space="preserve">, using several appropriate ballistic and navel missiles and drones”, he emphasized that operations would not stop until the Israeli aggression is halted and the siege on Gaza strip is lifted”. Earlier, on April 27, 2024, the </w:t>
      </w:r>
      <w:proofErr w:type="spellStart"/>
      <w:r w:rsidRPr="001D22B7">
        <w:rPr>
          <w:rFonts w:ascii="Times New Roman" w:eastAsia="Times New Roman" w:hAnsi="Times New Roman" w:cs="Times New Roman"/>
          <w:sz w:val="24"/>
          <w:szCs w:val="24"/>
        </w:rPr>
        <w:t>Houthis</w:t>
      </w:r>
      <w:proofErr w:type="spellEnd"/>
      <w:r w:rsidRPr="001D22B7">
        <w:rPr>
          <w:rFonts w:ascii="Times New Roman" w:eastAsia="Times New Roman" w:hAnsi="Times New Roman" w:cs="Times New Roman"/>
          <w:sz w:val="24"/>
          <w:szCs w:val="24"/>
        </w:rPr>
        <w:t xml:space="preserve"> launched three anti-ship ballistic missiles at the Andromeda Star Oil Tanker in the Red Sea causing minor damage to show support for Palestinians fighting Israel in Gaza War. Additionally, Yemen’s Air Defense Forces have downed an American MQ-9 drone in Yemen’s </w:t>
      </w:r>
      <w:proofErr w:type="spellStart"/>
      <w:r w:rsidRPr="001D22B7">
        <w:rPr>
          <w:rFonts w:ascii="Times New Roman" w:eastAsia="Times New Roman" w:hAnsi="Times New Roman" w:cs="Times New Roman"/>
          <w:sz w:val="24"/>
          <w:szCs w:val="24"/>
        </w:rPr>
        <w:t>Saada</w:t>
      </w:r>
      <w:proofErr w:type="spellEnd"/>
      <w:r w:rsidRPr="001D22B7">
        <w:rPr>
          <w:rFonts w:ascii="Times New Roman" w:eastAsia="Times New Roman" w:hAnsi="Times New Roman" w:cs="Times New Roman"/>
          <w:sz w:val="24"/>
          <w:szCs w:val="24"/>
        </w:rPr>
        <w:t xml:space="preserve"> province.</w:t>
      </w:r>
    </w:p>
    <w:p w:rsidR="001D22B7" w:rsidRPr="001D22B7" w:rsidRDefault="001D22B7" w:rsidP="001D22B7">
      <w:pPr>
        <w:spacing w:beforeAutospacing="1" w:afterAutospacing="1" w:line="240" w:lineRule="auto"/>
        <w:rPr>
          <w:rFonts w:ascii="Times New Roman" w:eastAsia="Times New Roman" w:hAnsi="Times New Roman" w:cs="Times New Roman"/>
          <w:sz w:val="24"/>
          <w:szCs w:val="24"/>
        </w:rPr>
      </w:pPr>
      <w:r w:rsidRPr="001D22B7">
        <w:rPr>
          <w:rFonts w:ascii="Times New Roman" w:eastAsia="Times New Roman" w:hAnsi="Times New Roman" w:cs="Times New Roman"/>
          <w:sz w:val="24"/>
          <w:szCs w:val="24"/>
        </w:rPr>
        <w:t xml:space="preserve">The </w:t>
      </w:r>
      <w:proofErr w:type="spellStart"/>
      <w:r w:rsidRPr="001D22B7">
        <w:rPr>
          <w:rFonts w:ascii="Times New Roman" w:eastAsia="Times New Roman" w:hAnsi="Times New Roman" w:cs="Times New Roman"/>
          <w:sz w:val="24"/>
          <w:szCs w:val="24"/>
        </w:rPr>
        <w:t>Ansarullah</w:t>
      </w:r>
      <w:proofErr w:type="spellEnd"/>
      <w:r w:rsidRPr="001D22B7">
        <w:rPr>
          <w:rFonts w:ascii="Times New Roman" w:eastAsia="Times New Roman" w:hAnsi="Times New Roman" w:cs="Times New Roman"/>
          <w:sz w:val="24"/>
          <w:szCs w:val="24"/>
        </w:rPr>
        <w:t xml:space="preserve"> movement may put Israel’s defense to the test, forcing Israel to reconsider its approaches to regional security.</w:t>
      </w:r>
    </w:p>
    <w:p w:rsidR="001D22B7" w:rsidRPr="001D22B7" w:rsidRDefault="001D22B7" w:rsidP="001D22B7">
      <w:pPr>
        <w:spacing w:before="100" w:beforeAutospacing="1" w:afterAutospacing="1" w:line="240" w:lineRule="auto"/>
        <w:rPr>
          <w:rFonts w:ascii="Times New Roman" w:eastAsia="Times New Roman" w:hAnsi="Times New Roman" w:cs="Times New Roman"/>
          <w:sz w:val="24"/>
          <w:szCs w:val="24"/>
        </w:rPr>
      </w:pPr>
      <w:r w:rsidRPr="001D22B7">
        <w:rPr>
          <w:rFonts w:ascii="Times New Roman" w:eastAsia="Times New Roman" w:hAnsi="Times New Roman" w:cs="Times New Roman"/>
          <w:sz w:val="24"/>
          <w:szCs w:val="24"/>
        </w:rPr>
        <w:t xml:space="preserve">According to Al-Jazeera News drone forces, infantry, armored vehicles, artillery, and engineering units were among the several military elements that participated in the movement. The operation theatre was split into separate offensive and defensive roles, highlighting the </w:t>
      </w:r>
      <w:r w:rsidRPr="001D22B7">
        <w:rPr>
          <w:rFonts w:ascii="Times New Roman" w:eastAsia="Times New Roman" w:hAnsi="Times New Roman" w:cs="Times New Roman"/>
          <w:sz w:val="24"/>
          <w:szCs w:val="24"/>
        </w:rPr>
        <w:lastRenderedPageBreak/>
        <w:t>significance of command and control frameworks and efficient coordination across diverse specialist forces. Precision was accomplished by utilizing rambles to hit the reconnaissance framework with 120 mm rounds, amid these maneuvers, Yemen warriors illustrated their operational competence and versatility in different combat scenarios. This appear of quality appeared their commitment to successfully repulse any assault.</w:t>
      </w:r>
    </w:p>
    <w:p w:rsidR="001D22B7" w:rsidRPr="001D22B7" w:rsidRDefault="001D22B7" w:rsidP="001D22B7">
      <w:pPr>
        <w:spacing w:before="100" w:beforeAutospacing="1" w:afterAutospacing="1" w:line="240" w:lineRule="auto"/>
        <w:rPr>
          <w:rFonts w:ascii="Times New Roman" w:eastAsia="Times New Roman" w:hAnsi="Times New Roman" w:cs="Times New Roman"/>
          <w:sz w:val="24"/>
          <w:szCs w:val="24"/>
        </w:rPr>
      </w:pPr>
      <w:r w:rsidRPr="001D22B7">
        <w:rPr>
          <w:rFonts w:ascii="Times New Roman" w:eastAsia="Times New Roman" w:hAnsi="Times New Roman" w:cs="Times New Roman"/>
          <w:sz w:val="24"/>
          <w:szCs w:val="24"/>
        </w:rPr>
        <w:t xml:space="preserve">The attack on the Red Sea has forced some of the world’s biggest shipping and oil companies to suspend transit through one of the world’s most important maritime trade routes. Tankers are instead adding thousands of miles to international shipping routes by sailing around the continent of Africa rather than going through the Suez Canal. This attack poses a new strategic security danger to Israel. Historically, Israel has concentrated its concerns on entities that are located within its boundaries and surrounding area. The </w:t>
      </w:r>
      <w:proofErr w:type="spellStart"/>
      <w:r w:rsidRPr="001D22B7">
        <w:rPr>
          <w:rFonts w:ascii="Times New Roman" w:eastAsia="Times New Roman" w:hAnsi="Times New Roman" w:cs="Times New Roman"/>
          <w:sz w:val="24"/>
          <w:szCs w:val="24"/>
        </w:rPr>
        <w:t>Ansarullah</w:t>
      </w:r>
      <w:proofErr w:type="spellEnd"/>
      <w:r w:rsidRPr="001D22B7">
        <w:rPr>
          <w:rFonts w:ascii="Times New Roman" w:eastAsia="Times New Roman" w:hAnsi="Times New Roman" w:cs="Times New Roman"/>
          <w:sz w:val="24"/>
          <w:szCs w:val="24"/>
        </w:rPr>
        <w:t xml:space="preserve"> movement may put Israel’s defense to the test, forcing Israel to reconsider its approaches to regional security.</w:t>
      </w:r>
    </w:p>
    <w:p w:rsidR="001D22B7" w:rsidRPr="001D22B7" w:rsidRDefault="001D22B7" w:rsidP="001D22B7">
      <w:pPr>
        <w:spacing w:before="100" w:beforeAutospacing="1" w:afterAutospacing="1" w:line="240" w:lineRule="auto"/>
        <w:rPr>
          <w:rFonts w:ascii="Times New Roman" w:eastAsia="Times New Roman" w:hAnsi="Times New Roman" w:cs="Times New Roman"/>
          <w:sz w:val="24"/>
          <w:szCs w:val="24"/>
        </w:rPr>
      </w:pPr>
      <w:r w:rsidRPr="001D22B7">
        <w:rPr>
          <w:rFonts w:ascii="Times New Roman" w:eastAsia="Times New Roman" w:hAnsi="Times New Roman" w:cs="Times New Roman"/>
          <w:sz w:val="24"/>
          <w:szCs w:val="24"/>
        </w:rPr>
        <w:t xml:space="preserve">Conversely, the </w:t>
      </w:r>
      <w:proofErr w:type="spellStart"/>
      <w:r w:rsidRPr="001D22B7">
        <w:rPr>
          <w:rFonts w:ascii="Times New Roman" w:eastAsia="Times New Roman" w:hAnsi="Times New Roman" w:cs="Times New Roman"/>
          <w:sz w:val="24"/>
          <w:szCs w:val="24"/>
        </w:rPr>
        <w:t>Ansarullah</w:t>
      </w:r>
      <w:proofErr w:type="spellEnd"/>
      <w:r w:rsidRPr="001D22B7">
        <w:rPr>
          <w:rFonts w:ascii="Times New Roman" w:eastAsia="Times New Roman" w:hAnsi="Times New Roman" w:cs="Times New Roman"/>
          <w:sz w:val="24"/>
          <w:szCs w:val="24"/>
        </w:rPr>
        <w:t xml:space="preserve"> movement continues to pose a threat to Saudi Arabia and its allies. Their increasing competence and reach are demonstrated by their capacity to launch an attack into the Red Sea from outside the Yemeni borders. This would force the Saudi-led coalition to reevaluate its existing tactics in Yemen, which could result in a more combative conflict on several fronts as brigadier General </w:t>
      </w:r>
      <w:proofErr w:type="spellStart"/>
      <w:r w:rsidRPr="001D22B7">
        <w:rPr>
          <w:rFonts w:ascii="Times New Roman" w:eastAsia="Times New Roman" w:hAnsi="Times New Roman" w:cs="Times New Roman"/>
          <w:sz w:val="24"/>
          <w:szCs w:val="24"/>
        </w:rPr>
        <w:t>Yahya</w:t>
      </w:r>
      <w:proofErr w:type="spellEnd"/>
      <w:r w:rsidRPr="001D22B7">
        <w:rPr>
          <w:rFonts w:ascii="Times New Roman" w:eastAsia="Times New Roman" w:hAnsi="Times New Roman" w:cs="Times New Roman"/>
          <w:sz w:val="24"/>
          <w:szCs w:val="24"/>
        </w:rPr>
        <w:t xml:space="preserve"> </w:t>
      </w:r>
      <w:proofErr w:type="spellStart"/>
      <w:r w:rsidRPr="001D22B7">
        <w:rPr>
          <w:rFonts w:ascii="Times New Roman" w:eastAsia="Times New Roman" w:hAnsi="Times New Roman" w:cs="Times New Roman"/>
          <w:sz w:val="24"/>
          <w:szCs w:val="24"/>
        </w:rPr>
        <w:t>Saree</w:t>
      </w:r>
      <w:proofErr w:type="spellEnd"/>
      <w:r w:rsidRPr="001D22B7">
        <w:rPr>
          <w:rFonts w:ascii="Times New Roman" w:eastAsia="Times New Roman" w:hAnsi="Times New Roman" w:cs="Times New Roman"/>
          <w:sz w:val="24"/>
          <w:szCs w:val="24"/>
        </w:rPr>
        <w:t xml:space="preserve"> declared, coalition troops are ready to take any action against any group that reinforces Israel, and they would provide the US and Tel Aviv regime with weapons to attack any Arab country.</w:t>
      </w:r>
    </w:p>
    <w:p w:rsidR="001D22B7" w:rsidRPr="001D22B7" w:rsidRDefault="001D22B7" w:rsidP="001D22B7">
      <w:pPr>
        <w:spacing w:before="100" w:beforeAutospacing="1" w:afterAutospacing="1" w:line="240" w:lineRule="auto"/>
        <w:rPr>
          <w:rFonts w:ascii="Times New Roman" w:eastAsia="Times New Roman" w:hAnsi="Times New Roman" w:cs="Times New Roman"/>
          <w:sz w:val="24"/>
          <w:szCs w:val="24"/>
        </w:rPr>
      </w:pPr>
      <w:r w:rsidRPr="001D22B7">
        <w:rPr>
          <w:rFonts w:ascii="Times New Roman" w:eastAsia="Times New Roman" w:hAnsi="Times New Roman" w:cs="Times New Roman"/>
          <w:sz w:val="24"/>
          <w:szCs w:val="24"/>
        </w:rPr>
        <w:t>The US and European powers in particular cannot afford to ignore or downplay this trend because the Red Sea is vital to the world trade and energy supply, and the security of its maritime routes varies globally. A decrease in a worldwide vitality market might have considerable financial results and disturbances.</w:t>
      </w:r>
    </w:p>
    <w:p w:rsidR="001D22B7" w:rsidRPr="001D22B7" w:rsidRDefault="001D22B7" w:rsidP="001D22B7">
      <w:pPr>
        <w:spacing w:before="100" w:beforeAutospacing="1" w:afterAutospacing="1" w:line="240" w:lineRule="auto"/>
        <w:rPr>
          <w:rFonts w:ascii="Times New Roman" w:eastAsia="Times New Roman" w:hAnsi="Times New Roman" w:cs="Times New Roman"/>
          <w:sz w:val="24"/>
          <w:szCs w:val="24"/>
        </w:rPr>
      </w:pPr>
      <w:r w:rsidRPr="001D22B7">
        <w:rPr>
          <w:rFonts w:ascii="Times New Roman" w:eastAsia="Times New Roman" w:hAnsi="Times New Roman" w:cs="Times New Roman"/>
          <w:sz w:val="24"/>
          <w:szCs w:val="24"/>
        </w:rPr>
        <w:t xml:space="preserve">Additionally, the attacks call to address the adequacy of current political activities to stabilize the locale. The Abraham Accord, later assertions between Israel and a few Middle Eastern </w:t>
      </w:r>
      <w:proofErr w:type="gramStart"/>
      <w:r w:rsidRPr="001D22B7">
        <w:rPr>
          <w:rFonts w:ascii="Times New Roman" w:eastAsia="Times New Roman" w:hAnsi="Times New Roman" w:cs="Times New Roman"/>
          <w:sz w:val="24"/>
          <w:szCs w:val="24"/>
        </w:rPr>
        <w:t>nations,</w:t>
      </w:r>
      <w:proofErr w:type="gramEnd"/>
      <w:r w:rsidRPr="001D22B7">
        <w:rPr>
          <w:rFonts w:ascii="Times New Roman" w:eastAsia="Times New Roman" w:hAnsi="Times New Roman" w:cs="Times New Roman"/>
          <w:sz w:val="24"/>
          <w:szCs w:val="24"/>
        </w:rPr>
        <w:t xml:space="preserve"> were seen as a step towards more prominent territorial steadiness and participation. However, the </w:t>
      </w:r>
      <w:proofErr w:type="spellStart"/>
      <w:r w:rsidRPr="001D22B7">
        <w:rPr>
          <w:rFonts w:ascii="Times New Roman" w:eastAsia="Times New Roman" w:hAnsi="Times New Roman" w:cs="Times New Roman"/>
          <w:sz w:val="24"/>
          <w:szCs w:val="24"/>
        </w:rPr>
        <w:t>Ansarullah</w:t>
      </w:r>
      <w:proofErr w:type="spellEnd"/>
      <w:r w:rsidRPr="001D22B7">
        <w:rPr>
          <w:rFonts w:ascii="Times New Roman" w:eastAsia="Times New Roman" w:hAnsi="Times New Roman" w:cs="Times New Roman"/>
          <w:sz w:val="24"/>
          <w:szCs w:val="24"/>
        </w:rPr>
        <w:t xml:space="preserve"> movement’s actions highlight the fragility of these agreements and the persistent volatility in the region.</w:t>
      </w:r>
    </w:p>
    <w:p w:rsidR="001D22B7" w:rsidRPr="001D22B7" w:rsidRDefault="001D22B7" w:rsidP="001D22B7">
      <w:pPr>
        <w:spacing w:before="100" w:beforeAutospacing="1" w:afterAutospacing="1" w:line="240" w:lineRule="auto"/>
        <w:rPr>
          <w:rFonts w:ascii="Times New Roman" w:eastAsia="Times New Roman" w:hAnsi="Times New Roman" w:cs="Times New Roman"/>
          <w:sz w:val="24"/>
          <w:szCs w:val="24"/>
        </w:rPr>
      </w:pPr>
      <w:r w:rsidRPr="001D22B7">
        <w:rPr>
          <w:rFonts w:ascii="Times New Roman" w:eastAsia="Times New Roman" w:hAnsi="Times New Roman" w:cs="Times New Roman"/>
          <w:sz w:val="24"/>
          <w:szCs w:val="24"/>
        </w:rPr>
        <w:t>In the current geopolitical climate, Israel faces a formidable adversary. Real strength lies in not using force against the weak. As the competition intensifies between Israelis and Yemini, it is crucial to remember that power is defined by the ability to safeguard the vulnerable and exercise restraint.</w:t>
      </w:r>
    </w:p>
    <w:p w:rsidR="001D22B7" w:rsidRPr="001D22B7" w:rsidRDefault="001D22B7" w:rsidP="001D22B7">
      <w:pPr>
        <w:spacing w:before="100" w:beforeAutospacing="1" w:afterAutospacing="1" w:line="240" w:lineRule="auto"/>
        <w:rPr>
          <w:rFonts w:ascii="Times New Roman" w:eastAsia="Times New Roman" w:hAnsi="Times New Roman" w:cs="Times New Roman"/>
          <w:sz w:val="24"/>
          <w:szCs w:val="24"/>
        </w:rPr>
      </w:pPr>
      <w:r w:rsidRPr="001D22B7">
        <w:rPr>
          <w:rFonts w:ascii="Times New Roman" w:eastAsia="Times New Roman" w:hAnsi="Times New Roman" w:cs="Times New Roman"/>
          <w:sz w:val="24"/>
          <w:szCs w:val="24"/>
        </w:rPr>
        <w:t xml:space="preserve">In conclusion, a comprehensive solution is needed, with the attack by the </w:t>
      </w:r>
      <w:proofErr w:type="spellStart"/>
      <w:r w:rsidRPr="001D22B7">
        <w:rPr>
          <w:rFonts w:ascii="Times New Roman" w:eastAsia="Times New Roman" w:hAnsi="Times New Roman" w:cs="Times New Roman"/>
          <w:sz w:val="24"/>
          <w:szCs w:val="24"/>
        </w:rPr>
        <w:t>Ansarullah</w:t>
      </w:r>
      <w:proofErr w:type="spellEnd"/>
      <w:r w:rsidRPr="001D22B7">
        <w:rPr>
          <w:rFonts w:ascii="Times New Roman" w:eastAsia="Times New Roman" w:hAnsi="Times New Roman" w:cs="Times New Roman"/>
          <w:sz w:val="24"/>
          <w:szCs w:val="24"/>
        </w:rPr>
        <w:t xml:space="preserve"> movement on an Israeli oil tanker in the Red Sea a reassuring reminder of the complexity of conflicts in the </w:t>
      </w:r>
      <w:r w:rsidRPr="001D22B7">
        <w:rPr>
          <w:rFonts w:ascii="Times New Roman" w:eastAsia="Times New Roman" w:hAnsi="Times New Roman" w:cs="Times New Roman"/>
          <w:sz w:val="24"/>
          <w:szCs w:val="24"/>
        </w:rPr>
        <w:lastRenderedPageBreak/>
        <w:t>Middle East. It emphasizes the need for comprehensive solutions that address the political and humanitarian issues that fuel these conflicts beyond the immediate security concerns.</w:t>
      </w:r>
    </w:p>
    <w:p w:rsidR="001D22B7" w:rsidRPr="001D22B7" w:rsidRDefault="001D22B7" w:rsidP="001D22B7">
      <w:pPr>
        <w:spacing w:before="100" w:beforeAutospacing="1" w:afterAutospacing="1" w:line="240" w:lineRule="auto"/>
        <w:rPr>
          <w:rFonts w:ascii="Times New Roman" w:eastAsia="Times New Roman" w:hAnsi="Times New Roman" w:cs="Times New Roman"/>
          <w:sz w:val="24"/>
          <w:szCs w:val="24"/>
        </w:rPr>
      </w:pPr>
      <w:r w:rsidRPr="001D22B7">
        <w:rPr>
          <w:rFonts w:ascii="Times New Roman" w:eastAsia="Times New Roman" w:hAnsi="Times New Roman" w:cs="Times New Roman"/>
          <w:sz w:val="24"/>
          <w:szCs w:val="24"/>
        </w:rPr>
        <w:t xml:space="preserve">Addressing the grievances of all parties concerned is essential to achieving sustainable peace in the region. This requires active participation and a fresh emphasis on ending the Israeli-Palestinian conflict. Additionally, there is a need for a real-world consequence regarding the region’s humanitarian crises. The international community must act swiftly and strongly to stop any further escalation and support efforts towards a peaceful and stable </w:t>
      </w:r>
      <w:proofErr w:type="gramStart"/>
      <w:r w:rsidRPr="001D22B7">
        <w:rPr>
          <w:rFonts w:ascii="Times New Roman" w:eastAsia="Times New Roman" w:hAnsi="Times New Roman" w:cs="Times New Roman"/>
          <w:sz w:val="24"/>
          <w:szCs w:val="24"/>
        </w:rPr>
        <w:t>Middle</w:t>
      </w:r>
      <w:proofErr w:type="gramEnd"/>
      <w:r w:rsidRPr="001D22B7">
        <w:rPr>
          <w:rFonts w:ascii="Times New Roman" w:eastAsia="Times New Roman" w:hAnsi="Times New Roman" w:cs="Times New Roman"/>
          <w:sz w:val="24"/>
          <w:szCs w:val="24"/>
        </w:rPr>
        <w:t xml:space="preserve"> East. In such a situation a comprehensive and inclusive strategy can lead to a peaceful resolution.</w:t>
      </w:r>
    </w:p>
    <w:p w:rsidR="001D22B7" w:rsidRPr="001D22B7" w:rsidRDefault="001D22B7" w:rsidP="001D22B7">
      <w:pPr>
        <w:spacing w:before="100" w:beforeAutospacing="1" w:afterAutospacing="1" w:line="240" w:lineRule="auto"/>
        <w:rPr>
          <w:rFonts w:ascii="Times New Roman" w:eastAsia="Times New Roman" w:hAnsi="Times New Roman" w:cs="Times New Roman"/>
          <w:sz w:val="24"/>
          <w:szCs w:val="24"/>
        </w:rPr>
      </w:pPr>
      <w:r w:rsidRPr="001D22B7">
        <w:rPr>
          <w:rFonts w:ascii="Times New Roman" w:eastAsia="Times New Roman" w:hAnsi="Times New Roman" w:cs="Times New Roman"/>
          <w:i/>
          <w:iCs/>
          <w:sz w:val="24"/>
          <w:szCs w:val="24"/>
        </w:rPr>
        <w:t xml:space="preserve">The writer is associated with Institute of Strategic Studies Islamabad. She can be reached: aqsaejaz99@gmail.com </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D22B7"/>
    <w:rsid w:val="000F3610"/>
    <w:rsid w:val="0018508C"/>
    <w:rsid w:val="001D21CD"/>
    <w:rsid w:val="001D22B7"/>
    <w:rsid w:val="001D3C37"/>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1D22B7"/>
    <w:rPr>
      <w:color w:val="0000FF"/>
      <w:u w:val="single"/>
    </w:rPr>
  </w:style>
  <w:style w:type="paragraph" w:customStyle="1" w:styleId="author-links">
    <w:name w:val="author-links"/>
    <w:basedOn w:val="Normal"/>
    <w:rsid w:val="001D22B7"/>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D22B7"/>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D22B7"/>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8051497">
      <w:bodyDiv w:val="1"/>
      <w:marLeft w:val="0"/>
      <w:marRight w:val="0"/>
      <w:marTop w:val="0"/>
      <w:marBottom w:val="0"/>
      <w:divBdr>
        <w:top w:val="none" w:sz="0" w:space="0" w:color="auto"/>
        <w:left w:val="none" w:sz="0" w:space="0" w:color="auto"/>
        <w:bottom w:val="none" w:sz="0" w:space="0" w:color="auto"/>
        <w:right w:val="none" w:sz="0" w:space="0" w:color="auto"/>
      </w:divBdr>
      <w:divsChild>
        <w:div w:id="1749961524">
          <w:marLeft w:val="0"/>
          <w:marRight w:val="0"/>
          <w:marTop w:val="0"/>
          <w:marBottom w:val="0"/>
          <w:divBdr>
            <w:top w:val="none" w:sz="0" w:space="0" w:color="auto"/>
            <w:left w:val="none" w:sz="0" w:space="0" w:color="auto"/>
            <w:bottom w:val="none" w:sz="0" w:space="0" w:color="auto"/>
            <w:right w:val="none" w:sz="0" w:space="0" w:color="auto"/>
          </w:divBdr>
          <w:divsChild>
            <w:div w:id="1347436771">
              <w:marLeft w:val="0"/>
              <w:marRight w:val="0"/>
              <w:marTop w:val="0"/>
              <w:marBottom w:val="0"/>
              <w:divBdr>
                <w:top w:val="none" w:sz="0" w:space="0" w:color="auto"/>
                <w:left w:val="none" w:sz="0" w:space="0" w:color="auto"/>
                <w:bottom w:val="none" w:sz="0" w:space="0" w:color="auto"/>
                <w:right w:val="none" w:sz="0" w:space="0" w:color="auto"/>
              </w:divBdr>
              <w:divsChild>
                <w:div w:id="1665890491">
                  <w:marLeft w:val="0"/>
                  <w:marRight w:val="0"/>
                  <w:marTop w:val="0"/>
                  <w:marBottom w:val="0"/>
                  <w:divBdr>
                    <w:top w:val="none" w:sz="0" w:space="0" w:color="auto"/>
                    <w:left w:val="none" w:sz="0" w:space="0" w:color="auto"/>
                    <w:bottom w:val="none" w:sz="0" w:space="0" w:color="auto"/>
                    <w:right w:val="none" w:sz="0" w:space="0" w:color="auto"/>
                  </w:divBdr>
                  <w:divsChild>
                    <w:div w:id="1558053644">
                      <w:marLeft w:val="0"/>
                      <w:marRight w:val="0"/>
                      <w:marTop w:val="0"/>
                      <w:marBottom w:val="0"/>
                      <w:divBdr>
                        <w:top w:val="none" w:sz="0" w:space="0" w:color="auto"/>
                        <w:left w:val="none" w:sz="0" w:space="0" w:color="auto"/>
                        <w:bottom w:val="none" w:sz="0" w:space="0" w:color="auto"/>
                        <w:right w:val="none" w:sz="0" w:space="0" w:color="auto"/>
                      </w:divBdr>
                      <w:divsChild>
                        <w:div w:id="1924416796">
                          <w:marLeft w:val="0"/>
                          <w:marRight w:val="0"/>
                          <w:marTop w:val="0"/>
                          <w:marBottom w:val="0"/>
                          <w:divBdr>
                            <w:top w:val="none" w:sz="0" w:space="0" w:color="auto"/>
                            <w:left w:val="none" w:sz="0" w:space="0" w:color="auto"/>
                            <w:bottom w:val="none" w:sz="0" w:space="0" w:color="auto"/>
                            <w:right w:val="none" w:sz="0" w:space="0" w:color="auto"/>
                          </w:divBdr>
                          <w:divsChild>
                            <w:div w:id="731126118">
                              <w:marLeft w:val="0"/>
                              <w:marRight w:val="0"/>
                              <w:marTop w:val="0"/>
                              <w:marBottom w:val="0"/>
                              <w:divBdr>
                                <w:top w:val="none" w:sz="0" w:space="0" w:color="auto"/>
                                <w:left w:val="none" w:sz="0" w:space="0" w:color="auto"/>
                                <w:bottom w:val="none" w:sz="0" w:space="0" w:color="auto"/>
                                <w:right w:val="none" w:sz="0" w:space="0" w:color="auto"/>
                              </w:divBdr>
                              <w:divsChild>
                                <w:div w:id="1498616524">
                                  <w:marLeft w:val="0"/>
                                  <w:marRight w:val="0"/>
                                  <w:marTop w:val="0"/>
                                  <w:marBottom w:val="0"/>
                                  <w:divBdr>
                                    <w:top w:val="none" w:sz="0" w:space="0" w:color="auto"/>
                                    <w:left w:val="none" w:sz="0" w:space="0" w:color="auto"/>
                                    <w:bottom w:val="none" w:sz="0" w:space="0" w:color="auto"/>
                                    <w:right w:val="none" w:sz="0" w:space="0" w:color="auto"/>
                                  </w:divBdr>
                                  <w:divsChild>
                                    <w:div w:id="1473250832">
                                      <w:marLeft w:val="0"/>
                                      <w:marRight w:val="0"/>
                                      <w:marTop w:val="0"/>
                                      <w:marBottom w:val="0"/>
                                      <w:divBdr>
                                        <w:top w:val="none" w:sz="0" w:space="0" w:color="auto"/>
                                        <w:left w:val="none" w:sz="0" w:space="0" w:color="auto"/>
                                        <w:bottom w:val="none" w:sz="0" w:space="0" w:color="auto"/>
                                        <w:right w:val="none" w:sz="0" w:space="0" w:color="auto"/>
                                      </w:divBdr>
                                    </w:div>
                                    <w:div w:id="5109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136152">
          <w:marLeft w:val="0"/>
          <w:marRight w:val="0"/>
          <w:marTop w:val="0"/>
          <w:marBottom w:val="0"/>
          <w:divBdr>
            <w:top w:val="none" w:sz="0" w:space="0" w:color="auto"/>
            <w:left w:val="none" w:sz="0" w:space="0" w:color="auto"/>
            <w:bottom w:val="none" w:sz="0" w:space="0" w:color="auto"/>
            <w:right w:val="none" w:sz="0" w:space="0" w:color="auto"/>
          </w:divBdr>
          <w:divsChild>
            <w:div w:id="1284069779">
              <w:marLeft w:val="0"/>
              <w:marRight w:val="0"/>
              <w:marTop w:val="0"/>
              <w:marBottom w:val="0"/>
              <w:divBdr>
                <w:top w:val="none" w:sz="0" w:space="0" w:color="auto"/>
                <w:left w:val="none" w:sz="0" w:space="0" w:color="auto"/>
                <w:bottom w:val="none" w:sz="0" w:space="0" w:color="auto"/>
                <w:right w:val="none" w:sz="0" w:space="0" w:color="auto"/>
              </w:divBdr>
              <w:divsChild>
                <w:div w:id="1142309781">
                  <w:marLeft w:val="0"/>
                  <w:marRight w:val="0"/>
                  <w:marTop w:val="0"/>
                  <w:marBottom w:val="0"/>
                  <w:divBdr>
                    <w:top w:val="none" w:sz="0" w:space="0" w:color="auto"/>
                    <w:left w:val="none" w:sz="0" w:space="0" w:color="auto"/>
                    <w:bottom w:val="none" w:sz="0" w:space="0" w:color="auto"/>
                    <w:right w:val="none" w:sz="0" w:space="0" w:color="auto"/>
                  </w:divBdr>
                  <w:divsChild>
                    <w:div w:id="450632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qsa-ej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943</Words>
  <Characters>5377</Characters>
  <Application>Microsoft Office Word</Application>
  <DocSecurity>0</DocSecurity>
  <Lines>44</Lines>
  <Paragraphs>12</Paragraphs>
  <ScaleCrop>false</ScaleCrop>
  <Company>Grizli777</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2024-08-05T04:28:00Z</dcterms:created>
  <dcterms:modified xsi:type="dcterms:W3CDTF">2024-08-05T04:45:00Z</dcterms:modified>
</cp:coreProperties>
</file>