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0E7" w:rsidRPr="002200E7" w:rsidRDefault="002200E7" w:rsidP="002200E7">
      <w:pPr>
        <w:spacing w:before="100" w:beforeAutospacing="1" w:afterAutospacing="1" w:line="240" w:lineRule="auto"/>
        <w:outlineLvl w:val="0"/>
        <w:rPr>
          <w:rFonts w:ascii="Times New Roman" w:eastAsia="Times New Roman" w:hAnsi="Times New Roman" w:cs="Times New Roman"/>
          <w:b/>
          <w:bCs/>
          <w:kern w:val="36"/>
          <w:sz w:val="48"/>
          <w:szCs w:val="48"/>
        </w:rPr>
      </w:pPr>
      <w:r w:rsidRPr="002200E7">
        <w:rPr>
          <w:rFonts w:ascii="Times New Roman" w:eastAsia="Times New Roman" w:hAnsi="Times New Roman" w:cs="Times New Roman"/>
          <w:b/>
          <w:bCs/>
          <w:kern w:val="36"/>
          <w:sz w:val="48"/>
          <w:szCs w:val="48"/>
        </w:rPr>
        <w:t xml:space="preserve">Israeli-Palestine Ceasefire </w:t>
      </w:r>
    </w:p>
    <w:p w:rsidR="002200E7" w:rsidRPr="002200E7" w:rsidRDefault="002200E7" w:rsidP="002200E7">
      <w:pPr>
        <w:spacing w:before="100" w:beforeAutospacing="1" w:afterAutospacing="1" w:line="240" w:lineRule="auto"/>
        <w:outlineLvl w:val="1"/>
        <w:rPr>
          <w:rFonts w:ascii="Times New Roman" w:eastAsia="Times New Roman" w:hAnsi="Times New Roman" w:cs="Times New Roman"/>
          <w:b/>
          <w:bCs/>
          <w:sz w:val="36"/>
          <w:szCs w:val="36"/>
        </w:rPr>
      </w:pPr>
      <w:r w:rsidRPr="002200E7">
        <w:rPr>
          <w:rFonts w:ascii="Times New Roman" w:eastAsia="Times New Roman" w:hAnsi="Times New Roman" w:cs="Times New Roman"/>
          <w:b/>
          <w:bCs/>
          <w:sz w:val="36"/>
          <w:szCs w:val="36"/>
        </w:rPr>
        <w:t xml:space="preserve">Clearing the rubble and unexploded ordnance in Gaza may take two decades. </w:t>
      </w:r>
    </w:p>
    <w:p w:rsidR="002200E7" w:rsidRPr="002200E7" w:rsidRDefault="002200E7" w:rsidP="002200E7">
      <w:pPr>
        <w:spacing w:after="0" w:line="240" w:lineRule="auto"/>
        <w:rPr>
          <w:rFonts w:ascii="Times New Roman" w:eastAsia="Times New Roman" w:hAnsi="Times New Roman" w:cs="Times New Roman"/>
          <w:szCs w:val="24"/>
        </w:rPr>
      </w:pPr>
      <w:hyperlink r:id="rId4" w:history="1">
        <w:r w:rsidRPr="002200E7">
          <w:rPr>
            <w:rFonts w:ascii="Times New Roman" w:eastAsia="Times New Roman" w:hAnsi="Times New Roman" w:cs="Times New Roman"/>
            <w:color w:val="0000FF"/>
            <w:szCs w:val="24"/>
            <w:u w:val="single"/>
          </w:rPr>
          <w:t xml:space="preserve">Dr. James J. </w:t>
        </w:r>
        <w:proofErr w:type="spellStart"/>
        <w:r w:rsidRPr="002200E7">
          <w:rPr>
            <w:rFonts w:ascii="Times New Roman" w:eastAsia="Times New Roman" w:hAnsi="Times New Roman" w:cs="Times New Roman"/>
            <w:color w:val="0000FF"/>
            <w:szCs w:val="24"/>
            <w:u w:val="single"/>
          </w:rPr>
          <w:t>Zogby</w:t>
        </w:r>
        <w:proofErr w:type="spellEnd"/>
      </w:hyperlink>
      <w:r w:rsidRPr="002200E7">
        <w:rPr>
          <w:rFonts w:ascii="Times New Roman" w:eastAsia="Times New Roman" w:hAnsi="Times New Roman" w:cs="Times New Roman"/>
          <w:szCs w:val="24"/>
        </w:rPr>
        <w:t xml:space="preserve"> </w:t>
      </w:r>
    </w:p>
    <w:p w:rsidR="002200E7" w:rsidRPr="002200E7" w:rsidRDefault="002200E7" w:rsidP="002200E7">
      <w:pPr>
        <w:spacing w:after="0" w:line="240" w:lineRule="auto"/>
        <w:rPr>
          <w:rFonts w:ascii="Times New Roman" w:eastAsia="Times New Roman" w:hAnsi="Times New Roman" w:cs="Times New Roman"/>
          <w:szCs w:val="24"/>
        </w:rPr>
      </w:pPr>
      <w:r w:rsidRPr="002200E7">
        <w:rPr>
          <w:rFonts w:ascii="Times New Roman" w:eastAsia="Times New Roman" w:hAnsi="Times New Roman" w:cs="Times New Roman"/>
          <w:szCs w:val="24"/>
        </w:rPr>
        <w:t xml:space="preserve">February 03, 2025 </w:t>
      </w:r>
    </w:p>
    <w:p w:rsidR="002200E7" w:rsidRPr="002200E7" w:rsidRDefault="002200E7" w:rsidP="002200E7">
      <w:pPr>
        <w:spacing w:before="100" w:beforeAutospacing="1" w:afterAutospacing="1" w:line="240" w:lineRule="auto"/>
        <w:jc w:val="both"/>
        <w:rPr>
          <w:rFonts w:ascii="Times New Roman" w:eastAsia="Times New Roman" w:hAnsi="Times New Roman" w:cs="Times New Roman"/>
          <w:szCs w:val="24"/>
        </w:rPr>
      </w:pPr>
      <w:r w:rsidRPr="002200E7">
        <w:rPr>
          <w:rFonts w:ascii="Times New Roman" w:eastAsia="Times New Roman" w:hAnsi="Times New Roman" w:cs="Times New Roman"/>
          <w:szCs w:val="24"/>
        </w:rPr>
        <w:t xml:space="preserve">Two realities must be confronted in any consideration of “What’s next for Gaza?” The first is the </w:t>
      </w:r>
      <w:proofErr w:type="spellStart"/>
      <w:r w:rsidRPr="002200E7">
        <w:rPr>
          <w:rFonts w:ascii="Times New Roman" w:eastAsia="Times New Roman" w:hAnsi="Times New Roman" w:cs="Times New Roman"/>
          <w:szCs w:val="24"/>
        </w:rPr>
        <w:t>naïvety</w:t>
      </w:r>
      <w:proofErr w:type="spellEnd"/>
      <w:r w:rsidRPr="002200E7">
        <w:rPr>
          <w:rFonts w:ascii="Times New Roman" w:eastAsia="Times New Roman" w:hAnsi="Times New Roman" w:cs="Times New Roman"/>
          <w:szCs w:val="24"/>
        </w:rPr>
        <w:t xml:space="preserve"> of putting too much faith in the current ceasefire. The second is the dangerous insensitivity of failing to understand the true human toll of this war—it is far greater than the tens of thousands of Palestinians killed and/or severely wounded by Israeli forces.</w:t>
      </w:r>
    </w:p>
    <w:p w:rsidR="002200E7" w:rsidRPr="002200E7" w:rsidRDefault="002200E7" w:rsidP="002200E7">
      <w:pPr>
        <w:spacing w:before="100" w:beforeAutospacing="1" w:afterAutospacing="1" w:line="240" w:lineRule="auto"/>
        <w:jc w:val="both"/>
        <w:rPr>
          <w:rFonts w:ascii="Times New Roman" w:eastAsia="Times New Roman" w:hAnsi="Times New Roman" w:cs="Times New Roman"/>
          <w:szCs w:val="24"/>
        </w:rPr>
      </w:pPr>
      <w:r w:rsidRPr="002200E7">
        <w:rPr>
          <w:rFonts w:ascii="Times New Roman" w:eastAsia="Times New Roman" w:hAnsi="Times New Roman" w:cs="Times New Roman"/>
          <w:szCs w:val="24"/>
        </w:rPr>
        <w:t xml:space="preserve">The pause in Israel’s bombing of Gaza is, of course, a welcome development. Palestinians at last have some relief, the opportunity to grieve, and, for some, the possibility of trekking northward to assess the damage to their bombed-out </w:t>
      </w:r>
      <w:proofErr w:type="spellStart"/>
      <w:r w:rsidRPr="002200E7">
        <w:rPr>
          <w:rFonts w:ascii="Times New Roman" w:eastAsia="Times New Roman" w:hAnsi="Times New Roman" w:cs="Times New Roman"/>
          <w:szCs w:val="24"/>
        </w:rPr>
        <w:t>neighbourhoods</w:t>
      </w:r>
      <w:proofErr w:type="spellEnd"/>
      <w:r w:rsidRPr="002200E7">
        <w:rPr>
          <w:rFonts w:ascii="Times New Roman" w:eastAsia="Times New Roman" w:hAnsi="Times New Roman" w:cs="Times New Roman"/>
          <w:szCs w:val="24"/>
        </w:rPr>
        <w:t xml:space="preserve"> and dig through the rubble to find the bodies of missing family members. The pause has also allowed a huge influx of food and aid supplies into Gaza and the passage of critically wounded Palestinians to Egypt for treatment.</w:t>
      </w:r>
    </w:p>
    <w:p w:rsidR="002200E7" w:rsidRPr="002200E7" w:rsidRDefault="002200E7" w:rsidP="002200E7">
      <w:pPr>
        <w:spacing w:before="100" w:beforeAutospacing="1" w:afterAutospacing="1" w:line="240" w:lineRule="auto"/>
        <w:jc w:val="both"/>
        <w:rPr>
          <w:rFonts w:ascii="Times New Roman" w:eastAsia="Times New Roman" w:hAnsi="Times New Roman" w:cs="Times New Roman"/>
          <w:szCs w:val="24"/>
        </w:rPr>
      </w:pPr>
      <w:r w:rsidRPr="002200E7">
        <w:rPr>
          <w:rFonts w:ascii="Times New Roman" w:eastAsia="Times New Roman" w:hAnsi="Times New Roman" w:cs="Times New Roman"/>
          <w:szCs w:val="24"/>
        </w:rPr>
        <w:t>The bad news is that the agreement is weak, with no enforcement mechanism. President Biden’s original plan, offered over six months ago, included the parties’ agreement to all three phases from the outset.</w:t>
      </w:r>
    </w:p>
    <w:p w:rsidR="002200E7" w:rsidRPr="002200E7" w:rsidRDefault="002200E7" w:rsidP="002200E7">
      <w:pPr>
        <w:spacing w:before="100" w:beforeAutospacing="1" w:afterAutospacing="1" w:line="240" w:lineRule="auto"/>
        <w:jc w:val="both"/>
        <w:rPr>
          <w:rFonts w:ascii="Times New Roman" w:eastAsia="Times New Roman" w:hAnsi="Times New Roman" w:cs="Times New Roman"/>
          <w:szCs w:val="24"/>
        </w:rPr>
      </w:pPr>
      <w:r w:rsidRPr="002200E7">
        <w:rPr>
          <w:rFonts w:ascii="Times New Roman" w:eastAsia="Times New Roman" w:hAnsi="Times New Roman" w:cs="Times New Roman"/>
          <w:szCs w:val="24"/>
        </w:rPr>
        <w:t xml:space="preserve">According to the Israeli press, Israeli Prime Minister Benjamin Netanyahu has been assuring supporters that he will only </w:t>
      </w:r>
      <w:proofErr w:type="spellStart"/>
      <w:r w:rsidRPr="002200E7">
        <w:rPr>
          <w:rFonts w:ascii="Times New Roman" w:eastAsia="Times New Roman" w:hAnsi="Times New Roman" w:cs="Times New Roman"/>
          <w:szCs w:val="24"/>
        </w:rPr>
        <w:t>honour</w:t>
      </w:r>
      <w:proofErr w:type="spellEnd"/>
      <w:r w:rsidRPr="002200E7">
        <w:rPr>
          <w:rFonts w:ascii="Times New Roman" w:eastAsia="Times New Roman" w:hAnsi="Times New Roman" w:cs="Times New Roman"/>
          <w:szCs w:val="24"/>
        </w:rPr>
        <w:t xml:space="preserve"> the first phase before resuming the bombing. He will not withdraw Israeli forces from Gaza, nor allow Palestinian governance in Gaza that politically connects it with the West Bank.</w:t>
      </w:r>
    </w:p>
    <w:p w:rsidR="002200E7" w:rsidRPr="002200E7" w:rsidRDefault="002200E7" w:rsidP="002200E7">
      <w:pPr>
        <w:spacing w:before="100" w:beforeAutospacing="1" w:afterAutospacing="1" w:line="240" w:lineRule="auto"/>
        <w:jc w:val="both"/>
        <w:rPr>
          <w:rFonts w:ascii="Times New Roman" w:eastAsia="Times New Roman" w:hAnsi="Times New Roman" w:cs="Times New Roman"/>
          <w:szCs w:val="24"/>
        </w:rPr>
      </w:pPr>
      <w:r w:rsidRPr="002200E7">
        <w:rPr>
          <w:rFonts w:ascii="Times New Roman" w:eastAsia="Times New Roman" w:hAnsi="Times New Roman" w:cs="Times New Roman"/>
          <w:szCs w:val="24"/>
        </w:rPr>
        <w:t>The administrations of Biden and Trump have chosen to ignore Netanyahu’s intentions in order to celebrate their “success.”</w:t>
      </w:r>
    </w:p>
    <w:p w:rsidR="002200E7" w:rsidRPr="002200E7" w:rsidRDefault="002200E7" w:rsidP="002200E7">
      <w:pPr>
        <w:spacing w:before="100" w:beforeAutospacing="1" w:afterAutospacing="1" w:line="240" w:lineRule="auto"/>
        <w:jc w:val="both"/>
        <w:rPr>
          <w:rFonts w:ascii="Times New Roman" w:eastAsia="Times New Roman" w:hAnsi="Times New Roman" w:cs="Times New Roman"/>
          <w:szCs w:val="24"/>
        </w:rPr>
      </w:pPr>
      <w:r w:rsidRPr="002200E7">
        <w:rPr>
          <w:rFonts w:ascii="Times New Roman" w:eastAsia="Times New Roman" w:hAnsi="Times New Roman" w:cs="Times New Roman"/>
          <w:szCs w:val="24"/>
        </w:rPr>
        <w:t>Biden has been providing support and cover for the Israeli leader from the beginning. Since October 2023, Biden and company supported Netanyahu’s goals and gave him free rein. Despite insisting that they had been strenuously pursuing a ceasefire for six months, the administration clearly knew that Netanyahu would not agree. Nevertheless, they continued to claim that Israel supported it, while Hamas was the obstacle. The charade continues with this agreement. Biden knows the ceasefire is of limited duration, but took the “PR victory” to end his term.</w:t>
      </w:r>
    </w:p>
    <w:p w:rsidR="002200E7" w:rsidRPr="002200E7" w:rsidRDefault="002200E7" w:rsidP="002200E7">
      <w:pPr>
        <w:spacing w:before="100" w:beforeAutospacing="1" w:afterAutospacing="1" w:line="240" w:lineRule="auto"/>
        <w:jc w:val="both"/>
        <w:rPr>
          <w:rFonts w:ascii="Times New Roman" w:eastAsia="Times New Roman" w:hAnsi="Times New Roman" w:cs="Times New Roman"/>
          <w:szCs w:val="24"/>
        </w:rPr>
      </w:pPr>
      <w:r w:rsidRPr="002200E7">
        <w:rPr>
          <w:rFonts w:ascii="Times New Roman" w:eastAsia="Times New Roman" w:hAnsi="Times New Roman" w:cs="Times New Roman"/>
          <w:szCs w:val="24"/>
        </w:rPr>
        <w:lastRenderedPageBreak/>
        <w:t xml:space="preserve">The pause provided much the same for incoming President Donald Trump—an early </w:t>
      </w:r>
      <w:proofErr w:type="gramStart"/>
      <w:r w:rsidRPr="002200E7">
        <w:rPr>
          <w:rFonts w:ascii="Times New Roman" w:eastAsia="Times New Roman" w:hAnsi="Times New Roman" w:cs="Times New Roman"/>
          <w:szCs w:val="24"/>
        </w:rPr>
        <w:t>show</w:t>
      </w:r>
      <w:proofErr w:type="gramEnd"/>
      <w:r w:rsidRPr="002200E7">
        <w:rPr>
          <w:rFonts w:ascii="Times New Roman" w:eastAsia="Times New Roman" w:hAnsi="Times New Roman" w:cs="Times New Roman"/>
          <w:szCs w:val="24"/>
        </w:rPr>
        <w:t xml:space="preserve"> of his ability to solve a problem that haunted his predecessor. That the ceasefire will not last more than a few months does not matter. Forever the showman, Trump cares about the photo-op and ratings boost, not how long the ceasefire lasts.</w:t>
      </w:r>
    </w:p>
    <w:p w:rsidR="002200E7" w:rsidRPr="002200E7" w:rsidRDefault="002200E7" w:rsidP="002200E7">
      <w:pPr>
        <w:spacing w:before="100" w:beforeAutospacing="1" w:afterAutospacing="1" w:line="240" w:lineRule="auto"/>
        <w:jc w:val="both"/>
        <w:rPr>
          <w:rFonts w:ascii="Times New Roman" w:eastAsia="Times New Roman" w:hAnsi="Times New Roman" w:cs="Times New Roman"/>
          <w:szCs w:val="24"/>
        </w:rPr>
      </w:pPr>
      <w:r w:rsidRPr="002200E7">
        <w:rPr>
          <w:rFonts w:ascii="Times New Roman" w:eastAsia="Times New Roman" w:hAnsi="Times New Roman" w:cs="Times New Roman"/>
          <w:szCs w:val="24"/>
        </w:rPr>
        <w:t xml:space="preserve">Clearly, </w:t>
      </w:r>
      <w:proofErr w:type="gramStart"/>
      <w:r w:rsidRPr="002200E7">
        <w:rPr>
          <w:rFonts w:ascii="Times New Roman" w:eastAsia="Times New Roman" w:hAnsi="Times New Roman" w:cs="Times New Roman"/>
          <w:szCs w:val="24"/>
        </w:rPr>
        <w:t>neither this Israeli government (or</w:t>
      </w:r>
      <w:proofErr w:type="gramEnd"/>
      <w:r w:rsidRPr="002200E7">
        <w:rPr>
          <w:rFonts w:ascii="Times New Roman" w:eastAsia="Times New Roman" w:hAnsi="Times New Roman" w:cs="Times New Roman"/>
          <w:szCs w:val="24"/>
        </w:rPr>
        <w:t xml:space="preserve"> possible successor), nor the Trump administration (or possible successor), has any interest in a just solution to the conflict. Even setting aside the ceasefire, despite plans afoot to build towards peace starting with an interim government in Gaza, there is no real buy-in from the Israelis. Nor will the US pressure Israel to take the steps needed to move peace forward.</w:t>
      </w:r>
    </w:p>
    <w:p w:rsidR="002200E7" w:rsidRPr="002200E7" w:rsidRDefault="002200E7" w:rsidP="002200E7">
      <w:pPr>
        <w:spacing w:before="100" w:beforeAutospacing="1" w:afterAutospacing="1" w:line="240" w:lineRule="auto"/>
        <w:jc w:val="both"/>
        <w:rPr>
          <w:rFonts w:ascii="Times New Roman" w:eastAsia="Times New Roman" w:hAnsi="Times New Roman" w:cs="Times New Roman"/>
          <w:szCs w:val="24"/>
        </w:rPr>
      </w:pPr>
      <w:r w:rsidRPr="002200E7">
        <w:rPr>
          <w:rFonts w:ascii="Times New Roman" w:eastAsia="Times New Roman" w:hAnsi="Times New Roman" w:cs="Times New Roman"/>
          <w:szCs w:val="24"/>
        </w:rPr>
        <w:t>The equally worrisome reality is that wars have consequences long after the bombs stop falling, which lay dormant for years before manifesting themselves. The Israelis and their American enablers, who never understood Palestinians’ humanity, cannot fathom this disastrous war’s long-term impact on its survivors.</w:t>
      </w:r>
    </w:p>
    <w:p w:rsidR="002200E7" w:rsidRPr="002200E7" w:rsidRDefault="002200E7" w:rsidP="002200E7">
      <w:pPr>
        <w:spacing w:before="100" w:beforeAutospacing="1" w:afterAutospacing="1" w:line="240" w:lineRule="auto"/>
        <w:jc w:val="both"/>
        <w:rPr>
          <w:rFonts w:ascii="Times New Roman" w:eastAsia="Times New Roman" w:hAnsi="Times New Roman" w:cs="Times New Roman"/>
          <w:szCs w:val="24"/>
        </w:rPr>
      </w:pPr>
      <w:r w:rsidRPr="002200E7">
        <w:rPr>
          <w:rFonts w:ascii="Times New Roman" w:eastAsia="Times New Roman" w:hAnsi="Times New Roman" w:cs="Times New Roman"/>
          <w:szCs w:val="24"/>
        </w:rPr>
        <w:t xml:space="preserve">The counts are staggering: 47,000 dead, 116,000 </w:t>
      </w:r>
      <w:proofErr w:type="gramStart"/>
      <w:r w:rsidRPr="002200E7">
        <w:rPr>
          <w:rFonts w:ascii="Times New Roman" w:eastAsia="Times New Roman" w:hAnsi="Times New Roman" w:cs="Times New Roman"/>
          <w:szCs w:val="24"/>
        </w:rPr>
        <w:t>wounded,</w:t>
      </w:r>
      <w:proofErr w:type="gramEnd"/>
      <w:r w:rsidRPr="002200E7">
        <w:rPr>
          <w:rFonts w:ascii="Times New Roman" w:eastAsia="Times New Roman" w:hAnsi="Times New Roman" w:cs="Times New Roman"/>
          <w:szCs w:val="24"/>
        </w:rPr>
        <w:t xml:space="preserve"> 33,000 with permanent disabilities, 50,000 missing and unaccounted for, 90% of the population (almost 1.9 million) forced to relocate, with most now homeless, and 34,000 children orphaned with no surviving family members.</w:t>
      </w:r>
    </w:p>
    <w:p w:rsidR="002200E7" w:rsidRPr="002200E7" w:rsidRDefault="002200E7" w:rsidP="002200E7">
      <w:pPr>
        <w:spacing w:before="100" w:beforeAutospacing="1" w:afterAutospacing="1" w:line="240" w:lineRule="auto"/>
        <w:jc w:val="both"/>
        <w:rPr>
          <w:rFonts w:ascii="Times New Roman" w:eastAsia="Times New Roman" w:hAnsi="Times New Roman" w:cs="Times New Roman"/>
          <w:szCs w:val="24"/>
        </w:rPr>
      </w:pPr>
      <w:r w:rsidRPr="002200E7">
        <w:rPr>
          <w:rFonts w:ascii="Times New Roman" w:eastAsia="Times New Roman" w:hAnsi="Times New Roman" w:cs="Times New Roman"/>
          <w:szCs w:val="24"/>
        </w:rPr>
        <w:t xml:space="preserve">Clearing the rubble and unexploded ordnance in Gaza may take two </w:t>
      </w:r>
      <w:proofErr w:type="gramStart"/>
      <w:r w:rsidRPr="002200E7">
        <w:rPr>
          <w:rFonts w:ascii="Times New Roman" w:eastAsia="Times New Roman" w:hAnsi="Times New Roman" w:cs="Times New Roman"/>
          <w:szCs w:val="24"/>
        </w:rPr>
        <w:t>decades,</w:t>
      </w:r>
      <w:proofErr w:type="gramEnd"/>
      <w:r w:rsidRPr="002200E7">
        <w:rPr>
          <w:rFonts w:ascii="Times New Roman" w:eastAsia="Times New Roman" w:hAnsi="Times New Roman" w:cs="Times New Roman"/>
          <w:szCs w:val="24"/>
        </w:rPr>
        <w:t xml:space="preserve"> and then longer to rebuild. Healing the war’s wounds plaguing the survivors will take much longer. The switch can be flipped to end the bombs, but this devastating war’s impact will take its toll for more than another generation, with trauma, anxiety, severe depression, and </w:t>
      </w:r>
      <w:proofErr w:type="spellStart"/>
      <w:r w:rsidRPr="002200E7">
        <w:rPr>
          <w:rFonts w:ascii="Times New Roman" w:eastAsia="Times New Roman" w:hAnsi="Times New Roman" w:cs="Times New Roman"/>
          <w:szCs w:val="24"/>
        </w:rPr>
        <w:t>internalised</w:t>
      </w:r>
      <w:proofErr w:type="spellEnd"/>
      <w:r w:rsidRPr="002200E7">
        <w:rPr>
          <w:rFonts w:ascii="Times New Roman" w:eastAsia="Times New Roman" w:hAnsi="Times New Roman" w:cs="Times New Roman"/>
          <w:szCs w:val="24"/>
        </w:rPr>
        <w:t xml:space="preserve"> violence leading to self-harm or striking out at others.</w:t>
      </w:r>
    </w:p>
    <w:p w:rsidR="002200E7" w:rsidRPr="002200E7" w:rsidRDefault="002200E7" w:rsidP="002200E7">
      <w:pPr>
        <w:spacing w:before="100" w:beforeAutospacing="1" w:afterAutospacing="1" w:line="240" w:lineRule="auto"/>
        <w:jc w:val="both"/>
        <w:rPr>
          <w:rFonts w:ascii="Times New Roman" w:eastAsia="Times New Roman" w:hAnsi="Times New Roman" w:cs="Times New Roman"/>
          <w:szCs w:val="24"/>
        </w:rPr>
      </w:pPr>
      <w:r w:rsidRPr="002200E7">
        <w:rPr>
          <w:rFonts w:ascii="Times New Roman" w:eastAsia="Times New Roman" w:hAnsi="Times New Roman" w:cs="Times New Roman"/>
          <w:szCs w:val="24"/>
        </w:rPr>
        <w:t xml:space="preserve">Compounding this pain is the shock of seeing the rubble of their former homes and ruins of their former communities. Over the decades of clearing and rebuilding, where are Palestinians to go? The Israelis will not look with compassion on these survivors of their genocidal war. Palestinians rightly fear that if they leave what is left to them in Palestine, the Israelis will not let them return. Neither the US nor the Israelis are prepared to ensure that the </w:t>
      </w:r>
      <w:proofErr w:type="spellStart"/>
      <w:r w:rsidRPr="002200E7">
        <w:rPr>
          <w:rFonts w:ascii="Times New Roman" w:eastAsia="Times New Roman" w:hAnsi="Times New Roman" w:cs="Times New Roman"/>
          <w:szCs w:val="24"/>
        </w:rPr>
        <w:t>counselling</w:t>
      </w:r>
      <w:proofErr w:type="spellEnd"/>
      <w:r w:rsidRPr="002200E7">
        <w:rPr>
          <w:rFonts w:ascii="Times New Roman" w:eastAsia="Times New Roman" w:hAnsi="Times New Roman" w:cs="Times New Roman"/>
          <w:szCs w:val="24"/>
        </w:rPr>
        <w:t xml:space="preserve"> and care needed to heal the war’s wounds will be available to this community of victims. The future is, therefore, uncertain, but leaning towards bleak.</w:t>
      </w:r>
    </w:p>
    <w:p w:rsidR="002200E7" w:rsidRPr="002200E7" w:rsidRDefault="002200E7" w:rsidP="002200E7">
      <w:pPr>
        <w:spacing w:before="100" w:beforeAutospacing="1" w:afterAutospacing="1" w:line="240" w:lineRule="auto"/>
        <w:rPr>
          <w:rFonts w:ascii="Times New Roman" w:eastAsia="Times New Roman" w:hAnsi="Times New Roman" w:cs="Times New Roman"/>
          <w:szCs w:val="24"/>
        </w:rPr>
      </w:pPr>
      <w:r w:rsidRPr="002200E7">
        <w:rPr>
          <w:rFonts w:ascii="Times New Roman" w:eastAsia="Times New Roman" w:hAnsi="Times New Roman" w:cs="Times New Roman"/>
          <w:b/>
          <w:bCs/>
          <w:szCs w:val="24"/>
        </w:rPr>
        <w:t xml:space="preserve">Dr. James J. </w:t>
      </w:r>
      <w:proofErr w:type="spellStart"/>
      <w:r w:rsidRPr="002200E7">
        <w:rPr>
          <w:rFonts w:ascii="Times New Roman" w:eastAsia="Times New Roman" w:hAnsi="Times New Roman" w:cs="Times New Roman"/>
          <w:b/>
          <w:bCs/>
          <w:szCs w:val="24"/>
        </w:rPr>
        <w:t>Zogby</w:t>
      </w:r>
      <w:proofErr w:type="spellEnd"/>
      <w:r w:rsidRPr="002200E7">
        <w:rPr>
          <w:rFonts w:ascii="Times New Roman" w:eastAsia="Times New Roman" w:hAnsi="Times New Roman" w:cs="Times New Roman"/>
          <w:szCs w:val="24"/>
        </w:rPr>
        <w:br/>
        <w:t>The writer is the President of Arab American Institute.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200E7"/>
    <w:rsid w:val="00075954"/>
    <w:rsid w:val="000F3610"/>
    <w:rsid w:val="0018508C"/>
    <w:rsid w:val="001D21CD"/>
    <w:rsid w:val="002200E7"/>
    <w:rsid w:val="00240259"/>
    <w:rsid w:val="002B6A51"/>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200E7"/>
    <w:rPr>
      <w:color w:val="0000FF"/>
      <w:u w:val="single"/>
    </w:rPr>
  </w:style>
  <w:style w:type="paragraph" w:styleId="NormalWeb">
    <w:name w:val="Normal (Web)"/>
    <w:basedOn w:val="Normal"/>
    <w:uiPriority w:val="99"/>
    <w:semiHidden/>
    <w:unhideWhenUsed/>
    <w:rsid w:val="002200E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09679900">
      <w:bodyDiv w:val="1"/>
      <w:marLeft w:val="0"/>
      <w:marRight w:val="0"/>
      <w:marTop w:val="0"/>
      <w:marBottom w:val="0"/>
      <w:divBdr>
        <w:top w:val="none" w:sz="0" w:space="0" w:color="auto"/>
        <w:left w:val="none" w:sz="0" w:space="0" w:color="auto"/>
        <w:bottom w:val="none" w:sz="0" w:space="0" w:color="auto"/>
        <w:right w:val="none" w:sz="0" w:space="0" w:color="auto"/>
      </w:divBdr>
      <w:divsChild>
        <w:div w:id="1826774341">
          <w:marLeft w:val="0"/>
          <w:marRight w:val="0"/>
          <w:marTop w:val="0"/>
          <w:marBottom w:val="0"/>
          <w:divBdr>
            <w:top w:val="none" w:sz="0" w:space="0" w:color="auto"/>
            <w:left w:val="none" w:sz="0" w:space="0" w:color="auto"/>
            <w:bottom w:val="none" w:sz="0" w:space="0" w:color="auto"/>
            <w:right w:val="none" w:sz="0" w:space="0" w:color="auto"/>
          </w:divBdr>
        </w:div>
        <w:div w:id="1135028204">
          <w:marLeft w:val="0"/>
          <w:marRight w:val="0"/>
          <w:marTop w:val="0"/>
          <w:marBottom w:val="0"/>
          <w:divBdr>
            <w:top w:val="none" w:sz="0" w:space="0" w:color="auto"/>
            <w:left w:val="none" w:sz="0" w:space="0" w:color="auto"/>
            <w:bottom w:val="none" w:sz="0" w:space="0" w:color="auto"/>
            <w:right w:val="none" w:sz="0" w:space="0" w:color="auto"/>
          </w:divBdr>
          <w:divsChild>
            <w:div w:id="260184791">
              <w:marLeft w:val="0"/>
              <w:marRight w:val="0"/>
              <w:marTop w:val="0"/>
              <w:marBottom w:val="0"/>
              <w:divBdr>
                <w:top w:val="none" w:sz="0" w:space="0" w:color="auto"/>
                <w:left w:val="none" w:sz="0" w:space="0" w:color="auto"/>
                <w:bottom w:val="none" w:sz="0" w:space="0" w:color="auto"/>
                <w:right w:val="none" w:sz="0" w:space="0" w:color="auto"/>
              </w:divBdr>
              <w:divsChild>
                <w:div w:id="242690281">
                  <w:marLeft w:val="0"/>
                  <w:marRight w:val="0"/>
                  <w:marTop w:val="0"/>
                  <w:marBottom w:val="0"/>
                  <w:divBdr>
                    <w:top w:val="none" w:sz="0" w:space="0" w:color="auto"/>
                    <w:left w:val="none" w:sz="0" w:space="0" w:color="auto"/>
                    <w:bottom w:val="none" w:sz="0" w:space="0" w:color="auto"/>
                    <w:right w:val="none" w:sz="0" w:space="0" w:color="auto"/>
                  </w:divBdr>
                  <w:divsChild>
                    <w:div w:id="1134641867">
                      <w:marLeft w:val="0"/>
                      <w:marRight w:val="0"/>
                      <w:marTop w:val="0"/>
                      <w:marBottom w:val="0"/>
                      <w:divBdr>
                        <w:top w:val="none" w:sz="0" w:space="0" w:color="auto"/>
                        <w:left w:val="none" w:sz="0" w:space="0" w:color="auto"/>
                        <w:bottom w:val="none" w:sz="0" w:space="0" w:color="auto"/>
                        <w:right w:val="none" w:sz="0" w:space="0" w:color="auto"/>
                      </w:divBdr>
                      <w:divsChild>
                        <w:div w:id="897209619">
                          <w:marLeft w:val="0"/>
                          <w:marRight w:val="0"/>
                          <w:marTop w:val="0"/>
                          <w:marBottom w:val="0"/>
                          <w:divBdr>
                            <w:top w:val="none" w:sz="0" w:space="0" w:color="auto"/>
                            <w:left w:val="none" w:sz="0" w:space="0" w:color="auto"/>
                            <w:bottom w:val="none" w:sz="0" w:space="0" w:color="auto"/>
                            <w:right w:val="none" w:sz="0" w:space="0" w:color="auto"/>
                          </w:divBdr>
                        </w:div>
                        <w:div w:id="1591817589">
                          <w:marLeft w:val="0"/>
                          <w:marRight w:val="0"/>
                          <w:marTop w:val="0"/>
                          <w:marBottom w:val="0"/>
                          <w:divBdr>
                            <w:top w:val="none" w:sz="0" w:space="0" w:color="auto"/>
                            <w:left w:val="none" w:sz="0" w:space="0" w:color="auto"/>
                            <w:bottom w:val="none" w:sz="0" w:space="0" w:color="auto"/>
                            <w:right w:val="none" w:sz="0" w:space="0" w:color="auto"/>
                          </w:divBdr>
                        </w:div>
                        <w:div w:id="19310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10061">
          <w:marLeft w:val="0"/>
          <w:marRight w:val="0"/>
          <w:marTop w:val="0"/>
          <w:marBottom w:val="0"/>
          <w:divBdr>
            <w:top w:val="none" w:sz="0" w:space="0" w:color="auto"/>
            <w:left w:val="none" w:sz="0" w:space="0" w:color="auto"/>
            <w:bottom w:val="none" w:sz="0" w:space="0" w:color="auto"/>
            <w:right w:val="none" w:sz="0" w:space="0" w:color="auto"/>
          </w:divBdr>
          <w:divsChild>
            <w:div w:id="229971097">
              <w:marLeft w:val="0"/>
              <w:marRight w:val="0"/>
              <w:marTop w:val="0"/>
              <w:marBottom w:val="0"/>
              <w:divBdr>
                <w:top w:val="none" w:sz="0" w:space="0" w:color="auto"/>
                <w:left w:val="none" w:sz="0" w:space="0" w:color="auto"/>
                <w:bottom w:val="none" w:sz="0" w:space="0" w:color="auto"/>
                <w:right w:val="none" w:sz="0" w:space="0" w:color="auto"/>
              </w:divBdr>
              <w:divsChild>
                <w:div w:id="803501314">
                  <w:marLeft w:val="0"/>
                  <w:marRight w:val="0"/>
                  <w:marTop w:val="0"/>
                  <w:marBottom w:val="0"/>
                  <w:divBdr>
                    <w:top w:val="none" w:sz="0" w:space="0" w:color="auto"/>
                    <w:left w:val="none" w:sz="0" w:space="0" w:color="auto"/>
                    <w:bottom w:val="none" w:sz="0" w:space="0" w:color="auto"/>
                    <w:right w:val="none" w:sz="0" w:space="0" w:color="auto"/>
                  </w:divBdr>
                  <w:divsChild>
                    <w:div w:id="437795025">
                      <w:marLeft w:val="0"/>
                      <w:marRight w:val="0"/>
                      <w:marTop w:val="0"/>
                      <w:marBottom w:val="0"/>
                      <w:divBdr>
                        <w:top w:val="none" w:sz="0" w:space="0" w:color="auto"/>
                        <w:left w:val="none" w:sz="0" w:space="0" w:color="auto"/>
                        <w:bottom w:val="none" w:sz="0" w:space="0" w:color="auto"/>
                        <w:right w:val="none" w:sz="0" w:space="0" w:color="auto"/>
                      </w:divBdr>
                    </w:div>
                  </w:divsChild>
                </w:div>
                <w:div w:id="1542590271">
                  <w:marLeft w:val="0"/>
                  <w:marRight w:val="0"/>
                  <w:marTop w:val="0"/>
                  <w:marBottom w:val="0"/>
                  <w:divBdr>
                    <w:top w:val="none" w:sz="0" w:space="0" w:color="auto"/>
                    <w:left w:val="none" w:sz="0" w:space="0" w:color="auto"/>
                    <w:bottom w:val="none" w:sz="0" w:space="0" w:color="auto"/>
                    <w:right w:val="none" w:sz="0" w:space="0" w:color="auto"/>
                  </w:divBdr>
                  <w:divsChild>
                    <w:div w:id="2092464906">
                      <w:marLeft w:val="0"/>
                      <w:marRight w:val="0"/>
                      <w:marTop w:val="0"/>
                      <w:marBottom w:val="0"/>
                      <w:divBdr>
                        <w:top w:val="none" w:sz="0" w:space="0" w:color="auto"/>
                        <w:left w:val="none" w:sz="0" w:space="0" w:color="auto"/>
                        <w:bottom w:val="none" w:sz="0" w:space="0" w:color="auto"/>
                        <w:right w:val="none" w:sz="0" w:space="0" w:color="auto"/>
                      </w:divBdr>
                    </w:div>
                  </w:divsChild>
                </w:div>
                <w:div w:id="52198785">
                  <w:marLeft w:val="0"/>
                  <w:marRight w:val="0"/>
                  <w:marTop w:val="0"/>
                  <w:marBottom w:val="0"/>
                  <w:divBdr>
                    <w:top w:val="none" w:sz="0" w:space="0" w:color="auto"/>
                    <w:left w:val="none" w:sz="0" w:space="0" w:color="auto"/>
                    <w:bottom w:val="none" w:sz="0" w:space="0" w:color="auto"/>
                    <w:right w:val="none" w:sz="0" w:space="0" w:color="auto"/>
                  </w:divBdr>
                  <w:divsChild>
                    <w:div w:id="38629757">
                      <w:marLeft w:val="0"/>
                      <w:marRight w:val="0"/>
                      <w:marTop w:val="0"/>
                      <w:marBottom w:val="0"/>
                      <w:divBdr>
                        <w:top w:val="none" w:sz="0" w:space="0" w:color="auto"/>
                        <w:left w:val="none" w:sz="0" w:space="0" w:color="auto"/>
                        <w:bottom w:val="none" w:sz="0" w:space="0" w:color="auto"/>
                        <w:right w:val="none" w:sz="0" w:space="0" w:color="auto"/>
                      </w:divBdr>
                    </w:div>
                  </w:divsChild>
                </w:div>
                <w:div w:id="113252411">
                  <w:marLeft w:val="0"/>
                  <w:marRight w:val="0"/>
                  <w:marTop w:val="0"/>
                  <w:marBottom w:val="0"/>
                  <w:divBdr>
                    <w:top w:val="none" w:sz="0" w:space="0" w:color="auto"/>
                    <w:left w:val="none" w:sz="0" w:space="0" w:color="auto"/>
                    <w:bottom w:val="none" w:sz="0" w:space="0" w:color="auto"/>
                    <w:right w:val="none" w:sz="0" w:space="0" w:color="auto"/>
                  </w:divBdr>
                  <w:divsChild>
                    <w:div w:id="17661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5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700</Words>
  <Characters>3993</Characters>
  <Application>Microsoft Office Word</Application>
  <DocSecurity>0</DocSecurity>
  <Lines>33</Lines>
  <Paragraphs>9</Paragraphs>
  <ScaleCrop>false</ScaleCrop>
  <Company>Grizli777</Company>
  <LinksUpToDate>false</LinksUpToDate>
  <CharactersWithSpaces>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2025-02-08T06:06:00Z</dcterms:created>
  <dcterms:modified xsi:type="dcterms:W3CDTF">2025-02-08T06:09:00Z</dcterms:modified>
</cp:coreProperties>
</file>