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B43" w:rsidRPr="00165B43" w:rsidRDefault="00165B43" w:rsidP="00165B43">
      <w:pPr>
        <w:spacing w:before="100" w:beforeAutospacing="1" w:afterAutospacing="1" w:line="240" w:lineRule="auto"/>
        <w:outlineLvl w:val="0"/>
        <w:rPr>
          <w:rFonts w:ascii="Times New Roman" w:eastAsia="Times New Roman" w:hAnsi="Times New Roman" w:cs="Times New Roman"/>
          <w:b/>
          <w:bCs/>
          <w:kern w:val="36"/>
          <w:sz w:val="48"/>
          <w:szCs w:val="48"/>
        </w:rPr>
      </w:pPr>
      <w:r w:rsidRPr="00165B43">
        <w:rPr>
          <w:rFonts w:ascii="Times New Roman" w:eastAsia="Times New Roman" w:hAnsi="Times New Roman" w:cs="Times New Roman"/>
          <w:b/>
          <w:bCs/>
          <w:kern w:val="36"/>
          <w:sz w:val="48"/>
          <w:szCs w:val="48"/>
        </w:rPr>
        <w:t>Diabolical objectives</w:t>
      </w:r>
    </w:p>
    <w:p w:rsidR="00165B43" w:rsidRPr="00165B43" w:rsidRDefault="00165B43" w:rsidP="00165B43">
      <w:pPr>
        <w:spacing w:after="0" w:line="240" w:lineRule="auto"/>
        <w:rPr>
          <w:rFonts w:ascii="Times New Roman" w:eastAsia="Times New Roman" w:hAnsi="Times New Roman" w:cs="Times New Roman"/>
          <w:szCs w:val="24"/>
        </w:rPr>
      </w:pPr>
      <w:r w:rsidRPr="00165B43">
        <w:rPr>
          <w:rFonts w:ascii="Times New Roman" w:eastAsia="Times New Roman" w:hAnsi="Times New Roman" w:cs="Times New Roman"/>
          <w:szCs w:val="24"/>
        </w:rPr>
        <w:t xml:space="preserve">Jamal </w:t>
      </w:r>
      <w:proofErr w:type="spellStart"/>
      <w:r w:rsidRPr="00165B43">
        <w:rPr>
          <w:rFonts w:ascii="Times New Roman" w:eastAsia="Times New Roman" w:hAnsi="Times New Roman" w:cs="Times New Roman"/>
          <w:szCs w:val="24"/>
        </w:rPr>
        <w:t>Kanj</w:t>
      </w:r>
      <w:proofErr w:type="spellEnd"/>
      <w:r w:rsidRPr="00165B43">
        <w:rPr>
          <w:rFonts w:ascii="Times New Roman" w:eastAsia="Times New Roman" w:hAnsi="Times New Roman" w:cs="Times New Roman"/>
          <w:szCs w:val="24"/>
        </w:rPr>
        <w:t xml:space="preserve"> </w:t>
      </w:r>
    </w:p>
    <w:p w:rsidR="00165B43" w:rsidRPr="00165B43" w:rsidRDefault="00165B43" w:rsidP="00165B43">
      <w:pPr>
        <w:spacing w:after="0" w:line="240" w:lineRule="auto"/>
        <w:rPr>
          <w:rFonts w:ascii="Times New Roman" w:eastAsia="Times New Roman" w:hAnsi="Times New Roman" w:cs="Times New Roman"/>
          <w:szCs w:val="24"/>
        </w:rPr>
      </w:pPr>
      <w:r w:rsidRPr="00165B43">
        <w:rPr>
          <w:rFonts w:ascii="Times New Roman" w:eastAsia="Times New Roman" w:hAnsi="Times New Roman" w:cs="Times New Roman"/>
          <w:szCs w:val="24"/>
        </w:rPr>
        <w:t>Saturday, Dec 07, 2024</w:t>
      </w:r>
    </w:p>
    <w:p w:rsidR="00165B43" w:rsidRPr="00165B43" w:rsidRDefault="00165B43" w:rsidP="00165B43">
      <w:pPr>
        <w:spacing w:before="100" w:beforeAutospacing="1" w:afterAutospacing="1" w:line="240" w:lineRule="auto"/>
        <w:rPr>
          <w:rFonts w:ascii="Times New Roman" w:eastAsia="Times New Roman" w:hAnsi="Times New Roman" w:cs="Times New Roman"/>
          <w:szCs w:val="24"/>
        </w:rPr>
      </w:pPr>
      <w:r w:rsidRPr="00165B43">
        <w:rPr>
          <w:rFonts w:ascii="Times New Roman" w:eastAsia="Times New Roman" w:hAnsi="Times New Roman" w:cs="Times New Roman"/>
          <w:szCs w:val="24"/>
        </w:rPr>
        <w:t xml:space="preserve">Israeli Prime Minister Benjamin Netanyahu has declared that Israel’s war on Gaza will continue until achieving what he terms “total victory.” Instead of critically examining Netanyahu’s vague and open-ended objectives, much of the Western media and many governments frame the onslaught as self-defense, and some even normalize the genocide as a “humane” attempt to “free” Israeli captives. </w:t>
      </w:r>
    </w:p>
    <w:p w:rsidR="00165B43" w:rsidRPr="00165B43" w:rsidRDefault="00165B43" w:rsidP="00165B43">
      <w:pPr>
        <w:spacing w:before="100" w:beforeAutospacing="1" w:afterAutospacing="1" w:line="240" w:lineRule="auto"/>
        <w:rPr>
          <w:rFonts w:ascii="Times New Roman" w:eastAsia="Times New Roman" w:hAnsi="Times New Roman" w:cs="Times New Roman"/>
          <w:szCs w:val="24"/>
        </w:rPr>
      </w:pPr>
      <w:r w:rsidRPr="00165B43">
        <w:rPr>
          <w:rFonts w:ascii="Times New Roman" w:eastAsia="Times New Roman" w:hAnsi="Times New Roman" w:cs="Times New Roman"/>
          <w:szCs w:val="24"/>
        </w:rPr>
        <w:t xml:space="preserve">At the same time, the same pundits </w:t>
      </w:r>
      <w:proofErr w:type="spellStart"/>
      <w:r w:rsidRPr="00165B43">
        <w:rPr>
          <w:rFonts w:ascii="Times New Roman" w:eastAsia="Times New Roman" w:hAnsi="Times New Roman" w:cs="Times New Roman"/>
          <w:szCs w:val="24"/>
        </w:rPr>
        <w:t>decontextualized</w:t>
      </w:r>
      <w:proofErr w:type="spellEnd"/>
      <w:r w:rsidRPr="00165B43">
        <w:rPr>
          <w:rFonts w:ascii="Times New Roman" w:eastAsia="Times New Roman" w:hAnsi="Times New Roman" w:cs="Times New Roman"/>
          <w:szCs w:val="24"/>
        </w:rPr>
        <w:t xml:space="preserve"> the Palestinian right to self-defense by ignoring that the October 7 revolt was a direct response to over two decades of Israel’s imposed “starvation diet” blockade on Gaza. Exactly, as the West turns a blind eye, and continues to enable Israel’s theft of Palestinian-occupied land in the West Bank to benefit Jewish-only colonies.</w:t>
      </w:r>
    </w:p>
    <w:p w:rsidR="00165B43" w:rsidRPr="00165B43" w:rsidRDefault="00165B43" w:rsidP="00165B43">
      <w:pPr>
        <w:spacing w:before="100" w:beforeAutospacing="1" w:afterAutospacing="1" w:line="240" w:lineRule="auto"/>
        <w:rPr>
          <w:rFonts w:ascii="Times New Roman" w:eastAsia="Times New Roman" w:hAnsi="Times New Roman" w:cs="Times New Roman"/>
          <w:szCs w:val="24"/>
        </w:rPr>
      </w:pPr>
      <w:r w:rsidRPr="00165B43">
        <w:rPr>
          <w:rFonts w:ascii="Times New Roman" w:eastAsia="Times New Roman" w:hAnsi="Times New Roman" w:cs="Times New Roman"/>
          <w:szCs w:val="24"/>
        </w:rPr>
        <w:t>Meanwhile, these media outlets downplay or dismiss Israel’s treacherous undeclared war objectives, even to the detriment of Israeli captives and the immense civilian suffering in Gaza.</w:t>
      </w:r>
    </w:p>
    <w:p w:rsidR="00165B43" w:rsidRPr="00165B43" w:rsidRDefault="00165B43" w:rsidP="00165B43">
      <w:pPr>
        <w:spacing w:before="100" w:beforeAutospacing="1" w:afterAutospacing="1" w:line="240" w:lineRule="auto"/>
        <w:rPr>
          <w:rFonts w:ascii="Times New Roman" w:eastAsia="Times New Roman" w:hAnsi="Times New Roman" w:cs="Times New Roman"/>
          <w:szCs w:val="24"/>
        </w:rPr>
      </w:pPr>
      <w:r w:rsidRPr="00165B43">
        <w:rPr>
          <w:rFonts w:ascii="Times New Roman" w:eastAsia="Times New Roman" w:hAnsi="Times New Roman" w:cs="Times New Roman"/>
          <w:szCs w:val="24"/>
        </w:rPr>
        <w:t>For over a year, Netanyahu has prioritized an agenda to reoccupy and to ethnically cleanse northern Gaza rather than engage in negotiations for prisoner’s swap. Especially since the release of Israeli captives would undermine one of Netanyahu’s primary pretexts for pursuing his sinister objectives.</w:t>
      </w:r>
    </w:p>
    <w:p w:rsidR="00165B43" w:rsidRPr="00165B43" w:rsidRDefault="00165B43" w:rsidP="00165B43">
      <w:pPr>
        <w:spacing w:before="100" w:beforeAutospacing="1" w:afterAutospacing="1" w:line="240" w:lineRule="auto"/>
        <w:rPr>
          <w:rFonts w:ascii="Times New Roman" w:eastAsia="Times New Roman" w:hAnsi="Times New Roman" w:cs="Times New Roman"/>
          <w:szCs w:val="24"/>
        </w:rPr>
      </w:pPr>
      <w:r w:rsidRPr="00165B43">
        <w:rPr>
          <w:rFonts w:ascii="Times New Roman" w:eastAsia="Times New Roman" w:hAnsi="Times New Roman" w:cs="Times New Roman"/>
          <w:szCs w:val="24"/>
        </w:rPr>
        <w:t>This is only possible in the wake of Western leaders embracing Netanyahu’s racist perspective, focusing only on the well-being of Israeli captives, while ignoring the over 10,000 Palestinian hostages held in Israeli jails, and the welfare of the 2.3 million Palestinians in Gaza. For instance, Joe Biden has expressed recently his concern over Netanyahu potentially delaying action to secure the release of Israeli captives until January 20, 2025, while expressing no sympathy for the suffering of Palestinians in 2024 and beyond.</w:t>
      </w:r>
    </w:p>
    <w:p w:rsidR="00165B43" w:rsidRPr="00165B43" w:rsidRDefault="00165B43" w:rsidP="00165B43">
      <w:pPr>
        <w:spacing w:before="100" w:beforeAutospacing="1" w:afterAutospacing="1" w:line="240" w:lineRule="auto"/>
        <w:rPr>
          <w:rFonts w:ascii="Times New Roman" w:eastAsia="Times New Roman" w:hAnsi="Times New Roman" w:cs="Times New Roman"/>
          <w:szCs w:val="24"/>
        </w:rPr>
      </w:pPr>
      <w:r w:rsidRPr="00165B43">
        <w:rPr>
          <w:rFonts w:ascii="Times New Roman" w:eastAsia="Times New Roman" w:hAnsi="Times New Roman" w:cs="Times New Roman"/>
          <w:szCs w:val="24"/>
        </w:rPr>
        <w:t>With the conspicuous silence or impotence of world bodies, the Israeli captives became a convenient fig leaf under which Netanyahu saw as an opportunity to reoccupy Gaza. It is worth recalling that in 2005, Netanyahu resigned from the Israeli government in protest against Prime Minister Ariel Sharon’s decision to “disengage” and remove the Jewish-only colonies from the Gaza strip.</w:t>
      </w:r>
    </w:p>
    <w:p w:rsidR="00165B43" w:rsidRPr="00165B43" w:rsidRDefault="00165B43" w:rsidP="00165B43">
      <w:pPr>
        <w:spacing w:before="100" w:beforeAutospacing="1" w:afterAutospacing="1" w:line="240" w:lineRule="auto"/>
        <w:rPr>
          <w:rFonts w:ascii="Times New Roman" w:eastAsia="Times New Roman" w:hAnsi="Times New Roman" w:cs="Times New Roman"/>
          <w:szCs w:val="24"/>
        </w:rPr>
      </w:pPr>
      <w:r w:rsidRPr="00165B43">
        <w:rPr>
          <w:rFonts w:ascii="Times New Roman" w:eastAsia="Times New Roman" w:hAnsi="Times New Roman" w:cs="Times New Roman"/>
          <w:szCs w:val="24"/>
        </w:rPr>
        <w:t xml:space="preserve">Immediately following October 7, Netanyahu launched a genocidal war, disregarding the Palestinian Resistance’s proposal for prisoner’s exchange. His decision to pursue war instead of </w:t>
      </w:r>
      <w:r w:rsidRPr="00165B43">
        <w:rPr>
          <w:rFonts w:ascii="Times New Roman" w:eastAsia="Times New Roman" w:hAnsi="Times New Roman" w:cs="Times New Roman"/>
          <w:szCs w:val="24"/>
        </w:rPr>
        <w:lastRenderedPageBreak/>
        <w:t>negotiations was motivated by several factors: Deflect responsibility for the intelligence failure under his watch. Evade scrutiny of his role in facilitating external funding to Hamas. Execute a campaign of genocide and ethnic cleansing to reoccupy Gaza.</w:t>
      </w:r>
    </w:p>
    <w:p w:rsidR="00165B43" w:rsidRPr="00165B43" w:rsidRDefault="00165B43" w:rsidP="00165B43">
      <w:pPr>
        <w:spacing w:before="100" w:beforeAutospacing="1" w:afterAutospacing="1" w:line="240" w:lineRule="auto"/>
        <w:rPr>
          <w:rFonts w:ascii="Times New Roman" w:eastAsia="Times New Roman" w:hAnsi="Times New Roman" w:cs="Times New Roman"/>
          <w:szCs w:val="24"/>
        </w:rPr>
      </w:pPr>
      <w:r w:rsidRPr="00165B43">
        <w:rPr>
          <w:rFonts w:ascii="Times New Roman" w:eastAsia="Times New Roman" w:hAnsi="Times New Roman" w:cs="Times New Roman"/>
          <w:szCs w:val="24"/>
        </w:rPr>
        <w:t xml:space="preserve">The strategy to ethnically cleanse Gaza was openly advocated by Israel’s racist Finance Minister, </w:t>
      </w:r>
      <w:proofErr w:type="spellStart"/>
      <w:r w:rsidRPr="00165B43">
        <w:rPr>
          <w:rFonts w:ascii="Times New Roman" w:eastAsia="Times New Roman" w:hAnsi="Times New Roman" w:cs="Times New Roman"/>
          <w:szCs w:val="24"/>
        </w:rPr>
        <w:t>Bezalel</w:t>
      </w:r>
      <w:proofErr w:type="spellEnd"/>
      <w:r w:rsidRPr="00165B43">
        <w:rPr>
          <w:rFonts w:ascii="Times New Roman" w:eastAsia="Times New Roman" w:hAnsi="Times New Roman" w:cs="Times New Roman"/>
          <w:szCs w:val="24"/>
        </w:rPr>
        <w:t xml:space="preserve"> </w:t>
      </w:r>
      <w:proofErr w:type="spellStart"/>
      <w:r w:rsidRPr="00165B43">
        <w:rPr>
          <w:rFonts w:ascii="Times New Roman" w:eastAsia="Times New Roman" w:hAnsi="Times New Roman" w:cs="Times New Roman"/>
          <w:szCs w:val="24"/>
        </w:rPr>
        <w:t>Smotrich</w:t>
      </w:r>
      <w:proofErr w:type="spellEnd"/>
      <w:r w:rsidRPr="00165B43">
        <w:rPr>
          <w:rFonts w:ascii="Times New Roman" w:eastAsia="Times New Roman" w:hAnsi="Times New Roman" w:cs="Times New Roman"/>
          <w:szCs w:val="24"/>
        </w:rPr>
        <w:t xml:space="preserve">, who three months following October 7 called for Palestinians to leave Gaza. The scion of an Ukrainian immigrant repeated the century-old European Zionist myth of blooming the </w:t>
      </w:r>
      <w:proofErr w:type="gramStart"/>
      <w:r w:rsidRPr="00165B43">
        <w:rPr>
          <w:rFonts w:ascii="Times New Roman" w:eastAsia="Times New Roman" w:hAnsi="Times New Roman" w:cs="Times New Roman"/>
          <w:szCs w:val="24"/>
        </w:rPr>
        <w:t>desert ?</w:t>
      </w:r>
      <w:proofErr w:type="gramEnd"/>
      <w:r w:rsidRPr="00165B43">
        <w:rPr>
          <w:rFonts w:ascii="Times New Roman" w:eastAsia="Times New Roman" w:hAnsi="Times New Roman" w:cs="Times New Roman"/>
          <w:szCs w:val="24"/>
        </w:rPr>
        <w:t xml:space="preserve"> a narrative that not only ignores historical and geographical realities but also contradicts his own Old Testament that once described Canaan, the land of the </w:t>
      </w:r>
      <w:proofErr w:type="spellStart"/>
      <w:r w:rsidRPr="00165B43">
        <w:rPr>
          <w:rFonts w:ascii="Times New Roman" w:eastAsia="Times New Roman" w:hAnsi="Times New Roman" w:cs="Times New Roman"/>
          <w:szCs w:val="24"/>
        </w:rPr>
        <w:t>Filastin</w:t>
      </w:r>
      <w:proofErr w:type="spellEnd"/>
      <w:r w:rsidRPr="00165B43">
        <w:rPr>
          <w:rFonts w:ascii="Times New Roman" w:eastAsia="Times New Roman" w:hAnsi="Times New Roman" w:cs="Times New Roman"/>
          <w:szCs w:val="24"/>
        </w:rPr>
        <w:t xml:space="preserve"> (Palestine), as the “land of milk and honey,” before the ancient Hebrews migrated from their original homes to Palestine.</w:t>
      </w:r>
    </w:p>
    <w:p w:rsidR="00165B43" w:rsidRPr="00165B43" w:rsidRDefault="00165B43" w:rsidP="00165B43">
      <w:pPr>
        <w:spacing w:before="100" w:beforeAutospacing="1" w:afterAutospacing="1" w:line="240" w:lineRule="auto"/>
        <w:rPr>
          <w:rFonts w:ascii="Times New Roman" w:eastAsia="Times New Roman" w:hAnsi="Times New Roman" w:cs="Times New Roman"/>
          <w:szCs w:val="24"/>
        </w:rPr>
      </w:pPr>
      <w:r w:rsidRPr="00165B43">
        <w:rPr>
          <w:rFonts w:ascii="Times New Roman" w:eastAsia="Times New Roman" w:hAnsi="Times New Roman" w:cs="Times New Roman"/>
          <w:szCs w:val="24"/>
        </w:rPr>
        <w:t xml:space="preserve">Further, and on January 1, 2024, </w:t>
      </w:r>
      <w:proofErr w:type="spellStart"/>
      <w:r w:rsidRPr="00165B43">
        <w:rPr>
          <w:rFonts w:ascii="Times New Roman" w:eastAsia="Times New Roman" w:hAnsi="Times New Roman" w:cs="Times New Roman"/>
          <w:szCs w:val="24"/>
        </w:rPr>
        <w:t>Smotrich’s</w:t>
      </w:r>
      <w:proofErr w:type="spellEnd"/>
      <w:r w:rsidRPr="00165B43">
        <w:rPr>
          <w:rFonts w:ascii="Times New Roman" w:eastAsia="Times New Roman" w:hAnsi="Times New Roman" w:cs="Times New Roman"/>
          <w:szCs w:val="24"/>
        </w:rPr>
        <w:t xml:space="preserve"> fellow racist National Security Minister, </w:t>
      </w:r>
      <w:proofErr w:type="spellStart"/>
      <w:r w:rsidRPr="00165B43">
        <w:rPr>
          <w:rFonts w:ascii="Times New Roman" w:eastAsia="Times New Roman" w:hAnsi="Times New Roman" w:cs="Times New Roman"/>
          <w:szCs w:val="24"/>
        </w:rPr>
        <w:t>Itamar</w:t>
      </w:r>
      <w:proofErr w:type="spellEnd"/>
      <w:r w:rsidRPr="00165B43">
        <w:rPr>
          <w:rFonts w:ascii="Times New Roman" w:eastAsia="Times New Roman" w:hAnsi="Times New Roman" w:cs="Times New Roman"/>
          <w:szCs w:val="24"/>
        </w:rPr>
        <w:t xml:space="preserve"> Ben </w:t>
      </w:r>
      <w:proofErr w:type="spellStart"/>
      <w:r w:rsidRPr="00165B43">
        <w:rPr>
          <w:rFonts w:ascii="Times New Roman" w:eastAsia="Times New Roman" w:hAnsi="Times New Roman" w:cs="Times New Roman"/>
          <w:szCs w:val="24"/>
        </w:rPr>
        <w:t>Gvir</w:t>
      </w:r>
      <w:proofErr w:type="spellEnd"/>
      <w:r w:rsidRPr="00165B43">
        <w:rPr>
          <w:rFonts w:ascii="Times New Roman" w:eastAsia="Times New Roman" w:hAnsi="Times New Roman" w:cs="Times New Roman"/>
          <w:szCs w:val="24"/>
        </w:rPr>
        <w:t xml:space="preserve">, declared in a Knesset speech that Israel should never withdraw from any territory it occupies and explained that the establishment of new Jewish-only colonies in Gaza as “an important thing.” The following day, on January 2, Ben </w:t>
      </w:r>
      <w:proofErr w:type="spellStart"/>
      <w:r w:rsidRPr="00165B43">
        <w:rPr>
          <w:rFonts w:ascii="Times New Roman" w:eastAsia="Times New Roman" w:hAnsi="Times New Roman" w:cs="Times New Roman"/>
          <w:szCs w:val="24"/>
        </w:rPr>
        <w:t>Gvir</w:t>
      </w:r>
      <w:proofErr w:type="spellEnd"/>
      <w:r w:rsidRPr="00165B43">
        <w:rPr>
          <w:rFonts w:ascii="Times New Roman" w:eastAsia="Times New Roman" w:hAnsi="Times New Roman" w:cs="Times New Roman"/>
          <w:szCs w:val="24"/>
        </w:rPr>
        <w:t xml:space="preserve"> doubled down, stating that displacing “hundreds of thousands” of Palestinians from Gaza would help pave the way for the creation of the new Jewish-only colonies.</w:t>
      </w:r>
    </w:p>
    <w:p w:rsidR="00165B43" w:rsidRPr="00165B43" w:rsidRDefault="00165B43" w:rsidP="00165B43">
      <w:pPr>
        <w:spacing w:before="100" w:beforeAutospacing="1" w:afterAutospacing="1" w:line="240" w:lineRule="auto"/>
        <w:rPr>
          <w:rFonts w:ascii="Times New Roman" w:eastAsia="Times New Roman" w:hAnsi="Times New Roman" w:cs="Times New Roman"/>
          <w:szCs w:val="24"/>
        </w:rPr>
      </w:pPr>
      <w:r w:rsidRPr="00165B43">
        <w:rPr>
          <w:rFonts w:ascii="Times New Roman" w:eastAsia="Times New Roman" w:hAnsi="Times New Roman" w:cs="Times New Roman"/>
          <w:szCs w:val="24"/>
        </w:rPr>
        <w:t xml:space="preserve">More recently, on Monday, November 25, </w:t>
      </w:r>
      <w:proofErr w:type="spellStart"/>
      <w:r w:rsidRPr="00165B43">
        <w:rPr>
          <w:rFonts w:ascii="Times New Roman" w:eastAsia="Times New Roman" w:hAnsi="Times New Roman" w:cs="Times New Roman"/>
          <w:szCs w:val="24"/>
        </w:rPr>
        <w:t>Smotrich</w:t>
      </w:r>
      <w:proofErr w:type="spellEnd"/>
      <w:r w:rsidRPr="00165B43">
        <w:rPr>
          <w:rFonts w:ascii="Times New Roman" w:eastAsia="Times New Roman" w:hAnsi="Times New Roman" w:cs="Times New Roman"/>
          <w:szCs w:val="24"/>
        </w:rPr>
        <w:t xml:space="preserve"> declared to the </w:t>
      </w:r>
      <w:proofErr w:type="spellStart"/>
      <w:r w:rsidRPr="00165B43">
        <w:rPr>
          <w:rFonts w:ascii="Times New Roman" w:eastAsia="Times New Roman" w:hAnsi="Times New Roman" w:cs="Times New Roman"/>
          <w:szCs w:val="24"/>
        </w:rPr>
        <w:t>Yesha</w:t>
      </w:r>
      <w:proofErr w:type="spellEnd"/>
      <w:r w:rsidRPr="00165B43">
        <w:rPr>
          <w:rFonts w:ascii="Times New Roman" w:eastAsia="Times New Roman" w:hAnsi="Times New Roman" w:cs="Times New Roman"/>
          <w:szCs w:val="24"/>
        </w:rPr>
        <w:t xml:space="preserve"> Council, an umbrella group representing the Jewish-only colonies in the occupied West Bank, “We can and must conquer the Gaza Strip.” He claimed there is “a unique opportunity” with Donald Trump’s election to halve Gaza’s population – a veiled euphemism for ethnic cleansing. On Thursday, November 28, Israeli National Security Minister </w:t>
      </w:r>
      <w:proofErr w:type="spellStart"/>
      <w:r w:rsidRPr="00165B43">
        <w:rPr>
          <w:rFonts w:ascii="Times New Roman" w:eastAsia="Times New Roman" w:hAnsi="Times New Roman" w:cs="Times New Roman"/>
          <w:szCs w:val="24"/>
        </w:rPr>
        <w:t>Itamar</w:t>
      </w:r>
      <w:proofErr w:type="spellEnd"/>
      <w:r w:rsidRPr="00165B43">
        <w:rPr>
          <w:rFonts w:ascii="Times New Roman" w:eastAsia="Times New Roman" w:hAnsi="Times New Roman" w:cs="Times New Roman"/>
          <w:szCs w:val="24"/>
        </w:rPr>
        <w:t xml:space="preserve"> Ben </w:t>
      </w:r>
      <w:proofErr w:type="spellStart"/>
      <w:r w:rsidRPr="00165B43">
        <w:rPr>
          <w:rFonts w:ascii="Times New Roman" w:eastAsia="Times New Roman" w:hAnsi="Times New Roman" w:cs="Times New Roman"/>
          <w:szCs w:val="24"/>
        </w:rPr>
        <w:t>Gvir</w:t>
      </w:r>
      <w:proofErr w:type="spellEnd"/>
      <w:r w:rsidRPr="00165B43">
        <w:rPr>
          <w:rFonts w:ascii="Times New Roman" w:eastAsia="Times New Roman" w:hAnsi="Times New Roman" w:cs="Times New Roman"/>
          <w:szCs w:val="24"/>
        </w:rPr>
        <w:t xml:space="preserve"> echoed similar calls to “reoccupy the Gaza Strip.”</w:t>
      </w:r>
    </w:p>
    <w:p w:rsidR="00165B43" w:rsidRPr="00165B43" w:rsidRDefault="00165B43" w:rsidP="00165B43">
      <w:pPr>
        <w:spacing w:before="100" w:beforeAutospacing="1" w:afterAutospacing="1" w:line="240" w:lineRule="auto"/>
        <w:rPr>
          <w:rFonts w:ascii="Times New Roman" w:eastAsia="Times New Roman" w:hAnsi="Times New Roman" w:cs="Times New Roman"/>
          <w:szCs w:val="24"/>
        </w:rPr>
      </w:pPr>
      <w:r w:rsidRPr="00165B43">
        <w:rPr>
          <w:rFonts w:ascii="Times New Roman" w:eastAsia="Times New Roman" w:hAnsi="Times New Roman" w:cs="Times New Roman"/>
          <w:szCs w:val="24"/>
        </w:rPr>
        <w:t>On the ground inside Gaza, the tools of occupation were more explicit in defining the meaning of Netanyahu’s ostensible mantra: “total victory.” Israeli soldiers posed before an orange banner that read, “Only (Jewish-only) settlement (in Gaza) would be considered victory!” Notably, the orange color harkens back to the banners used by the settler movement in 2005 to protest Sharon’s decision to evacuate the Jewish-only colonies from Gaza.</w:t>
      </w:r>
    </w:p>
    <w:p w:rsidR="00165B43" w:rsidRPr="00165B43" w:rsidRDefault="00165B43" w:rsidP="00165B43">
      <w:pPr>
        <w:spacing w:before="100" w:beforeAutospacing="1" w:afterAutospacing="1" w:line="240" w:lineRule="auto"/>
        <w:rPr>
          <w:rFonts w:ascii="Times New Roman" w:eastAsia="Times New Roman" w:hAnsi="Times New Roman" w:cs="Times New Roman"/>
          <w:szCs w:val="24"/>
        </w:rPr>
      </w:pPr>
      <w:r w:rsidRPr="00165B43">
        <w:rPr>
          <w:rFonts w:ascii="Times New Roman" w:eastAsia="Times New Roman" w:hAnsi="Times New Roman" w:cs="Times New Roman"/>
          <w:szCs w:val="24"/>
        </w:rPr>
        <w:t>Excerpted: ‘Netanyahu’s Diabolical</w:t>
      </w:r>
    </w:p>
    <w:p w:rsidR="00165B43" w:rsidRPr="00165B43" w:rsidRDefault="00165B43" w:rsidP="00165B43">
      <w:pPr>
        <w:spacing w:before="100" w:beforeAutospacing="1" w:afterAutospacing="1" w:line="240" w:lineRule="auto"/>
        <w:rPr>
          <w:rFonts w:ascii="Times New Roman" w:eastAsia="Times New Roman" w:hAnsi="Times New Roman" w:cs="Times New Roman"/>
          <w:szCs w:val="24"/>
        </w:rPr>
      </w:pPr>
      <w:proofErr w:type="gramStart"/>
      <w:r w:rsidRPr="00165B43">
        <w:rPr>
          <w:rFonts w:ascii="Times New Roman" w:eastAsia="Times New Roman" w:hAnsi="Times New Roman" w:cs="Times New Roman"/>
          <w:szCs w:val="24"/>
        </w:rPr>
        <w:t>Undeclared War Objectives in Gaza’.</w:t>
      </w:r>
      <w:proofErr w:type="gramEnd"/>
    </w:p>
    <w:p w:rsidR="00165B43" w:rsidRPr="00165B43" w:rsidRDefault="00165B43" w:rsidP="00165B43">
      <w:pPr>
        <w:spacing w:before="100" w:beforeAutospacing="1" w:afterAutospacing="1" w:line="240" w:lineRule="auto"/>
        <w:rPr>
          <w:rFonts w:ascii="Times New Roman" w:eastAsia="Times New Roman" w:hAnsi="Times New Roman" w:cs="Times New Roman"/>
          <w:szCs w:val="24"/>
        </w:rPr>
      </w:pPr>
      <w:r w:rsidRPr="00165B43">
        <w:rPr>
          <w:rFonts w:ascii="Times New Roman" w:eastAsia="Times New Roman" w:hAnsi="Times New Roman" w:cs="Times New Roman"/>
          <w:szCs w:val="24"/>
        </w:rPr>
        <w:t>Courtesy: Counterpunch.org</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87ECD"/>
    <w:multiLevelType w:val="multilevel"/>
    <w:tmpl w:val="8ACA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65B43"/>
    <w:rsid w:val="00075954"/>
    <w:rsid w:val="000F3610"/>
    <w:rsid w:val="00165B43"/>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5338C"/>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165B4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6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B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1925134">
      <w:bodyDiv w:val="1"/>
      <w:marLeft w:val="0"/>
      <w:marRight w:val="0"/>
      <w:marTop w:val="0"/>
      <w:marBottom w:val="0"/>
      <w:divBdr>
        <w:top w:val="none" w:sz="0" w:space="0" w:color="auto"/>
        <w:left w:val="none" w:sz="0" w:space="0" w:color="auto"/>
        <w:bottom w:val="none" w:sz="0" w:space="0" w:color="auto"/>
        <w:right w:val="none" w:sz="0" w:space="0" w:color="auto"/>
      </w:divBdr>
      <w:divsChild>
        <w:div w:id="1579170341">
          <w:marLeft w:val="0"/>
          <w:marRight w:val="0"/>
          <w:marTop w:val="0"/>
          <w:marBottom w:val="0"/>
          <w:divBdr>
            <w:top w:val="none" w:sz="0" w:space="0" w:color="auto"/>
            <w:left w:val="none" w:sz="0" w:space="0" w:color="auto"/>
            <w:bottom w:val="none" w:sz="0" w:space="0" w:color="auto"/>
            <w:right w:val="none" w:sz="0" w:space="0" w:color="auto"/>
          </w:divBdr>
        </w:div>
        <w:div w:id="932124180">
          <w:marLeft w:val="0"/>
          <w:marRight w:val="0"/>
          <w:marTop w:val="0"/>
          <w:marBottom w:val="0"/>
          <w:divBdr>
            <w:top w:val="none" w:sz="0" w:space="0" w:color="auto"/>
            <w:left w:val="none" w:sz="0" w:space="0" w:color="auto"/>
            <w:bottom w:val="none" w:sz="0" w:space="0" w:color="auto"/>
            <w:right w:val="none" w:sz="0" w:space="0" w:color="auto"/>
          </w:divBdr>
          <w:divsChild>
            <w:div w:id="1231381748">
              <w:marLeft w:val="0"/>
              <w:marRight w:val="0"/>
              <w:marTop w:val="0"/>
              <w:marBottom w:val="0"/>
              <w:divBdr>
                <w:top w:val="none" w:sz="0" w:space="0" w:color="auto"/>
                <w:left w:val="none" w:sz="0" w:space="0" w:color="auto"/>
                <w:bottom w:val="none" w:sz="0" w:space="0" w:color="auto"/>
                <w:right w:val="none" w:sz="0" w:space="0" w:color="auto"/>
              </w:divBdr>
            </w:div>
            <w:div w:id="279192420">
              <w:marLeft w:val="0"/>
              <w:marRight w:val="0"/>
              <w:marTop w:val="0"/>
              <w:marBottom w:val="0"/>
              <w:divBdr>
                <w:top w:val="none" w:sz="0" w:space="0" w:color="auto"/>
                <w:left w:val="none" w:sz="0" w:space="0" w:color="auto"/>
                <w:bottom w:val="none" w:sz="0" w:space="0" w:color="auto"/>
                <w:right w:val="none" w:sz="0" w:space="0" w:color="auto"/>
              </w:divBdr>
            </w:div>
            <w:div w:id="84692458">
              <w:marLeft w:val="0"/>
              <w:marRight w:val="0"/>
              <w:marTop w:val="0"/>
              <w:marBottom w:val="0"/>
              <w:divBdr>
                <w:top w:val="none" w:sz="0" w:space="0" w:color="auto"/>
                <w:left w:val="none" w:sz="0" w:space="0" w:color="auto"/>
                <w:bottom w:val="none" w:sz="0" w:space="0" w:color="auto"/>
                <w:right w:val="none" w:sz="0" w:space="0" w:color="auto"/>
              </w:divBdr>
            </w:div>
          </w:divsChild>
        </w:div>
        <w:div w:id="82074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4063</Characters>
  <Application>Microsoft Office Word</Application>
  <DocSecurity>0</DocSecurity>
  <Lines>33</Lines>
  <Paragraphs>9</Paragraphs>
  <ScaleCrop>false</ScaleCrop>
  <Company>Grizli777</Company>
  <LinksUpToDate>false</LinksUpToDate>
  <CharactersWithSpaces>4766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2024-12-13T06:50:00Z</dcterms:created>
  <dcterms:modified xsi:type="dcterms:W3CDTF">2024-12-13T06:51:00Z</dcterms:modified>
</cp:coreProperties>
</file>