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E9" w:rsidRPr="007C61E9" w:rsidRDefault="007C61E9" w:rsidP="007C61E9">
      <w:pPr>
        <w:spacing w:before="100" w:beforeAutospacing="1" w:after="100" w:afterAutospacing="1" w:line="240" w:lineRule="auto"/>
        <w:outlineLvl w:val="1"/>
        <w:rPr>
          <w:rFonts w:ascii="Times New Roman" w:eastAsia="Times New Roman" w:hAnsi="Times New Roman" w:cs="Times New Roman"/>
          <w:b/>
          <w:bCs/>
          <w:sz w:val="36"/>
          <w:szCs w:val="36"/>
        </w:rPr>
      </w:pPr>
      <w:r w:rsidRPr="007C61E9">
        <w:rPr>
          <w:rFonts w:ascii="Times New Roman" w:eastAsia="Times New Roman" w:hAnsi="Times New Roman" w:cs="Times New Roman"/>
          <w:b/>
          <w:bCs/>
          <w:sz w:val="36"/>
          <w:szCs w:val="36"/>
        </w:rPr>
        <w:fldChar w:fldCharType="begin"/>
      </w:r>
      <w:r w:rsidRPr="007C61E9">
        <w:rPr>
          <w:rFonts w:ascii="Times New Roman" w:eastAsia="Times New Roman" w:hAnsi="Times New Roman" w:cs="Times New Roman"/>
          <w:b/>
          <w:bCs/>
          <w:sz w:val="36"/>
          <w:szCs w:val="36"/>
        </w:rPr>
        <w:instrText xml:space="preserve"> HYPERLINK "https://www.dawn.com/news/1768826/worsening-trend" </w:instrText>
      </w:r>
      <w:r w:rsidRPr="007C61E9">
        <w:rPr>
          <w:rFonts w:ascii="Times New Roman" w:eastAsia="Times New Roman" w:hAnsi="Times New Roman" w:cs="Times New Roman"/>
          <w:b/>
          <w:bCs/>
          <w:sz w:val="36"/>
          <w:szCs w:val="36"/>
        </w:rPr>
        <w:fldChar w:fldCharType="separate"/>
      </w:r>
      <w:r w:rsidRPr="007C61E9">
        <w:rPr>
          <w:rFonts w:ascii="Times New Roman" w:eastAsia="Times New Roman" w:hAnsi="Times New Roman" w:cs="Times New Roman"/>
          <w:b/>
          <w:bCs/>
          <w:color w:val="0000FF"/>
          <w:sz w:val="36"/>
          <w:szCs w:val="36"/>
          <w:u w:val="single"/>
        </w:rPr>
        <w:t xml:space="preserve">Worsening trend </w:t>
      </w:r>
      <w:r w:rsidRPr="007C61E9">
        <w:rPr>
          <w:rFonts w:ascii="Times New Roman" w:eastAsia="Times New Roman" w:hAnsi="Times New Roman" w:cs="Times New Roman"/>
          <w:b/>
          <w:bCs/>
          <w:sz w:val="36"/>
          <w:szCs w:val="36"/>
        </w:rPr>
        <w:fldChar w:fldCharType="end"/>
      </w:r>
    </w:p>
    <w:p w:rsidR="007C61E9" w:rsidRPr="007C61E9" w:rsidRDefault="007C61E9" w:rsidP="007C61E9">
      <w:pPr>
        <w:spacing w:after="0" w:line="240" w:lineRule="auto"/>
        <w:rPr>
          <w:rFonts w:ascii="Times New Roman" w:eastAsia="Times New Roman" w:hAnsi="Times New Roman" w:cs="Times New Roman"/>
          <w:sz w:val="24"/>
          <w:szCs w:val="24"/>
        </w:rPr>
      </w:pPr>
      <w:hyperlink r:id="rId4" w:history="1">
        <w:proofErr w:type="spellStart"/>
        <w:r w:rsidRPr="007C61E9">
          <w:rPr>
            <w:rFonts w:ascii="Times New Roman" w:eastAsia="Times New Roman" w:hAnsi="Times New Roman" w:cs="Times New Roman"/>
            <w:color w:val="0000FF"/>
            <w:sz w:val="24"/>
            <w:szCs w:val="24"/>
            <w:u w:val="single"/>
          </w:rPr>
          <w:t>Huma</w:t>
        </w:r>
        <w:proofErr w:type="spellEnd"/>
        <w:r w:rsidRPr="007C61E9">
          <w:rPr>
            <w:rFonts w:ascii="Times New Roman" w:eastAsia="Times New Roman" w:hAnsi="Times New Roman" w:cs="Times New Roman"/>
            <w:color w:val="0000FF"/>
            <w:sz w:val="24"/>
            <w:szCs w:val="24"/>
            <w:u w:val="single"/>
          </w:rPr>
          <w:t xml:space="preserve"> Yusuf</w:t>
        </w:r>
      </w:hyperlink>
      <w:r w:rsidRPr="007C61E9">
        <w:rPr>
          <w:rFonts w:ascii="Times New Roman" w:eastAsia="Times New Roman" w:hAnsi="Times New Roman" w:cs="Times New Roman"/>
          <w:sz w:val="24"/>
          <w:szCs w:val="24"/>
        </w:rPr>
        <w:t xml:space="preserve"> Published August 7, 2023 </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A US Congressman last week introduced a resolution calling for the House to </w:t>
      </w:r>
      <w:proofErr w:type="spellStart"/>
      <w:r w:rsidRPr="007C61E9">
        <w:rPr>
          <w:rFonts w:ascii="Times New Roman" w:eastAsia="Times New Roman" w:hAnsi="Times New Roman" w:cs="Times New Roman"/>
          <w:sz w:val="24"/>
          <w:szCs w:val="24"/>
        </w:rPr>
        <w:t>recognise</w:t>
      </w:r>
      <w:proofErr w:type="spellEnd"/>
      <w:r w:rsidRPr="007C61E9">
        <w:rPr>
          <w:rFonts w:ascii="Times New Roman" w:eastAsia="Times New Roman" w:hAnsi="Times New Roman" w:cs="Times New Roman"/>
          <w:sz w:val="24"/>
          <w:szCs w:val="24"/>
        </w:rPr>
        <w:t xml:space="preserve"> Islam as a major religion in an effort to foster more respect for Muslims within America. That this was needed is a tragic reminder of the global increase in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As a Muslim-majority state, we may consider these external issues that are emotive, but with little direct local relevance. But the domestic ramifications of global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deserve attention.</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There is no doubt that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is a shocking and worsening global trend. The recent events in Sweden and Denmark recall the UN special </w:t>
      </w:r>
      <w:proofErr w:type="spellStart"/>
      <w:r w:rsidRPr="007C61E9">
        <w:rPr>
          <w:rFonts w:ascii="Times New Roman" w:eastAsia="Times New Roman" w:hAnsi="Times New Roman" w:cs="Times New Roman"/>
          <w:sz w:val="24"/>
          <w:szCs w:val="24"/>
        </w:rPr>
        <w:t>rapporteur</w:t>
      </w:r>
      <w:proofErr w:type="spellEnd"/>
      <w:r w:rsidRPr="007C61E9">
        <w:rPr>
          <w:rFonts w:ascii="Times New Roman" w:eastAsia="Times New Roman" w:hAnsi="Times New Roman" w:cs="Times New Roman"/>
          <w:sz w:val="24"/>
          <w:szCs w:val="24"/>
        </w:rPr>
        <w:t xml:space="preserve"> on religious freedom’s 2021 finding that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had </w:t>
      </w:r>
      <w:proofErr w:type="gramStart"/>
      <w:r w:rsidRPr="007C61E9">
        <w:rPr>
          <w:rFonts w:ascii="Times New Roman" w:eastAsia="Times New Roman" w:hAnsi="Times New Roman" w:cs="Times New Roman"/>
          <w:sz w:val="24"/>
          <w:szCs w:val="24"/>
        </w:rPr>
        <w:t>risen</w:t>
      </w:r>
      <w:proofErr w:type="gramEnd"/>
      <w:r w:rsidRPr="007C61E9">
        <w:rPr>
          <w:rFonts w:ascii="Times New Roman" w:eastAsia="Times New Roman" w:hAnsi="Times New Roman" w:cs="Times New Roman"/>
          <w:sz w:val="24"/>
          <w:szCs w:val="24"/>
        </w:rPr>
        <w:t xml:space="preserve"> to epidemic proportions; for example, anti-Muslim incidents in the UK doubled between 2012 and 2021, and 30 per cent of Americans surveyed in 2017 viewed Muslims negatively. In 2021, the UN was moved to observe the first International Day to Combat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The notion of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as anti-Muslim sentiment in the West is also being broadened to include shifting attitudes in the Global South, with the term equally evoking incidents such as Israeli forces’ raids on the Al </w:t>
      </w:r>
      <w:proofErr w:type="spellStart"/>
      <w:r w:rsidRPr="007C61E9">
        <w:rPr>
          <w:rFonts w:ascii="Times New Roman" w:eastAsia="Times New Roman" w:hAnsi="Times New Roman" w:cs="Times New Roman"/>
          <w:sz w:val="24"/>
          <w:szCs w:val="24"/>
        </w:rPr>
        <w:t>Aqsa</w:t>
      </w:r>
      <w:proofErr w:type="spellEnd"/>
      <w:r w:rsidRPr="007C61E9">
        <w:rPr>
          <w:rFonts w:ascii="Times New Roman" w:eastAsia="Times New Roman" w:hAnsi="Times New Roman" w:cs="Times New Roman"/>
          <w:sz w:val="24"/>
          <w:szCs w:val="24"/>
        </w:rPr>
        <w:t xml:space="preserve"> or the shuttered doors of mosques on the outskirts of Delhi following communal violence.</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Pakistan’s response is often multifaceted, balancing its position as the second-largest Muslim majority country in the world and the need to manage hurt religious sentiment at home. This usually takes the form of diplomatic ire and the </w:t>
      </w:r>
      <w:proofErr w:type="spellStart"/>
      <w:r w:rsidRPr="007C61E9">
        <w:rPr>
          <w:rFonts w:ascii="Times New Roman" w:eastAsia="Times New Roman" w:hAnsi="Times New Roman" w:cs="Times New Roman"/>
          <w:sz w:val="24"/>
          <w:szCs w:val="24"/>
        </w:rPr>
        <w:t>organisation</w:t>
      </w:r>
      <w:proofErr w:type="spellEnd"/>
      <w:r w:rsidRPr="007C61E9">
        <w:rPr>
          <w:rFonts w:ascii="Times New Roman" w:eastAsia="Times New Roman" w:hAnsi="Times New Roman" w:cs="Times New Roman"/>
          <w:sz w:val="24"/>
          <w:szCs w:val="24"/>
        </w:rPr>
        <w:t xml:space="preserve"> of local protests. We saw this last month in response to anti-Muslim incidents in Sweden, with Prime Minister </w:t>
      </w:r>
      <w:proofErr w:type="spellStart"/>
      <w:r w:rsidRPr="007C61E9">
        <w:rPr>
          <w:rFonts w:ascii="Times New Roman" w:eastAsia="Times New Roman" w:hAnsi="Times New Roman" w:cs="Times New Roman"/>
          <w:sz w:val="24"/>
          <w:szCs w:val="24"/>
        </w:rPr>
        <w:t>Shehbaz</w:t>
      </w:r>
      <w:proofErr w:type="spellEnd"/>
      <w:r w:rsidRPr="007C61E9">
        <w:rPr>
          <w:rFonts w:ascii="Times New Roman" w:eastAsia="Times New Roman" w:hAnsi="Times New Roman" w:cs="Times New Roman"/>
          <w:sz w:val="24"/>
          <w:szCs w:val="24"/>
        </w:rPr>
        <w:t xml:space="preserve"> Sharif.</w:t>
      </w:r>
    </w:p>
    <w:p w:rsidR="007C61E9" w:rsidRPr="007C61E9" w:rsidRDefault="007C61E9" w:rsidP="007C61E9">
      <w:pPr>
        <w:spacing w:beforeAutospacing="1" w:after="100" w:afterAutospacing="1" w:line="240" w:lineRule="auto"/>
        <w:rPr>
          <w:rFonts w:ascii="Times New Roman" w:eastAsia="Times New Roman" w:hAnsi="Times New Roman" w:cs="Times New Roman"/>
          <w:sz w:val="24"/>
          <w:szCs w:val="24"/>
        </w:rPr>
      </w:pP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has risen to epidemic proportions.</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There is, however, one element missing from this approach — a revision of Pakistan’s counterterrorism strategy. This is important because there are inevitable links between global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and domestic militancy. </w:t>
      </w:r>
      <w:proofErr w:type="spellStart"/>
      <w:r w:rsidRPr="007C61E9">
        <w:rPr>
          <w:rFonts w:ascii="Times New Roman" w:eastAsia="Times New Roman" w:hAnsi="Times New Roman" w:cs="Times New Roman"/>
          <w:sz w:val="24"/>
          <w:szCs w:val="24"/>
        </w:rPr>
        <w:t>Islamophobic</w:t>
      </w:r>
      <w:proofErr w:type="spellEnd"/>
      <w:r w:rsidRPr="007C61E9">
        <w:rPr>
          <w:rFonts w:ascii="Times New Roman" w:eastAsia="Times New Roman" w:hAnsi="Times New Roman" w:cs="Times New Roman"/>
          <w:sz w:val="24"/>
          <w:szCs w:val="24"/>
        </w:rPr>
        <w:t xml:space="preserve"> incidents, and the emotion and outrage they provoke create a fertile recruitment ground for militant groups, and validate violent extremist responses, which are framed as proportionate in the face of growing onslaughts against Muslims.</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Sadly, this is a vicious cycle that is all too familiar to Pakistanis. More than 680 people have been killed in 232 militant attacks this year already. The attacks recall the dark almost-decade from the mid-2000s onward in which over 66,000 Pakistanis are said to have lost their lives, with targets ranging from security forces to police, tribal leaders to politicians.</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The uptick in militancy in Pakistan is largely driven by developments in Afghanistan under the Taliban regime, and the more conducive atmosphere for the outlawed TTP and IS-K. But militant narratives continue to rely on a </w:t>
      </w:r>
      <w:proofErr w:type="spellStart"/>
      <w:r w:rsidRPr="007C61E9">
        <w:rPr>
          <w:rFonts w:ascii="Times New Roman" w:eastAsia="Times New Roman" w:hAnsi="Times New Roman" w:cs="Times New Roman"/>
          <w:sz w:val="24"/>
          <w:szCs w:val="24"/>
        </w:rPr>
        <w:t>demonisation</w:t>
      </w:r>
      <w:proofErr w:type="spellEnd"/>
      <w:r w:rsidRPr="007C61E9">
        <w:rPr>
          <w:rFonts w:ascii="Times New Roman" w:eastAsia="Times New Roman" w:hAnsi="Times New Roman" w:cs="Times New Roman"/>
          <w:sz w:val="24"/>
          <w:szCs w:val="24"/>
        </w:rPr>
        <w:t xml:space="preserve"> of the West and other governments that fail to stem anti-Muslim sentiment and attacks. In these narratives, the democratically elected governments of Muslim countries are often portrayed as complicit, failing to do enough, or kowtowing to the West by continuing to work within secular frameworks (the OIC, for instance, </w:t>
      </w:r>
      <w:r w:rsidRPr="007C61E9">
        <w:rPr>
          <w:rFonts w:ascii="Times New Roman" w:eastAsia="Times New Roman" w:hAnsi="Times New Roman" w:cs="Times New Roman"/>
          <w:sz w:val="24"/>
          <w:szCs w:val="24"/>
        </w:rPr>
        <w:lastRenderedPageBreak/>
        <w:t xml:space="preserve">is calling for the UN to condemn Quran desecrations in Sweden and Denmark in the context of UN Human Rights Council resolutions regarding religious freedom and the hate speech limitation to freedom of expression). Not without precedent, this very logic was evoked by the IS-K to justify its recent attack in </w:t>
      </w:r>
      <w:proofErr w:type="spellStart"/>
      <w:r w:rsidRPr="007C61E9">
        <w:rPr>
          <w:rFonts w:ascii="Times New Roman" w:eastAsia="Times New Roman" w:hAnsi="Times New Roman" w:cs="Times New Roman"/>
          <w:sz w:val="24"/>
          <w:szCs w:val="24"/>
        </w:rPr>
        <w:t>Bajaur</w:t>
      </w:r>
      <w:proofErr w:type="spellEnd"/>
      <w:r w:rsidRPr="007C61E9">
        <w:rPr>
          <w:rFonts w:ascii="Times New Roman" w:eastAsia="Times New Roman" w:hAnsi="Times New Roman" w:cs="Times New Roman"/>
          <w:sz w:val="24"/>
          <w:szCs w:val="24"/>
        </w:rPr>
        <w:t xml:space="preserve"> against the JUI-F, with the former accusing the latter of hypocrisy for donning a religious identity yet cooperating with the government and military.</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Pakistan’s approach to the militant threat continues to be largely </w:t>
      </w:r>
      <w:proofErr w:type="spellStart"/>
      <w:r w:rsidRPr="007C61E9">
        <w:rPr>
          <w:rFonts w:ascii="Times New Roman" w:eastAsia="Times New Roman" w:hAnsi="Times New Roman" w:cs="Times New Roman"/>
          <w:sz w:val="24"/>
          <w:szCs w:val="24"/>
        </w:rPr>
        <w:t>securitised</w:t>
      </w:r>
      <w:proofErr w:type="spellEnd"/>
      <w:r w:rsidRPr="007C61E9">
        <w:rPr>
          <w:rFonts w:ascii="Times New Roman" w:eastAsia="Times New Roman" w:hAnsi="Times New Roman" w:cs="Times New Roman"/>
          <w:sz w:val="24"/>
          <w:szCs w:val="24"/>
        </w:rPr>
        <w:t xml:space="preserve">, with Foreign Minister </w:t>
      </w:r>
      <w:proofErr w:type="spellStart"/>
      <w:r w:rsidRPr="007C61E9">
        <w:rPr>
          <w:rFonts w:ascii="Times New Roman" w:eastAsia="Times New Roman" w:hAnsi="Times New Roman" w:cs="Times New Roman"/>
          <w:sz w:val="24"/>
          <w:szCs w:val="24"/>
        </w:rPr>
        <w:t>Bilawal</w:t>
      </w:r>
      <w:proofErr w:type="spellEnd"/>
      <w:r w:rsidRPr="007C61E9">
        <w:rPr>
          <w:rFonts w:ascii="Times New Roman" w:eastAsia="Times New Roman" w:hAnsi="Times New Roman" w:cs="Times New Roman"/>
          <w:sz w:val="24"/>
          <w:szCs w:val="24"/>
        </w:rPr>
        <w:t xml:space="preserve"> Bhutto-</w:t>
      </w:r>
      <w:proofErr w:type="spellStart"/>
      <w:r w:rsidRPr="007C61E9">
        <w:rPr>
          <w:rFonts w:ascii="Times New Roman" w:eastAsia="Times New Roman" w:hAnsi="Times New Roman" w:cs="Times New Roman"/>
          <w:sz w:val="24"/>
          <w:szCs w:val="24"/>
        </w:rPr>
        <w:t>Zardari</w:t>
      </w:r>
      <w:proofErr w:type="spellEnd"/>
      <w:r w:rsidRPr="007C61E9">
        <w:rPr>
          <w:rFonts w:ascii="Times New Roman" w:eastAsia="Times New Roman" w:hAnsi="Times New Roman" w:cs="Times New Roman"/>
          <w:sz w:val="24"/>
          <w:szCs w:val="24"/>
        </w:rPr>
        <w:t xml:space="preserve"> recently threatening military action in Afghanistan if the Afghan Tali</w:t>
      </w:r>
      <w:r w:rsidRPr="007C61E9">
        <w:rPr>
          <w:rFonts w:ascii="Times New Roman" w:eastAsia="Times New Roman" w:hAnsi="Times New Roman" w:cs="Times New Roman"/>
          <w:sz w:val="24"/>
          <w:szCs w:val="24"/>
        </w:rPr>
        <w:softHyphen/>
        <w:t xml:space="preserve">ban failed to clamp down on cross-border terrorism. More holistic counterterrorism approaches that include the creation of educational and employment opportunities, inclusive local government and compelling counter-narratives — including those that acknowledge the hurt caused by global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to stem </w:t>
      </w:r>
      <w:proofErr w:type="spellStart"/>
      <w:r w:rsidRPr="007C61E9">
        <w:rPr>
          <w:rFonts w:ascii="Times New Roman" w:eastAsia="Times New Roman" w:hAnsi="Times New Roman" w:cs="Times New Roman"/>
          <w:sz w:val="24"/>
          <w:szCs w:val="24"/>
        </w:rPr>
        <w:t>radicalised</w:t>
      </w:r>
      <w:proofErr w:type="spellEnd"/>
      <w:r w:rsidRPr="007C61E9">
        <w:rPr>
          <w:rFonts w:ascii="Times New Roman" w:eastAsia="Times New Roman" w:hAnsi="Times New Roman" w:cs="Times New Roman"/>
          <w:sz w:val="24"/>
          <w:szCs w:val="24"/>
        </w:rPr>
        <w:t xml:space="preserve"> and violent responses — remain in draft form.</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Incidentally, a broader counterterrorism approach focused on inclusion and prosperity would also stem the tide of asylum seekers on Western shores where immigration is a highly </w:t>
      </w:r>
      <w:proofErr w:type="spellStart"/>
      <w:r w:rsidRPr="007C61E9">
        <w:rPr>
          <w:rFonts w:ascii="Times New Roman" w:eastAsia="Times New Roman" w:hAnsi="Times New Roman" w:cs="Times New Roman"/>
          <w:sz w:val="24"/>
          <w:szCs w:val="24"/>
        </w:rPr>
        <w:t>politicised</w:t>
      </w:r>
      <w:proofErr w:type="spellEnd"/>
      <w:r w:rsidRPr="007C61E9">
        <w:rPr>
          <w:rFonts w:ascii="Times New Roman" w:eastAsia="Times New Roman" w:hAnsi="Times New Roman" w:cs="Times New Roman"/>
          <w:sz w:val="24"/>
          <w:szCs w:val="24"/>
        </w:rPr>
        <w:t xml:space="preserve"> and toxic issue. This would be the start of a virtuous cycle that would benefit everyone.</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sz w:val="24"/>
          <w:szCs w:val="24"/>
        </w:rPr>
        <w:t xml:space="preserve">Acknowledging the interconnectedness of global and regional trends will help develop more holistic approaches that tackle both global </w:t>
      </w:r>
      <w:proofErr w:type="spellStart"/>
      <w:r w:rsidRPr="007C61E9">
        <w:rPr>
          <w:rFonts w:ascii="Times New Roman" w:eastAsia="Times New Roman" w:hAnsi="Times New Roman" w:cs="Times New Roman"/>
          <w:sz w:val="24"/>
          <w:szCs w:val="24"/>
        </w:rPr>
        <w:t>Islamophobia</w:t>
      </w:r>
      <w:proofErr w:type="spellEnd"/>
      <w:r w:rsidRPr="007C61E9">
        <w:rPr>
          <w:rFonts w:ascii="Times New Roman" w:eastAsia="Times New Roman" w:hAnsi="Times New Roman" w:cs="Times New Roman"/>
          <w:sz w:val="24"/>
          <w:szCs w:val="24"/>
        </w:rPr>
        <w:t xml:space="preserve"> and domestic militancy. And there is cause for hope: the US this year reported the first decline in anti-Muslim incidents since it started tracking the data in 1995, likely due to the Biden administration’s more inclusive messaging. There’s still a long way to go but a concerted effort has to be the first step.</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i/>
          <w:iCs/>
          <w:sz w:val="24"/>
          <w:szCs w:val="24"/>
        </w:rPr>
        <w:t>The writer is a political and integrity risk analyst.</w:t>
      </w:r>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b/>
          <w:bCs/>
          <w:sz w:val="24"/>
          <w:szCs w:val="24"/>
        </w:rPr>
        <w:t xml:space="preserve">Twitter: </w:t>
      </w:r>
      <w:hyperlink r:id="rId5" w:tgtFrame="_blank" w:history="1">
        <w:r w:rsidRPr="007C61E9">
          <w:rPr>
            <w:rFonts w:ascii="Times New Roman" w:eastAsia="Times New Roman" w:hAnsi="Times New Roman" w:cs="Times New Roman"/>
            <w:b/>
            <w:bCs/>
            <w:color w:val="0000FF"/>
            <w:sz w:val="24"/>
            <w:szCs w:val="24"/>
            <w:u w:val="single"/>
          </w:rPr>
          <w:t>@</w:t>
        </w:r>
        <w:proofErr w:type="spellStart"/>
        <w:r w:rsidRPr="007C61E9">
          <w:rPr>
            <w:rFonts w:ascii="Times New Roman" w:eastAsia="Times New Roman" w:hAnsi="Times New Roman" w:cs="Times New Roman"/>
            <w:b/>
            <w:bCs/>
            <w:color w:val="0000FF"/>
            <w:sz w:val="24"/>
            <w:szCs w:val="24"/>
            <w:u w:val="single"/>
          </w:rPr>
          <w:t>humayusuf</w:t>
        </w:r>
        <w:proofErr w:type="spellEnd"/>
      </w:hyperlink>
    </w:p>
    <w:p w:rsidR="007C61E9" w:rsidRPr="007C61E9" w:rsidRDefault="007C61E9" w:rsidP="007C61E9">
      <w:pPr>
        <w:spacing w:before="100" w:beforeAutospacing="1" w:after="100" w:afterAutospacing="1" w:line="240" w:lineRule="auto"/>
        <w:rPr>
          <w:rFonts w:ascii="Times New Roman" w:eastAsia="Times New Roman" w:hAnsi="Times New Roman" w:cs="Times New Roman"/>
          <w:sz w:val="24"/>
          <w:szCs w:val="24"/>
        </w:rPr>
      </w:pPr>
      <w:r w:rsidRPr="007C61E9">
        <w:rPr>
          <w:rFonts w:ascii="Times New Roman" w:eastAsia="Times New Roman" w:hAnsi="Times New Roman" w:cs="Times New Roman"/>
          <w:i/>
          <w:iCs/>
          <w:sz w:val="24"/>
          <w:szCs w:val="24"/>
        </w:rPr>
        <w:t>Published in Dawn, August 7th,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1E9"/>
    <w:rsid w:val="001C1FD7"/>
    <w:rsid w:val="007C61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7C6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1E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61E9"/>
    <w:rPr>
      <w:color w:val="0000FF"/>
      <w:u w:val="single"/>
    </w:rPr>
  </w:style>
  <w:style w:type="character" w:customStyle="1" w:styleId="storybyline">
    <w:name w:val="story__byline"/>
    <w:basedOn w:val="DefaultParagraphFont"/>
    <w:rsid w:val="007C61E9"/>
  </w:style>
  <w:style w:type="character" w:customStyle="1" w:styleId="storytime">
    <w:name w:val="story__time"/>
    <w:basedOn w:val="DefaultParagraphFont"/>
    <w:rsid w:val="007C61E9"/>
  </w:style>
  <w:style w:type="character" w:customStyle="1" w:styleId="timestamp--label">
    <w:name w:val="timestamp--label"/>
    <w:basedOn w:val="DefaultParagraphFont"/>
    <w:rsid w:val="007C61E9"/>
  </w:style>
  <w:style w:type="character" w:customStyle="1" w:styleId="timestamp--date">
    <w:name w:val="timestamp--date"/>
    <w:basedOn w:val="DefaultParagraphFont"/>
    <w:rsid w:val="007C61E9"/>
  </w:style>
  <w:style w:type="character" w:customStyle="1" w:styleId="mt-05">
    <w:name w:val="mt-0.5"/>
    <w:basedOn w:val="DefaultParagraphFont"/>
    <w:rsid w:val="007C61E9"/>
  </w:style>
  <w:style w:type="character" w:customStyle="1" w:styleId="hidden">
    <w:name w:val="hidden"/>
    <w:basedOn w:val="DefaultParagraphFont"/>
    <w:rsid w:val="007C61E9"/>
  </w:style>
  <w:style w:type="paragraph" w:styleId="NormalWeb">
    <w:name w:val="Normal (Web)"/>
    <w:basedOn w:val="Normal"/>
    <w:uiPriority w:val="99"/>
    <w:semiHidden/>
    <w:unhideWhenUsed/>
    <w:rsid w:val="007C61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1E9"/>
    <w:rPr>
      <w:i/>
      <w:iCs/>
    </w:rPr>
  </w:style>
  <w:style w:type="character" w:styleId="Strong">
    <w:name w:val="Strong"/>
    <w:basedOn w:val="DefaultParagraphFont"/>
    <w:uiPriority w:val="22"/>
    <w:qFormat/>
    <w:rsid w:val="007C61E9"/>
    <w:rPr>
      <w:b/>
      <w:bCs/>
    </w:rPr>
  </w:style>
  <w:style w:type="paragraph" w:styleId="BalloonText">
    <w:name w:val="Balloon Text"/>
    <w:basedOn w:val="Normal"/>
    <w:link w:val="BalloonTextChar"/>
    <w:uiPriority w:val="99"/>
    <w:semiHidden/>
    <w:unhideWhenUsed/>
    <w:rsid w:val="007C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896803">
      <w:bodyDiv w:val="1"/>
      <w:marLeft w:val="0"/>
      <w:marRight w:val="0"/>
      <w:marTop w:val="0"/>
      <w:marBottom w:val="0"/>
      <w:divBdr>
        <w:top w:val="none" w:sz="0" w:space="0" w:color="auto"/>
        <w:left w:val="none" w:sz="0" w:space="0" w:color="auto"/>
        <w:bottom w:val="none" w:sz="0" w:space="0" w:color="auto"/>
        <w:right w:val="none" w:sz="0" w:space="0" w:color="auto"/>
      </w:divBdr>
      <w:divsChild>
        <w:div w:id="1006664431">
          <w:marLeft w:val="0"/>
          <w:marRight w:val="0"/>
          <w:marTop w:val="0"/>
          <w:marBottom w:val="0"/>
          <w:divBdr>
            <w:top w:val="none" w:sz="0" w:space="0" w:color="auto"/>
            <w:left w:val="none" w:sz="0" w:space="0" w:color="auto"/>
            <w:bottom w:val="none" w:sz="0" w:space="0" w:color="auto"/>
            <w:right w:val="none" w:sz="0" w:space="0" w:color="auto"/>
          </w:divBdr>
        </w:div>
        <w:div w:id="1527326169">
          <w:marLeft w:val="0"/>
          <w:marRight w:val="0"/>
          <w:marTop w:val="0"/>
          <w:marBottom w:val="0"/>
          <w:divBdr>
            <w:top w:val="none" w:sz="0" w:space="0" w:color="auto"/>
            <w:left w:val="none" w:sz="0" w:space="0" w:color="auto"/>
            <w:bottom w:val="none" w:sz="0" w:space="0" w:color="auto"/>
            <w:right w:val="none" w:sz="0" w:space="0" w:color="auto"/>
          </w:divBdr>
          <w:divsChild>
            <w:div w:id="1254823788">
              <w:marLeft w:val="0"/>
              <w:marRight w:val="0"/>
              <w:marTop w:val="0"/>
              <w:marBottom w:val="0"/>
              <w:divBdr>
                <w:top w:val="none" w:sz="0" w:space="0" w:color="auto"/>
                <w:left w:val="none" w:sz="0" w:space="0" w:color="auto"/>
                <w:bottom w:val="none" w:sz="0" w:space="0" w:color="auto"/>
                <w:right w:val="none" w:sz="0" w:space="0" w:color="auto"/>
              </w:divBdr>
            </w:div>
            <w:div w:id="480269623">
              <w:marLeft w:val="0"/>
              <w:marRight w:val="0"/>
              <w:marTop w:val="0"/>
              <w:marBottom w:val="0"/>
              <w:divBdr>
                <w:top w:val="none" w:sz="0" w:space="0" w:color="auto"/>
                <w:left w:val="none" w:sz="0" w:space="0" w:color="auto"/>
                <w:bottom w:val="none" w:sz="0" w:space="0" w:color="auto"/>
                <w:right w:val="none" w:sz="0" w:space="0" w:color="auto"/>
              </w:divBdr>
            </w:div>
            <w:div w:id="888540107">
              <w:marLeft w:val="0"/>
              <w:marRight w:val="0"/>
              <w:marTop w:val="0"/>
              <w:marBottom w:val="0"/>
              <w:divBdr>
                <w:top w:val="none" w:sz="0" w:space="0" w:color="auto"/>
                <w:left w:val="none" w:sz="0" w:space="0" w:color="auto"/>
                <w:bottom w:val="none" w:sz="0" w:space="0" w:color="auto"/>
                <w:right w:val="none" w:sz="0" w:space="0" w:color="auto"/>
              </w:divBdr>
            </w:div>
            <w:div w:id="1728801379">
              <w:marLeft w:val="0"/>
              <w:marRight w:val="0"/>
              <w:marTop w:val="0"/>
              <w:marBottom w:val="0"/>
              <w:divBdr>
                <w:top w:val="none" w:sz="0" w:space="0" w:color="auto"/>
                <w:left w:val="none" w:sz="0" w:space="0" w:color="auto"/>
                <w:bottom w:val="none" w:sz="0" w:space="0" w:color="auto"/>
                <w:right w:val="none" w:sz="0" w:space="0" w:color="auto"/>
              </w:divBdr>
            </w:div>
            <w:div w:id="228925795">
              <w:marLeft w:val="0"/>
              <w:marRight w:val="0"/>
              <w:marTop w:val="0"/>
              <w:marBottom w:val="0"/>
              <w:divBdr>
                <w:top w:val="none" w:sz="0" w:space="0" w:color="auto"/>
                <w:left w:val="none" w:sz="0" w:space="0" w:color="auto"/>
                <w:bottom w:val="none" w:sz="0" w:space="0" w:color="auto"/>
                <w:right w:val="none" w:sz="0" w:space="0" w:color="auto"/>
              </w:divBdr>
            </w:div>
          </w:divsChild>
        </w:div>
        <w:div w:id="863128996">
          <w:marLeft w:val="0"/>
          <w:marRight w:val="0"/>
          <w:marTop w:val="0"/>
          <w:marBottom w:val="0"/>
          <w:divBdr>
            <w:top w:val="none" w:sz="0" w:space="0" w:color="auto"/>
            <w:left w:val="none" w:sz="0" w:space="0" w:color="auto"/>
            <w:bottom w:val="none" w:sz="0" w:space="0" w:color="auto"/>
            <w:right w:val="none" w:sz="0" w:space="0" w:color="auto"/>
          </w:divBdr>
          <w:divsChild>
            <w:div w:id="729964228">
              <w:marLeft w:val="0"/>
              <w:marRight w:val="0"/>
              <w:marTop w:val="0"/>
              <w:marBottom w:val="0"/>
              <w:divBdr>
                <w:top w:val="none" w:sz="0" w:space="0" w:color="auto"/>
                <w:left w:val="none" w:sz="0" w:space="0" w:color="auto"/>
                <w:bottom w:val="none" w:sz="0" w:space="0" w:color="auto"/>
                <w:right w:val="none" w:sz="0" w:space="0" w:color="auto"/>
              </w:divBdr>
              <w:divsChild>
                <w:div w:id="210383573">
                  <w:marLeft w:val="0"/>
                  <w:marRight w:val="0"/>
                  <w:marTop w:val="0"/>
                  <w:marBottom w:val="0"/>
                  <w:divBdr>
                    <w:top w:val="none" w:sz="0" w:space="0" w:color="auto"/>
                    <w:left w:val="none" w:sz="0" w:space="0" w:color="auto"/>
                    <w:bottom w:val="none" w:sz="0" w:space="0" w:color="auto"/>
                    <w:right w:val="none" w:sz="0" w:space="0" w:color="auto"/>
                  </w:divBdr>
                  <w:divsChild>
                    <w:div w:id="32196700">
                      <w:marLeft w:val="0"/>
                      <w:marRight w:val="0"/>
                      <w:marTop w:val="0"/>
                      <w:marBottom w:val="0"/>
                      <w:divBdr>
                        <w:top w:val="none" w:sz="0" w:space="0" w:color="auto"/>
                        <w:left w:val="none" w:sz="0" w:space="0" w:color="auto"/>
                        <w:bottom w:val="none" w:sz="0" w:space="0" w:color="auto"/>
                        <w:right w:val="none" w:sz="0" w:space="0" w:color="auto"/>
                      </w:divBdr>
                      <w:divsChild>
                        <w:div w:id="1977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88854">
          <w:marLeft w:val="0"/>
          <w:marRight w:val="0"/>
          <w:marTop w:val="0"/>
          <w:marBottom w:val="0"/>
          <w:divBdr>
            <w:top w:val="none" w:sz="0" w:space="0" w:color="auto"/>
            <w:left w:val="none" w:sz="0" w:space="0" w:color="auto"/>
            <w:bottom w:val="none" w:sz="0" w:space="0" w:color="auto"/>
            <w:right w:val="none" w:sz="0" w:space="0" w:color="auto"/>
          </w:divBdr>
        </w:div>
        <w:div w:id="1327511012">
          <w:marLeft w:val="0"/>
          <w:marRight w:val="0"/>
          <w:marTop w:val="0"/>
          <w:marBottom w:val="0"/>
          <w:divBdr>
            <w:top w:val="none" w:sz="0" w:space="0" w:color="auto"/>
            <w:left w:val="none" w:sz="0" w:space="0" w:color="auto"/>
            <w:bottom w:val="none" w:sz="0" w:space="0" w:color="auto"/>
            <w:right w:val="none" w:sz="0" w:space="0" w:color="auto"/>
          </w:divBdr>
          <w:divsChild>
            <w:div w:id="893201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2023-08-22T04:21:00Z</dcterms:created>
  <dcterms:modified xsi:type="dcterms:W3CDTF">2023-08-22T04:22:00Z</dcterms:modified>
</cp:coreProperties>
</file>