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27" w:rsidRPr="00702127" w:rsidRDefault="00702127" w:rsidP="00702127">
      <w:pPr>
        <w:spacing w:before="100" w:beforeAutospacing="1" w:after="100" w:afterAutospacing="1" w:line="240" w:lineRule="auto"/>
        <w:outlineLvl w:val="1"/>
        <w:rPr>
          <w:rFonts w:ascii="Times New Roman" w:eastAsia="Times New Roman" w:hAnsi="Times New Roman" w:cs="Times New Roman"/>
          <w:b/>
          <w:bCs/>
          <w:sz w:val="36"/>
          <w:szCs w:val="36"/>
        </w:rPr>
      </w:pPr>
      <w:r w:rsidRPr="00702127">
        <w:rPr>
          <w:rFonts w:ascii="Times New Roman" w:eastAsia="Times New Roman" w:hAnsi="Times New Roman" w:cs="Times New Roman"/>
          <w:b/>
          <w:bCs/>
          <w:sz w:val="36"/>
          <w:szCs w:val="36"/>
        </w:rPr>
        <w:t xml:space="preserve">The lamp of guidance </w:t>
      </w:r>
    </w:p>
    <w:p w:rsidR="00702127" w:rsidRPr="00702127" w:rsidRDefault="00702127" w:rsidP="00702127">
      <w:pPr>
        <w:spacing w:after="0" w:line="240" w:lineRule="auto"/>
        <w:rPr>
          <w:rFonts w:ascii="Times New Roman" w:eastAsia="Times New Roman" w:hAnsi="Times New Roman" w:cs="Times New Roman"/>
          <w:sz w:val="24"/>
          <w:szCs w:val="24"/>
        </w:rPr>
      </w:pPr>
      <w:r w:rsidRPr="00702127">
        <w:rPr>
          <w:rFonts w:ascii="Times New Roman" w:eastAsia="Times New Roman" w:hAnsi="Times New Roman" w:cs="Times New Roman"/>
          <w:sz w:val="24"/>
          <w:szCs w:val="24"/>
        </w:rPr>
        <w:t xml:space="preserve">BY A B U Z E H R A 2021-10-19 </w:t>
      </w:r>
    </w:p>
    <w:p w:rsidR="00702127" w:rsidRPr="00702127" w:rsidRDefault="00702127" w:rsidP="00702127">
      <w:pPr>
        <w:spacing w:after="0" w:line="240" w:lineRule="auto"/>
        <w:rPr>
          <w:rFonts w:ascii="Times New Roman" w:eastAsia="Times New Roman" w:hAnsi="Times New Roman" w:cs="Times New Roman"/>
          <w:sz w:val="24"/>
          <w:szCs w:val="24"/>
        </w:rPr>
      </w:pPr>
      <w:r w:rsidRPr="00702127">
        <w:rPr>
          <w:rFonts w:ascii="Times New Roman" w:eastAsia="Times New Roman" w:hAnsi="Times New Roman" w:cs="Times New Roman"/>
          <w:sz w:val="24"/>
          <w:szCs w:val="24"/>
        </w:rPr>
        <w:t xml:space="preserve">THE blessed birth of the Holy Prophet (PBUH) in </w:t>
      </w:r>
      <w:proofErr w:type="spellStart"/>
      <w:r w:rsidRPr="00702127">
        <w:rPr>
          <w:rFonts w:ascii="Times New Roman" w:eastAsia="Times New Roman" w:hAnsi="Times New Roman" w:cs="Times New Roman"/>
          <w:sz w:val="24"/>
          <w:szCs w:val="24"/>
        </w:rPr>
        <w:t>Rabiul</w:t>
      </w:r>
      <w:proofErr w:type="spellEnd"/>
      <w:r w:rsidRPr="00702127">
        <w:rPr>
          <w:rFonts w:ascii="Times New Roman" w:eastAsia="Times New Roman" w:hAnsi="Times New Roman" w:cs="Times New Roman"/>
          <w:sz w:val="24"/>
          <w:szCs w:val="24"/>
        </w:rPr>
        <w:t xml:space="preserve"> </w:t>
      </w:r>
      <w:proofErr w:type="spellStart"/>
      <w:r w:rsidRPr="00702127">
        <w:rPr>
          <w:rFonts w:ascii="Times New Roman" w:eastAsia="Times New Roman" w:hAnsi="Times New Roman" w:cs="Times New Roman"/>
          <w:sz w:val="24"/>
          <w:szCs w:val="24"/>
        </w:rPr>
        <w:t>Awwal</w:t>
      </w:r>
      <w:proofErr w:type="spellEnd"/>
      <w:r w:rsidRPr="00702127">
        <w:rPr>
          <w:rFonts w:ascii="Times New Roman" w:eastAsia="Times New Roman" w:hAnsi="Times New Roman" w:cs="Times New Roman"/>
          <w:sz w:val="24"/>
          <w:szCs w:val="24"/>
        </w:rPr>
        <w:t xml:space="preserve"> is celebrated by Muslim communities across the globe, particularly in South Asia, with great </w:t>
      </w:r>
      <w:proofErr w:type="spellStart"/>
      <w:r w:rsidRPr="00702127">
        <w:rPr>
          <w:rFonts w:ascii="Times New Roman" w:eastAsia="Times New Roman" w:hAnsi="Times New Roman" w:cs="Times New Roman"/>
          <w:sz w:val="24"/>
          <w:szCs w:val="24"/>
        </w:rPr>
        <w:t>fervour</w:t>
      </w:r>
      <w:proofErr w:type="spellEnd"/>
      <w:r w:rsidRPr="00702127">
        <w:rPr>
          <w:rFonts w:ascii="Times New Roman" w:eastAsia="Times New Roman" w:hAnsi="Times New Roman" w:cs="Times New Roman"/>
          <w:sz w:val="24"/>
          <w:szCs w:val="24"/>
        </w:rPr>
        <w:t xml:space="preserve"> and reverence. In Pakistan, efforts have been initiated at the state level to set up a </w:t>
      </w:r>
      <w:proofErr w:type="spellStart"/>
      <w:r w:rsidRPr="00702127">
        <w:rPr>
          <w:rFonts w:ascii="Times New Roman" w:eastAsia="Times New Roman" w:hAnsi="Times New Roman" w:cs="Times New Roman"/>
          <w:sz w:val="24"/>
          <w:szCs w:val="24"/>
        </w:rPr>
        <w:t>Rehmatul-lil-Alameen</w:t>
      </w:r>
      <w:proofErr w:type="spellEnd"/>
      <w:r w:rsidRPr="00702127">
        <w:rPr>
          <w:rFonts w:ascii="Times New Roman" w:eastAsia="Times New Roman" w:hAnsi="Times New Roman" w:cs="Times New Roman"/>
          <w:sz w:val="24"/>
          <w:szCs w:val="24"/>
        </w:rPr>
        <w:t xml:space="preserve"> Authority, using a title of the Holy Prophet used in the Quran (</w:t>
      </w:r>
      <w:proofErr w:type="spellStart"/>
      <w:r w:rsidRPr="00702127">
        <w:rPr>
          <w:rFonts w:ascii="Times New Roman" w:eastAsia="Times New Roman" w:hAnsi="Times New Roman" w:cs="Times New Roman"/>
          <w:sz w:val="24"/>
          <w:szCs w:val="24"/>
        </w:rPr>
        <w:t>Surah</w:t>
      </w:r>
      <w:proofErr w:type="spellEnd"/>
      <w:r w:rsidRPr="00702127">
        <w:rPr>
          <w:rFonts w:ascii="Times New Roman" w:eastAsia="Times New Roman" w:hAnsi="Times New Roman" w:cs="Times New Roman"/>
          <w:sz w:val="24"/>
          <w:szCs w:val="24"/>
        </w:rPr>
        <w:t xml:space="preserve"> </w:t>
      </w:r>
      <w:proofErr w:type="spellStart"/>
      <w:r w:rsidRPr="00702127">
        <w:rPr>
          <w:rFonts w:ascii="Times New Roman" w:eastAsia="Times New Roman" w:hAnsi="Times New Roman" w:cs="Times New Roman"/>
          <w:sz w:val="24"/>
          <w:szCs w:val="24"/>
        </w:rPr>
        <w:t>Anbiya</w:t>
      </w:r>
      <w:proofErr w:type="spellEnd"/>
      <w:r w:rsidRPr="00702127">
        <w:rPr>
          <w:rFonts w:ascii="Times New Roman" w:eastAsia="Times New Roman" w:hAnsi="Times New Roman" w:cs="Times New Roman"/>
          <w:sz w:val="24"/>
          <w:szCs w:val="24"/>
        </w:rPr>
        <w:t>).</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While devotion and attachment with the blessed name of the Noble Messenger is necessary, equally important for those seeking to learn from his glorious example is to follow the moral precepts he gave, as elucidated in the Quran and the authentic </w:t>
      </w:r>
      <w:proofErr w:type="spellStart"/>
      <w:r w:rsidRPr="00702127">
        <w:rPr>
          <w:rFonts w:ascii="Times New Roman" w:eastAsia="Times New Roman" w:hAnsi="Times New Roman" w:cs="Times New Roman"/>
          <w:sz w:val="24"/>
          <w:szCs w:val="24"/>
        </w:rPr>
        <w:t>ahadith</w:t>
      </w:r>
      <w:proofErr w:type="spellEnd"/>
      <w:r w:rsidRPr="00702127">
        <w:rPr>
          <w:rFonts w:ascii="Times New Roman" w:eastAsia="Times New Roman" w:hAnsi="Times New Roman" w:cs="Times New Roman"/>
          <w:sz w:val="24"/>
          <w:szCs w:val="24"/>
        </w:rPr>
        <w:t>. If we fail to do this, our devotion is at most half-hearted.</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Of course the Holy Quran is replete with moral teachings revealed to the Holy Prophet by the Almighty. It is another matter entirely that we who form </w:t>
      </w:r>
      <w:proofErr w:type="gramStart"/>
      <w:r w:rsidRPr="00702127">
        <w:rPr>
          <w:rFonts w:ascii="Times New Roman" w:eastAsia="Times New Roman" w:hAnsi="Times New Roman" w:cs="Times New Roman"/>
          <w:sz w:val="24"/>
          <w:szCs w:val="24"/>
        </w:rPr>
        <w:t xml:space="preserve">part of his </w:t>
      </w:r>
      <w:proofErr w:type="spellStart"/>
      <w:r w:rsidRPr="00702127">
        <w:rPr>
          <w:rFonts w:ascii="Times New Roman" w:eastAsia="Times New Roman" w:hAnsi="Times New Roman" w:cs="Times New Roman"/>
          <w:sz w:val="24"/>
          <w:szCs w:val="24"/>
        </w:rPr>
        <w:t>ummah</w:t>
      </w:r>
      <w:proofErr w:type="spellEnd"/>
      <w:r w:rsidRPr="00702127">
        <w:rPr>
          <w:rFonts w:ascii="Times New Roman" w:eastAsia="Times New Roman" w:hAnsi="Times New Roman" w:cs="Times New Roman"/>
          <w:sz w:val="24"/>
          <w:szCs w:val="24"/>
        </w:rPr>
        <w:t xml:space="preserve"> have</w:t>
      </w:r>
      <w:proofErr w:type="gramEnd"/>
      <w:r w:rsidRPr="00702127">
        <w:rPr>
          <w:rFonts w:ascii="Times New Roman" w:eastAsia="Times New Roman" w:hAnsi="Times New Roman" w:cs="Times New Roman"/>
          <w:sz w:val="24"/>
          <w:szCs w:val="24"/>
        </w:rPr>
        <w:t xml:space="preserve"> mostly failed to adopt these sterling precepts in our daily lives.</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One particular place in the Holy Quran where moral and ethical precepts have been grouped together beautifully is </w:t>
      </w:r>
      <w:proofErr w:type="spellStart"/>
      <w:r w:rsidRPr="00702127">
        <w:rPr>
          <w:rFonts w:ascii="Times New Roman" w:eastAsia="Times New Roman" w:hAnsi="Times New Roman" w:cs="Times New Roman"/>
          <w:sz w:val="24"/>
          <w:szCs w:val="24"/>
        </w:rPr>
        <w:t>Surah</w:t>
      </w:r>
      <w:proofErr w:type="spellEnd"/>
      <w:r w:rsidRPr="00702127">
        <w:rPr>
          <w:rFonts w:ascii="Times New Roman" w:eastAsia="Times New Roman" w:hAnsi="Times New Roman" w:cs="Times New Roman"/>
          <w:sz w:val="24"/>
          <w:szCs w:val="24"/>
        </w:rPr>
        <w:t xml:space="preserve"> </w:t>
      </w:r>
      <w:proofErr w:type="spellStart"/>
      <w:r w:rsidRPr="00702127">
        <w:rPr>
          <w:rFonts w:ascii="Times New Roman" w:eastAsia="Times New Roman" w:hAnsi="Times New Roman" w:cs="Times New Roman"/>
          <w:sz w:val="24"/>
          <w:szCs w:val="24"/>
        </w:rPr>
        <w:t>Isra</w:t>
      </w:r>
      <w:proofErr w:type="spellEnd"/>
      <w:r w:rsidRPr="00702127">
        <w:rPr>
          <w:rFonts w:ascii="Times New Roman" w:eastAsia="Times New Roman" w:hAnsi="Times New Roman" w:cs="Times New Roman"/>
          <w:sz w:val="24"/>
          <w:szCs w:val="24"/>
        </w:rPr>
        <w:t xml:space="preserve">/ </w:t>
      </w:r>
      <w:proofErr w:type="spellStart"/>
      <w:r w:rsidRPr="00702127">
        <w:rPr>
          <w:rFonts w:ascii="Times New Roman" w:eastAsia="Times New Roman" w:hAnsi="Times New Roman" w:cs="Times New Roman"/>
          <w:sz w:val="24"/>
          <w:szCs w:val="24"/>
        </w:rPr>
        <w:t>Bani</w:t>
      </w:r>
      <w:proofErr w:type="spellEnd"/>
      <w:r w:rsidRPr="00702127">
        <w:rPr>
          <w:rFonts w:ascii="Times New Roman" w:eastAsia="Times New Roman" w:hAnsi="Times New Roman" w:cs="Times New Roman"/>
          <w:sz w:val="24"/>
          <w:szCs w:val="24"/>
        </w:rPr>
        <w:t xml:space="preserve"> Israel, the Holy Book`s 17th </w:t>
      </w:r>
      <w:proofErr w:type="spellStart"/>
      <w:r w:rsidRPr="00702127">
        <w:rPr>
          <w:rFonts w:ascii="Times New Roman" w:eastAsia="Times New Roman" w:hAnsi="Times New Roman" w:cs="Times New Roman"/>
          <w:sz w:val="24"/>
          <w:szCs w:val="24"/>
        </w:rPr>
        <w:t>surah</w:t>
      </w:r>
      <w:proofErr w:type="spellEnd"/>
      <w:r w:rsidRPr="00702127">
        <w:rPr>
          <w:rFonts w:ascii="Times New Roman" w:eastAsia="Times New Roman" w:hAnsi="Times New Roman" w:cs="Times New Roman"/>
          <w:sz w:val="24"/>
          <w:szCs w:val="24"/>
        </w:rPr>
        <w:t>. It would not be an exaggeration to say that if we were to follow these moral principles, a sea change could be witnessed in our personal and public lives.</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r>
      <w:proofErr w:type="spellStart"/>
      <w:r w:rsidRPr="00702127">
        <w:rPr>
          <w:rFonts w:ascii="Times New Roman" w:eastAsia="Times New Roman" w:hAnsi="Times New Roman" w:cs="Times New Roman"/>
          <w:sz w:val="24"/>
          <w:szCs w:val="24"/>
        </w:rPr>
        <w:t>Ayat</w:t>
      </w:r>
      <w:proofErr w:type="spellEnd"/>
      <w:r w:rsidRPr="00702127">
        <w:rPr>
          <w:rFonts w:ascii="Times New Roman" w:eastAsia="Times New Roman" w:hAnsi="Times New Roman" w:cs="Times New Roman"/>
          <w:sz w:val="24"/>
          <w:szCs w:val="24"/>
        </w:rPr>
        <w:t xml:space="preserve"> 23 exhorts us to </w:t>
      </w:r>
      <w:proofErr w:type="spellStart"/>
      <w:r w:rsidRPr="00702127">
        <w:rPr>
          <w:rFonts w:ascii="Times New Roman" w:eastAsia="Times New Roman" w:hAnsi="Times New Roman" w:cs="Times New Roman"/>
          <w:sz w:val="24"/>
          <w:szCs w:val="24"/>
        </w:rPr>
        <w:t>honour</w:t>
      </w:r>
      <w:proofErr w:type="spellEnd"/>
      <w:r w:rsidRPr="00702127">
        <w:rPr>
          <w:rFonts w:ascii="Times New Roman" w:eastAsia="Times New Roman" w:hAnsi="Times New Roman" w:cs="Times New Roman"/>
          <w:sz w:val="24"/>
          <w:szCs w:val="24"/>
        </w:rPr>
        <w:t xml:space="preserve"> our parents and take care of them in their old age. While Pakistan remains a traditional, conservative society where the joint family system is still in vogue, we must ask ourselves if the instructions in this blessed verse are being acted upon. Indeed, the truth is the opposite, as we are seeing fissures within the family system. Therefore, respect for parents, as well as compassion and understanding from elders for youngsters, is essential to rebuild the family structure.</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In </w:t>
      </w:r>
      <w:proofErr w:type="spellStart"/>
      <w:r w:rsidRPr="00702127">
        <w:rPr>
          <w:rFonts w:ascii="Times New Roman" w:eastAsia="Times New Roman" w:hAnsi="Times New Roman" w:cs="Times New Roman"/>
          <w:sz w:val="24"/>
          <w:szCs w:val="24"/>
        </w:rPr>
        <w:t>ayat</w:t>
      </w:r>
      <w:proofErr w:type="spellEnd"/>
      <w:r w:rsidRPr="00702127">
        <w:rPr>
          <w:rFonts w:ascii="Times New Roman" w:eastAsia="Times New Roman" w:hAnsi="Times New Roman" w:cs="Times New Roman"/>
          <w:sz w:val="24"/>
          <w:szCs w:val="24"/>
        </w:rPr>
        <w:t xml:space="preserve"> </w:t>
      </w:r>
      <w:proofErr w:type="gramStart"/>
      <w:r w:rsidRPr="00702127">
        <w:rPr>
          <w:rFonts w:ascii="Times New Roman" w:eastAsia="Times New Roman" w:hAnsi="Times New Roman" w:cs="Times New Roman"/>
          <w:sz w:val="24"/>
          <w:szCs w:val="24"/>
        </w:rPr>
        <w:t>26 mankind</w:t>
      </w:r>
      <w:proofErr w:type="gramEnd"/>
      <w:r w:rsidRPr="00702127">
        <w:rPr>
          <w:rFonts w:ascii="Times New Roman" w:eastAsia="Times New Roman" w:hAnsi="Times New Roman" w:cs="Times New Roman"/>
          <w:sz w:val="24"/>
          <w:szCs w:val="24"/>
        </w:rPr>
        <w:t xml:space="preserve"> is instructed to respect the rights of relatives as well as to help the poor. Maintaining the bonds of kinship ties up with the earlier </w:t>
      </w:r>
      <w:proofErr w:type="spellStart"/>
      <w:r w:rsidRPr="00702127">
        <w:rPr>
          <w:rFonts w:ascii="Times New Roman" w:eastAsia="Times New Roman" w:hAnsi="Times New Roman" w:cs="Times New Roman"/>
          <w:sz w:val="24"/>
          <w:szCs w:val="24"/>
        </w:rPr>
        <w:t>ayat</w:t>
      </w:r>
      <w:proofErr w:type="spellEnd"/>
      <w:r w:rsidRPr="00702127">
        <w:rPr>
          <w:rFonts w:ascii="Times New Roman" w:eastAsia="Times New Roman" w:hAnsi="Times New Roman" w:cs="Times New Roman"/>
          <w:sz w:val="24"/>
          <w:szCs w:val="24"/>
        </w:rPr>
        <w:t>, where strengthening the extended family structure is concerned. As far as philanthropy goes, Pakistanis do indeed give a lot to the deserving as can be witnessed even in these times of rapid inflation and economic insecurity.</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However, instead of just ensuring the less fortunate are fed, they should be helped to stand on their feet, without hurting their dignity. Charity should be </w:t>
      </w:r>
      <w:proofErr w:type="spellStart"/>
      <w:r w:rsidRPr="00702127">
        <w:rPr>
          <w:rFonts w:ascii="Times New Roman" w:eastAsia="Times New Roman" w:hAnsi="Times New Roman" w:cs="Times New Roman"/>
          <w:sz w:val="24"/>
          <w:szCs w:val="24"/>
        </w:rPr>
        <w:t>channelled</w:t>
      </w:r>
      <w:proofErr w:type="spellEnd"/>
      <w:r w:rsidRPr="00702127">
        <w:rPr>
          <w:rFonts w:ascii="Times New Roman" w:eastAsia="Times New Roman" w:hAnsi="Times New Roman" w:cs="Times New Roman"/>
          <w:sz w:val="24"/>
          <w:szCs w:val="24"/>
        </w:rPr>
        <w:t xml:space="preserve"> into education and job training </w:t>
      </w:r>
      <w:proofErr w:type="spellStart"/>
      <w:r w:rsidRPr="00702127">
        <w:rPr>
          <w:rFonts w:ascii="Times New Roman" w:eastAsia="Times New Roman" w:hAnsi="Times New Roman" w:cs="Times New Roman"/>
          <w:sz w:val="24"/>
          <w:szCs w:val="24"/>
        </w:rPr>
        <w:t>programmes</w:t>
      </w:r>
      <w:proofErr w:type="spellEnd"/>
      <w:r w:rsidRPr="00702127">
        <w:rPr>
          <w:rFonts w:ascii="Times New Roman" w:eastAsia="Times New Roman" w:hAnsi="Times New Roman" w:cs="Times New Roman"/>
          <w:sz w:val="24"/>
          <w:szCs w:val="24"/>
        </w:rPr>
        <w:t xml:space="preserve"> to help others become self-sufficient.</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The next </w:t>
      </w:r>
      <w:proofErr w:type="spellStart"/>
      <w:r w:rsidRPr="00702127">
        <w:rPr>
          <w:rFonts w:ascii="Times New Roman" w:eastAsia="Times New Roman" w:hAnsi="Times New Roman" w:cs="Times New Roman"/>
          <w:sz w:val="24"/>
          <w:szCs w:val="24"/>
        </w:rPr>
        <w:t>ayat</w:t>
      </w:r>
      <w:proofErr w:type="spellEnd"/>
      <w:r w:rsidRPr="00702127">
        <w:rPr>
          <w:rFonts w:ascii="Times New Roman" w:eastAsia="Times New Roman" w:hAnsi="Times New Roman" w:cs="Times New Roman"/>
          <w:sz w:val="24"/>
          <w:szCs w:val="24"/>
        </w:rPr>
        <w:t xml:space="preserve"> condemns wastefulness.</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Here a lot of work can be done in society. For example, anyone who has attended a Pakistani wedding can testify to the fact that even many normal people turn </w:t>
      </w:r>
      <w:proofErr w:type="spellStart"/>
      <w:r w:rsidRPr="00702127">
        <w:rPr>
          <w:rFonts w:ascii="Times New Roman" w:eastAsia="Times New Roman" w:hAnsi="Times New Roman" w:cs="Times New Roman"/>
          <w:sz w:val="24"/>
          <w:szCs w:val="24"/>
        </w:rPr>
        <w:t>intogluttons</w:t>
      </w:r>
      <w:proofErr w:type="spellEnd"/>
      <w:r w:rsidRPr="00702127">
        <w:rPr>
          <w:rFonts w:ascii="Times New Roman" w:eastAsia="Times New Roman" w:hAnsi="Times New Roman" w:cs="Times New Roman"/>
          <w:sz w:val="24"/>
          <w:szCs w:val="24"/>
        </w:rPr>
        <w:t xml:space="preserve"> at marriage ceremonies, piling food high on their plates, and then wasting much of it. These wasteful practices need to be curbed and we can start early, teaching kids that wasting food is hugely unfair to others, and is also a burden on the environment.</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At other points in this </w:t>
      </w:r>
      <w:proofErr w:type="spellStart"/>
      <w:r w:rsidRPr="00702127">
        <w:rPr>
          <w:rFonts w:ascii="Times New Roman" w:eastAsia="Times New Roman" w:hAnsi="Times New Roman" w:cs="Times New Roman"/>
          <w:sz w:val="24"/>
          <w:szCs w:val="24"/>
        </w:rPr>
        <w:t>surah</w:t>
      </w:r>
      <w:proofErr w:type="spellEnd"/>
      <w:r w:rsidRPr="00702127">
        <w:rPr>
          <w:rFonts w:ascii="Times New Roman" w:eastAsia="Times New Roman" w:hAnsi="Times New Roman" w:cs="Times New Roman"/>
          <w:sz w:val="24"/>
          <w:szCs w:val="24"/>
        </w:rPr>
        <w:t xml:space="preserve"> believers are told to maintain fiscal probity, </w:t>
      </w:r>
      <w:proofErr w:type="spellStart"/>
      <w:r w:rsidRPr="00702127">
        <w:rPr>
          <w:rFonts w:ascii="Times New Roman" w:eastAsia="Times New Roman" w:hAnsi="Times New Roman" w:cs="Times New Roman"/>
          <w:sz w:val="24"/>
          <w:szCs w:val="24"/>
        </w:rPr>
        <w:t>ie</w:t>
      </w:r>
      <w:proofErr w:type="spellEnd"/>
      <w:r w:rsidRPr="00702127">
        <w:rPr>
          <w:rFonts w:ascii="Times New Roman" w:eastAsia="Times New Roman" w:hAnsi="Times New Roman" w:cs="Times New Roman"/>
          <w:sz w:val="24"/>
          <w:szCs w:val="24"/>
        </w:rPr>
        <w:t xml:space="preserve"> not to be miserly, and not to be spendthrifts either; not to kill; to protect the wealth of orphans; to be fair while weighing goods, and not to walk on the earth arrogantly.</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lastRenderedPageBreak/>
        <w:br/>
        <w:t>Indeed, all these are practical teachings manifested in the magnetic personality of the Holy Prophet, whom the Holy Book also terms a `Lamp of guidance` (</w:t>
      </w:r>
      <w:proofErr w:type="spellStart"/>
      <w:r w:rsidRPr="00702127">
        <w:rPr>
          <w:rFonts w:ascii="Times New Roman" w:eastAsia="Times New Roman" w:hAnsi="Times New Roman" w:cs="Times New Roman"/>
          <w:sz w:val="24"/>
          <w:szCs w:val="24"/>
        </w:rPr>
        <w:t>Sirajum</w:t>
      </w:r>
      <w:proofErr w:type="spellEnd"/>
      <w:r w:rsidRPr="00702127">
        <w:rPr>
          <w:rFonts w:ascii="Times New Roman" w:eastAsia="Times New Roman" w:hAnsi="Times New Roman" w:cs="Times New Roman"/>
          <w:sz w:val="24"/>
          <w:szCs w:val="24"/>
        </w:rPr>
        <w:t xml:space="preserve"> </w:t>
      </w:r>
      <w:proofErr w:type="spellStart"/>
      <w:r w:rsidRPr="00702127">
        <w:rPr>
          <w:rFonts w:ascii="Times New Roman" w:eastAsia="Times New Roman" w:hAnsi="Times New Roman" w:cs="Times New Roman"/>
          <w:sz w:val="24"/>
          <w:szCs w:val="24"/>
        </w:rPr>
        <w:t>Munira</w:t>
      </w:r>
      <w:proofErr w:type="spellEnd"/>
      <w:r w:rsidRPr="00702127">
        <w:rPr>
          <w:rFonts w:ascii="Times New Roman" w:eastAsia="Times New Roman" w:hAnsi="Times New Roman" w:cs="Times New Roman"/>
          <w:sz w:val="24"/>
          <w:szCs w:val="24"/>
        </w:rPr>
        <w:t xml:space="preserve">, </w:t>
      </w:r>
      <w:proofErr w:type="spellStart"/>
      <w:r w:rsidRPr="00702127">
        <w:rPr>
          <w:rFonts w:ascii="Times New Roman" w:eastAsia="Times New Roman" w:hAnsi="Times New Roman" w:cs="Times New Roman"/>
          <w:sz w:val="24"/>
          <w:szCs w:val="24"/>
        </w:rPr>
        <w:t>Surah</w:t>
      </w:r>
      <w:proofErr w:type="spellEnd"/>
      <w:r w:rsidRPr="00702127">
        <w:rPr>
          <w:rFonts w:ascii="Times New Roman" w:eastAsia="Times New Roman" w:hAnsi="Times New Roman" w:cs="Times New Roman"/>
          <w:sz w:val="24"/>
          <w:szCs w:val="24"/>
        </w:rPr>
        <w:t xml:space="preserve"> </w:t>
      </w:r>
      <w:proofErr w:type="spellStart"/>
      <w:r w:rsidRPr="00702127">
        <w:rPr>
          <w:rFonts w:ascii="Times New Roman" w:eastAsia="Times New Roman" w:hAnsi="Times New Roman" w:cs="Times New Roman"/>
          <w:sz w:val="24"/>
          <w:szCs w:val="24"/>
        </w:rPr>
        <w:t>Ahzab</w:t>
      </w:r>
      <w:proofErr w:type="spellEnd"/>
      <w:r w:rsidRPr="00702127">
        <w:rPr>
          <w:rFonts w:ascii="Times New Roman" w:eastAsia="Times New Roman" w:hAnsi="Times New Roman" w:cs="Times New Roman"/>
          <w:sz w:val="24"/>
          <w:szCs w:val="24"/>
        </w:rPr>
        <w:t>). Hence, those looking to follow in his footsteps need to ponder the teachings mentioned.</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If we wish to reform society, instead of setting up authorities change must begin with the self. We must </w:t>
      </w:r>
      <w:proofErr w:type="spellStart"/>
      <w:proofErr w:type="gramStart"/>
      <w:r w:rsidRPr="00702127">
        <w:rPr>
          <w:rFonts w:ascii="Times New Roman" w:eastAsia="Times New Roman" w:hAnsi="Times New Roman" w:cs="Times New Roman"/>
          <w:sz w:val="24"/>
          <w:szCs w:val="24"/>
        </w:rPr>
        <w:t>asl</w:t>
      </w:r>
      <w:proofErr w:type="spellEnd"/>
      <w:r w:rsidRPr="00702127">
        <w:rPr>
          <w:rFonts w:ascii="Times New Roman" w:eastAsia="Times New Roman" w:hAnsi="Times New Roman" w:cs="Times New Roman"/>
          <w:sz w:val="24"/>
          <w:szCs w:val="24"/>
        </w:rPr>
        <w:t>(</w:t>
      </w:r>
      <w:proofErr w:type="gramEnd"/>
      <w:r w:rsidRPr="00702127">
        <w:rPr>
          <w:rFonts w:ascii="Times New Roman" w:eastAsia="Times New Roman" w:hAnsi="Times New Roman" w:cs="Times New Roman"/>
          <w:sz w:val="24"/>
          <w:szCs w:val="24"/>
        </w:rPr>
        <w:t xml:space="preserve"> ourselves: am I </w:t>
      </w:r>
      <w:proofErr w:type="spellStart"/>
      <w:r w:rsidRPr="00702127">
        <w:rPr>
          <w:rFonts w:ascii="Times New Roman" w:eastAsia="Times New Roman" w:hAnsi="Times New Roman" w:cs="Times New Roman"/>
          <w:sz w:val="24"/>
          <w:szCs w:val="24"/>
        </w:rPr>
        <w:t>guiltyof</w:t>
      </w:r>
      <w:proofErr w:type="spellEnd"/>
      <w:r w:rsidRPr="00702127">
        <w:rPr>
          <w:rFonts w:ascii="Times New Roman" w:eastAsia="Times New Roman" w:hAnsi="Times New Roman" w:cs="Times New Roman"/>
          <w:sz w:val="24"/>
          <w:szCs w:val="24"/>
        </w:rPr>
        <w:t xml:space="preserve"> arrogance, deceitfulness, wastefulness etc? Unfortunately, in our society </w:t>
      </w:r>
      <w:proofErr w:type="spellStart"/>
      <w:r w:rsidRPr="00702127">
        <w:rPr>
          <w:rFonts w:ascii="Times New Roman" w:eastAsia="Times New Roman" w:hAnsi="Times New Roman" w:cs="Times New Roman"/>
          <w:sz w:val="24"/>
          <w:szCs w:val="24"/>
        </w:rPr>
        <w:t>sermonising</w:t>
      </w:r>
      <w:proofErr w:type="spellEnd"/>
      <w:r w:rsidRPr="00702127">
        <w:rPr>
          <w:rFonts w:ascii="Times New Roman" w:eastAsia="Times New Roman" w:hAnsi="Times New Roman" w:cs="Times New Roman"/>
          <w:sz w:val="24"/>
          <w:szCs w:val="24"/>
        </w:rPr>
        <w:t xml:space="preserve"> and outward display of religious practices prevail, while few talk </w:t>
      </w:r>
      <w:proofErr w:type="spellStart"/>
      <w:r w:rsidRPr="00702127">
        <w:rPr>
          <w:rFonts w:ascii="Times New Roman" w:eastAsia="Times New Roman" w:hAnsi="Times New Roman" w:cs="Times New Roman"/>
          <w:sz w:val="24"/>
          <w:szCs w:val="24"/>
        </w:rPr>
        <w:t>aboutfixing</w:t>
      </w:r>
      <w:proofErr w:type="spellEnd"/>
      <w:r w:rsidRPr="00702127">
        <w:rPr>
          <w:rFonts w:ascii="Times New Roman" w:eastAsia="Times New Roman" w:hAnsi="Times New Roman" w:cs="Times New Roman"/>
          <w:sz w:val="24"/>
          <w:szCs w:val="24"/>
        </w:rPr>
        <w:t xml:space="preserve"> our moral and ethical defects. It should be remembered that in </w:t>
      </w:r>
      <w:proofErr w:type="spellStart"/>
      <w:r w:rsidRPr="00702127">
        <w:rPr>
          <w:rFonts w:ascii="Times New Roman" w:eastAsia="Times New Roman" w:hAnsi="Times New Roman" w:cs="Times New Roman"/>
          <w:sz w:val="24"/>
          <w:szCs w:val="24"/>
        </w:rPr>
        <w:t>ahadith</w:t>
      </w:r>
      <w:proofErr w:type="spellEnd"/>
      <w:r w:rsidRPr="00702127">
        <w:rPr>
          <w:rFonts w:ascii="Times New Roman" w:eastAsia="Times New Roman" w:hAnsi="Times New Roman" w:cs="Times New Roman"/>
          <w:sz w:val="24"/>
          <w:szCs w:val="24"/>
        </w:rPr>
        <w:t xml:space="preserve"> literature, jihad against the </w:t>
      </w:r>
      <w:proofErr w:type="spellStart"/>
      <w:r w:rsidRPr="00702127">
        <w:rPr>
          <w:rFonts w:ascii="Times New Roman" w:eastAsia="Times New Roman" w:hAnsi="Times New Roman" w:cs="Times New Roman"/>
          <w:sz w:val="24"/>
          <w:szCs w:val="24"/>
        </w:rPr>
        <w:t>nafs</w:t>
      </w:r>
      <w:proofErr w:type="spellEnd"/>
      <w:r w:rsidRPr="00702127">
        <w:rPr>
          <w:rFonts w:ascii="Times New Roman" w:eastAsia="Times New Roman" w:hAnsi="Times New Roman" w:cs="Times New Roman"/>
          <w:sz w:val="24"/>
          <w:szCs w:val="24"/>
        </w:rPr>
        <w:t xml:space="preserve"> (base self) has been called the `greatest jihad`.</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Therefore, to truly follow the teachings of </w:t>
      </w:r>
      <w:proofErr w:type="spellStart"/>
      <w:r w:rsidRPr="00702127">
        <w:rPr>
          <w:rFonts w:ascii="Times New Roman" w:eastAsia="Times New Roman" w:hAnsi="Times New Roman" w:cs="Times New Roman"/>
          <w:sz w:val="24"/>
          <w:szCs w:val="24"/>
        </w:rPr>
        <w:t>Rehmatul-lil-Alameen</w:t>
      </w:r>
      <w:proofErr w:type="spellEnd"/>
      <w:r w:rsidRPr="00702127">
        <w:rPr>
          <w:rFonts w:ascii="Times New Roman" w:eastAsia="Times New Roman" w:hAnsi="Times New Roman" w:cs="Times New Roman"/>
          <w:sz w:val="24"/>
          <w:szCs w:val="24"/>
        </w:rPr>
        <w:t xml:space="preserve">, those who wield power must shun arrogance and ostentation in </w:t>
      </w:r>
      <w:proofErr w:type="spellStart"/>
      <w:r w:rsidRPr="00702127">
        <w:rPr>
          <w:rFonts w:ascii="Times New Roman" w:eastAsia="Times New Roman" w:hAnsi="Times New Roman" w:cs="Times New Roman"/>
          <w:sz w:val="24"/>
          <w:szCs w:val="24"/>
        </w:rPr>
        <w:t>favour</w:t>
      </w:r>
      <w:proofErr w:type="spellEnd"/>
      <w:r w:rsidRPr="00702127">
        <w:rPr>
          <w:rFonts w:ascii="Times New Roman" w:eastAsia="Times New Roman" w:hAnsi="Times New Roman" w:cs="Times New Roman"/>
          <w:sz w:val="24"/>
          <w:szCs w:val="24"/>
        </w:rPr>
        <w:t xml:space="preserve"> of simplicity and moral transparency. It can be argued that as per the </w:t>
      </w:r>
      <w:proofErr w:type="spellStart"/>
      <w:r w:rsidRPr="00702127">
        <w:rPr>
          <w:rFonts w:ascii="Times New Roman" w:eastAsia="Times New Roman" w:hAnsi="Times New Roman" w:cs="Times New Roman"/>
          <w:sz w:val="24"/>
          <w:szCs w:val="24"/>
        </w:rPr>
        <w:t>Quranic</w:t>
      </w:r>
      <w:proofErr w:type="spellEnd"/>
      <w:r w:rsidRPr="00702127">
        <w:rPr>
          <w:rFonts w:ascii="Times New Roman" w:eastAsia="Times New Roman" w:hAnsi="Times New Roman" w:cs="Times New Roman"/>
          <w:sz w:val="24"/>
          <w:szCs w:val="24"/>
        </w:rPr>
        <w:t xml:space="preserve"> worldview, no society can be reformed until its elite shun corruption and crooked </w:t>
      </w:r>
      <w:proofErr w:type="spellStart"/>
      <w:r w:rsidRPr="00702127">
        <w:rPr>
          <w:rFonts w:ascii="Times New Roman" w:eastAsia="Times New Roman" w:hAnsi="Times New Roman" w:cs="Times New Roman"/>
          <w:sz w:val="24"/>
          <w:szCs w:val="24"/>
        </w:rPr>
        <w:t>behaviour</w:t>
      </w:r>
      <w:proofErr w:type="spellEnd"/>
      <w:r w:rsidRPr="00702127">
        <w:rPr>
          <w:rFonts w:ascii="Times New Roman" w:eastAsia="Times New Roman" w:hAnsi="Times New Roman" w:cs="Times New Roman"/>
          <w:sz w:val="24"/>
          <w:szCs w:val="24"/>
        </w:rPr>
        <w:t>. This is another point for the rulers to ponder.</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The Holy Prophet was the ruler of a nascent state, yet he lived like ordinary people and sought no special privileges for himself or his family members, other than love for his `close ones` as air (reward) for his </w:t>
      </w:r>
      <w:proofErr w:type="spellStart"/>
      <w:r w:rsidRPr="00702127">
        <w:rPr>
          <w:rFonts w:ascii="Times New Roman" w:eastAsia="Times New Roman" w:hAnsi="Times New Roman" w:cs="Times New Roman"/>
          <w:sz w:val="24"/>
          <w:szCs w:val="24"/>
        </w:rPr>
        <w:t>labours</w:t>
      </w:r>
      <w:proofErr w:type="spellEnd"/>
      <w:r w:rsidRPr="00702127">
        <w:rPr>
          <w:rFonts w:ascii="Times New Roman" w:eastAsia="Times New Roman" w:hAnsi="Times New Roman" w:cs="Times New Roman"/>
          <w:sz w:val="24"/>
          <w:szCs w:val="24"/>
        </w:rPr>
        <w:t>.</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Here, from the spirit of the Quran, two things appear abundantly clear: that the Noble Messenger was not interested in any worldly rewards, and that love for his `close </w:t>
      </w:r>
      <w:proofErr w:type="spellStart"/>
      <w:r w:rsidRPr="00702127">
        <w:rPr>
          <w:rFonts w:ascii="Times New Roman" w:eastAsia="Times New Roman" w:hAnsi="Times New Roman" w:cs="Times New Roman"/>
          <w:sz w:val="24"/>
          <w:szCs w:val="24"/>
        </w:rPr>
        <w:t>ones`hasbeencommandedbythe</w:t>
      </w:r>
      <w:proofErr w:type="spellEnd"/>
      <w:r w:rsidRPr="00702127">
        <w:rPr>
          <w:rFonts w:ascii="Times New Roman" w:eastAsia="Times New Roman" w:hAnsi="Times New Roman" w:cs="Times New Roman"/>
          <w:sz w:val="24"/>
          <w:szCs w:val="24"/>
        </w:rPr>
        <w:t xml:space="preserve"> Almighty.</w:t>
      </w:r>
      <w:r w:rsidRPr="00702127">
        <w:rPr>
          <w:rFonts w:ascii="Times New Roman" w:eastAsia="Times New Roman" w:hAnsi="Times New Roman" w:cs="Times New Roman"/>
          <w:sz w:val="24"/>
          <w:szCs w:val="24"/>
        </w:rPr>
        <w:br/>
      </w:r>
      <w:r w:rsidRPr="00702127">
        <w:rPr>
          <w:rFonts w:ascii="Times New Roman" w:eastAsia="Times New Roman" w:hAnsi="Times New Roman" w:cs="Times New Roman"/>
          <w:sz w:val="24"/>
          <w:szCs w:val="24"/>
        </w:rPr>
        <w:br/>
        <w:t xml:space="preserve">In conclusion, devotion must be coupled with examination and purification of the self in order to truly follow in the footsteps of </w:t>
      </w:r>
      <w:proofErr w:type="spellStart"/>
      <w:r w:rsidRPr="00702127">
        <w:rPr>
          <w:rFonts w:ascii="Times New Roman" w:eastAsia="Times New Roman" w:hAnsi="Times New Roman" w:cs="Times New Roman"/>
          <w:sz w:val="24"/>
          <w:szCs w:val="24"/>
        </w:rPr>
        <w:t>Rehmatul-lil-Alameen</w:t>
      </w:r>
      <w:proofErr w:type="spellEnd"/>
      <w:r w:rsidRPr="00702127">
        <w:rPr>
          <w:rFonts w:ascii="Times New Roman" w:eastAsia="Times New Roman" w:hAnsi="Times New Roman" w:cs="Times New Roman"/>
          <w:sz w:val="24"/>
          <w:szCs w:val="24"/>
        </w:rPr>
        <w:t xml:space="preserve">.  </w:t>
      </w:r>
      <w:proofErr w:type="gramStart"/>
      <w:r w:rsidRPr="00702127">
        <w:rPr>
          <w:rFonts w:ascii="Times New Roman" w:eastAsia="Times New Roman" w:hAnsi="Times New Roman" w:cs="Times New Roman"/>
          <w:sz w:val="24"/>
          <w:szCs w:val="24"/>
        </w:rPr>
        <w:t>The</w:t>
      </w:r>
      <w:proofErr w:type="gramEnd"/>
      <w:r w:rsidRPr="00702127">
        <w:rPr>
          <w:rFonts w:ascii="Times New Roman" w:eastAsia="Times New Roman" w:hAnsi="Times New Roman" w:cs="Times New Roman"/>
          <w:sz w:val="24"/>
          <w:szCs w:val="24"/>
        </w:rPr>
        <w:t xml:space="preserve"> writer is a freelance contributor. </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02127"/>
    <w:rsid w:val="00014B23"/>
    <w:rsid w:val="000667E8"/>
    <w:rsid w:val="002B289F"/>
    <w:rsid w:val="00634A4D"/>
    <w:rsid w:val="00702127"/>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7021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127"/>
    <w:rPr>
      <w:rFonts w:ascii="Times New Roman" w:eastAsia="Times New Roman" w:hAnsi="Times New Roman" w:cs="Times New Roman"/>
      <w:b/>
      <w:bCs/>
      <w:sz w:val="36"/>
      <w:szCs w:val="36"/>
    </w:rPr>
  </w:style>
  <w:style w:type="character" w:customStyle="1" w:styleId="font-arial">
    <w:name w:val="font-arial"/>
    <w:basedOn w:val="DefaultParagraphFont"/>
    <w:rsid w:val="00702127"/>
  </w:style>
</w:styles>
</file>

<file path=word/webSettings.xml><?xml version="1.0" encoding="utf-8"?>
<w:webSettings xmlns:r="http://schemas.openxmlformats.org/officeDocument/2006/relationships" xmlns:w="http://schemas.openxmlformats.org/wordprocessingml/2006/main">
  <w:divs>
    <w:div w:id="1423062143">
      <w:bodyDiv w:val="1"/>
      <w:marLeft w:val="0"/>
      <w:marRight w:val="0"/>
      <w:marTop w:val="0"/>
      <w:marBottom w:val="0"/>
      <w:divBdr>
        <w:top w:val="none" w:sz="0" w:space="0" w:color="auto"/>
        <w:left w:val="none" w:sz="0" w:space="0" w:color="auto"/>
        <w:bottom w:val="none" w:sz="0" w:space="0" w:color="auto"/>
        <w:right w:val="none" w:sz="0" w:space="0" w:color="auto"/>
      </w:divBdr>
      <w:divsChild>
        <w:div w:id="946153747">
          <w:marLeft w:val="0"/>
          <w:marRight w:val="0"/>
          <w:marTop w:val="0"/>
          <w:marBottom w:val="0"/>
          <w:divBdr>
            <w:top w:val="none" w:sz="0" w:space="0" w:color="auto"/>
            <w:left w:val="none" w:sz="0" w:space="0" w:color="auto"/>
            <w:bottom w:val="none" w:sz="0" w:space="0" w:color="auto"/>
            <w:right w:val="none" w:sz="0" w:space="0" w:color="auto"/>
          </w:divBdr>
        </w:div>
        <w:div w:id="130535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Company>Grizli777</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2021-10-21T04:16:00Z</dcterms:created>
  <dcterms:modified xsi:type="dcterms:W3CDTF">2021-10-21T04:17:00Z</dcterms:modified>
</cp:coreProperties>
</file>