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00" w:rsidRPr="001F5900" w:rsidRDefault="001F5900" w:rsidP="001F59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5900">
        <w:rPr>
          <w:rFonts w:ascii="Times New Roman" w:eastAsia="Times New Roman" w:hAnsi="Times New Roman" w:cs="Times New Roman"/>
          <w:b/>
          <w:bCs/>
          <w:kern w:val="36"/>
          <w:sz w:val="48"/>
          <w:szCs w:val="48"/>
        </w:rPr>
        <w:t>The Battle of Truth and Falsehood in Karbala</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sz w:val="24"/>
          <w:szCs w:val="24"/>
        </w:rPr>
      </w:pPr>
      <w:hyperlink r:id="rId5" w:tooltip="More Articles by Zeeshan Haider" w:history="1">
        <w:proofErr w:type="spellStart"/>
        <w:r w:rsidRPr="001F5900">
          <w:rPr>
            <w:rFonts w:ascii="Times New Roman" w:eastAsia="Times New Roman" w:hAnsi="Times New Roman" w:cs="Times New Roman"/>
            <w:color w:val="0000FF"/>
            <w:sz w:val="24"/>
            <w:szCs w:val="24"/>
            <w:u w:val="single"/>
          </w:rPr>
          <w:t>Zeeshan</w:t>
        </w:r>
        <w:proofErr w:type="spellEnd"/>
        <w:r w:rsidRPr="001F5900">
          <w:rPr>
            <w:rFonts w:ascii="Times New Roman" w:eastAsia="Times New Roman" w:hAnsi="Times New Roman" w:cs="Times New Roman"/>
            <w:color w:val="0000FF"/>
            <w:sz w:val="24"/>
            <w:szCs w:val="24"/>
            <w:u w:val="single"/>
          </w:rPr>
          <w:t xml:space="preserve"> </w:t>
        </w:r>
        <w:proofErr w:type="spellStart"/>
        <w:r w:rsidRPr="001F5900">
          <w:rPr>
            <w:rFonts w:ascii="Times New Roman" w:eastAsia="Times New Roman" w:hAnsi="Times New Roman" w:cs="Times New Roman"/>
            <w:color w:val="0000FF"/>
            <w:sz w:val="24"/>
            <w:szCs w:val="24"/>
            <w:u w:val="single"/>
          </w:rPr>
          <w:t>Haider</w:t>
        </w:r>
        <w:proofErr w:type="spellEnd"/>
      </w:hyperlink>
    </w:p>
    <w:p w:rsidR="001F5900" w:rsidRPr="001F5900" w:rsidRDefault="001F5900" w:rsidP="001F5900">
      <w:pPr>
        <w:spacing w:before="100" w:beforeAutospacing="1" w:after="100" w:afterAutospacing="1" w:line="240" w:lineRule="auto"/>
        <w:rPr>
          <w:rFonts w:ascii="Times New Roman" w:eastAsia="Times New Roman" w:hAnsi="Times New Roman" w:cs="Times New Roman"/>
          <w:sz w:val="24"/>
          <w:szCs w:val="24"/>
        </w:rPr>
      </w:pPr>
      <w:r w:rsidRPr="001F5900">
        <w:rPr>
          <w:rFonts w:ascii="Times New Roman" w:eastAsia="Times New Roman" w:hAnsi="Times New Roman" w:cs="Times New Roman"/>
          <w:sz w:val="24"/>
          <w:szCs w:val="24"/>
        </w:rPr>
        <w:t xml:space="preserve">August 16, 2021 </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sz w:val="24"/>
          <w:szCs w:val="24"/>
        </w:rPr>
      </w:pPr>
      <w:r w:rsidRPr="001F5900">
        <w:rPr>
          <w:rFonts w:ascii="Times New Roman" w:eastAsia="Times New Roman" w:hAnsi="Times New Roman" w:cs="Times New Roman"/>
          <w:sz w:val="24"/>
          <w:szCs w:val="24"/>
        </w:rPr>
        <w:t xml:space="preserve">Tolerating sufferings and embracing adversity in the path of truth is the way of God’s pious men. Truth and falsehood are two opposing forces that are always at war and will always be at odds. The battle of Karbala was not a battle of land, jewels, property, but a battle of truth and falsehood. 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being on the right path was martyred and </w:t>
      </w:r>
      <w:proofErr w:type="spellStart"/>
      <w:r w:rsidRPr="001F5900">
        <w:rPr>
          <w:rFonts w:ascii="Times New Roman" w:eastAsia="Times New Roman" w:hAnsi="Times New Roman" w:cs="Times New Roman"/>
          <w:sz w:val="24"/>
          <w:szCs w:val="24"/>
        </w:rPr>
        <w:t>Yazid</w:t>
      </w:r>
      <w:proofErr w:type="spellEnd"/>
      <w:r w:rsidRPr="001F5900">
        <w:rPr>
          <w:rFonts w:ascii="Times New Roman" w:eastAsia="Times New Roman" w:hAnsi="Times New Roman" w:cs="Times New Roman"/>
          <w:sz w:val="24"/>
          <w:szCs w:val="24"/>
        </w:rPr>
        <w:t xml:space="preserve"> saved his throne, but the eternal truth is that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is still alive and </w:t>
      </w:r>
      <w:proofErr w:type="spellStart"/>
      <w:r w:rsidRPr="001F5900">
        <w:rPr>
          <w:rFonts w:ascii="Times New Roman" w:eastAsia="Times New Roman" w:hAnsi="Times New Roman" w:cs="Times New Roman"/>
          <w:sz w:val="24"/>
          <w:szCs w:val="24"/>
        </w:rPr>
        <w:t>Yazid</w:t>
      </w:r>
      <w:proofErr w:type="spellEnd"/>
      <w:r w:rsidRPr="001F5900">
        <w:rPr>
          <w:rFonts w:ascii="Times New Roman" w:eastAsia="Times New Roman" w:hAnsi="Times New Roman" w:cs="Times New Roman"/>
          <w:sz w:val="24"/>
          <w:szCs w:val="24"/>
        </w:rPr>
        <w:t xml:space="preserve"> is dead.</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sz w:val="24"/>
          <w:szCs w:val="24"/>
        </w:rPr>
      </w:pPr>
      <w:r w:rsidRPr="001F5900">
        <w:rPr>
          <w:rFonts w:ascii="Times New Roman" w:eastAsia="Times New Roman" w:hAnsi="Times New Roman" w:cs="Times New Roman"/>
          <w:sz w:val="24"/>
          <w:szCs w:val="24"/>
        </w:rPr>
        <w:t xml:space="preserve">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the </w:t>
      </w:r>
      <w:proofErr w:type="spellStart"/>
      <w:r w:rsidRPr="001F5900">
        <w:rPr>
          <w:rFonts w:ascii="Times New Roman" w:eastAsia="Times New Roman" w:hAnsi="Times New Roman" w:cs="Times New Roman"/>
          <w:sz w:val="24"/>
          <w:szCs w:val="24"/>
        </w:rPr>
        <w:t>Ahl</w:t>
      </w:r>
      <w:proofErr w:type="spellEnd"/>
      <w:r w:rsidRPr="001F5900">
        <w:rPr>
          <w:rFonts w:ascii="Times New Roman" w:eastAsia="Times New Roman" w:hAnsi="Times New Roman" w:cs="Times New Roman"/>
          <w:sz w:val="24"/>
          <w:szCs w:val="24"/>
        </w:rPr>
        <w:t xml:space="preserve"> al-</w:t>
      </w:r>
      <w:proofErr w:type="spellStart"/>
      <w:r w:rsidRPr="001F5900">
        <w:rPr>
          <w:rFonts w:ascii="Times New Roman" w:eastAsia="Times New Roman" w:hAnsi="Times New Roman" w:cs="Times New Roman"/>
          <w:sz w:val="24"/>
          <w:szCs w:val="24"/>
        </w:rPr>
        <w:t>Bayt</w:t>
      </w:r>
      <w:proofErr w:type="spellEnd"/>
      <w:r w:rsidRPr="001F5900">
        <w:rPr>
          <w:rFonts w:ascii="Times New Roman" w:eastAsia="Times New Roman" w:hAnsi="Times New Roman" w:cs="Times New Roman"/>
          <w:sz w:val="24"/>
          <w:szCs w:val="24"/>
        </w:rPr>
        <w:t xml:space="preserve"> (AS) and the </w:t>
      </w:r>
      <w:proofErr w:type="spellStart"/>
      <w:r w:rsidRPr="001F5900">
        <w:rPr>
          <w:rFonts w:ascii="Times New Roman" w:eastAsia="Times New Roman" w:hAnsi="Times New Roman" w:cs="Times New Roman"/>
          <w:sz w:val="24"/>
          <w:szCs w:val="24"/>
        </w:rPr>
        <w:t>Ansar</w:t>
      </w:r>
      <w:proofErr w:type="spellEnd"/>
      <w:r w:rsidRPr="001F5900">
        <w:rPr>
          <w:rFonts w:ascii="Times New Roman" w:eastAsia="Times New Roman" w:hAnsi="Times New Roman" w:cs="Times New Roman"/>
          <w:sz w:val="24"/>
          <w:szCs w:val="24"/>
        </w:rPr>
        <w:t xml:space="preserve"> did not aim at this jihad for patriotism, booty, or personal motives. The purpose of humiliating the court was to preserve Islam and to protect the teachings of the Prophet. In front of the High Priest in Karbala, they have dear lives, honor and the religion of Islam. It is necessary to maintain the teachings of the Prophet in its original form. The hardships of disrespect, imprisonment are accepted, but the religion of the grandfather survives. Both the cases were before 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The survival of one of them depended on the sacrifice of the other, but he adopted the path of survival of the religion and sacrificed his whole family in the way of Islam. He kept the religion alive and kept the teachings of his grandfather, the Messenger of God, in the true sense. The High Priest did not sacrifice religion for himself, but sacrificed himself for religion. The Prophet’s family made many sacrifices for the glory and honor of Islam, women and children endured the hardships of incarceration, traveled to the jungles of Iraq and Syria, bazaars The children and women of the </w:t>
      </w:r>
      <w:proofErr w:type="spellStart"/>
      <w:r w:rsidRPr="001F5900">
        <w:rPr>
          <w:rFonts w:ascii="Times New Roman" w:eastAsia="Times New Roman" w:hAnsi="Times New Roman" w:cs="Times New Roman"/>
          <w:sz w:val="24"/>
          <w:szCs w:val="24"/>
        </w:rPr>
        <w:t>Ahl</w:t>
      </w:r>
      <w:proofErr w:type="spellEnd"/>
      <w:r w:rsidRPr="001F5900">
        <w:rPr>
          <w:rFonts w:ascii="Times New Roman" w:eastAsia="Times New Roman" w:hAnsi="Times New Roman" w:cs="Times New Roman"/>
          <w:sz w:val="24"/>
          <w:szCs w:val="24"/>
        </w:rPr>
        <w:t xml:space="preserve"> al-</w:t>
      </w:r>
      <w:proofErr w:type="spellStart"/>
      <w:r w:rsidRPr="001F5900">
        <w:rPr>
          <w:rFonts w:ascii="Times New Roman" w:eastAsia="Times New Roman" w:hAnsi="Times New Roman" w:cs="Times New Roman"/>
          <w:sz w:val="24"/>
          <w:szCs w:val="24"/>
        </w:rPr>
        <w:t>Bayt</w:t>
      </w:r>
      <w:proofErr w:type="spellEnd"/>
      <w:r w:rsidRPr="001F5900">
        <w:rPr>
          <w:rFonts w:ascii="Times New Roman" w:eastAsia="Times New Roman" w:hAnsi="Times New Roman" w:cs="Times New Roman"/>
          <w:sz w:val="24"/>
          <w:szCs w:val="24"/>
        </w:rPr>
        <w:t xml:space="preserve"> were pelted with stones, the sheets were snatched away and atrocities were inflicted. There is no oppression in the world that has not been inflicted on </w:t>
      </w:r>
      <w:proofErr w:type="spellStart"/>
      <w:r w:rsidRPr="001F5900">
        <w:rPr>
          <w:rFonts w:ascii="Times New Roman" w:eastAsia="Times New Roman" w:hAnsi="Times New Roman" w:cs="Times New Roman"/>
          <w:sz w:val="24"/>
          <w:szCs w:val="24"/>
        </w:rPr>
        <w:t>Ahl</w:t>
      </w:r>
      <w:proofErr w:type="spellEnd"/>
      <w:r w:rsidRPr="001F5900">
        <w:rPr>
          <w:rFonts w:ascii="Times New Roman" w:eastAsia="Times New Roman" w:hAnsi="Times New Roman" w:cs="Times New Roman"/>
          <w:sz w:val="24"/>
          <w:szCs w:val="24"/>
        </w:rPr>
        <w:t xml:space="preserve"> al-</w:t>
      </w:r>
      <w:proofErr w:type="spellStart"/>
      <w:r w:rsidRPr="001F5900">
        <w:rPr>
          <w:rFonts w:ascii="Times New Roman" w:eastAsia="Times New Roman" w:hAnsi="Times New Roman" w:cs="Times New Roman"/>
          <w:sz w:val="24"/>
          <w:szCs w:val="24"/>
        </w:rPr>
        <w:t>Bayt</w:t>
      </w:r>
      <w:proofErr w:type="spellEnd"/>
      <w:r w:rsidRPr="001F5900">
        <w:rPr>
          <w:rFonts w:ascii="Times New Roman" w:eastAsia="Times New Roman" w:hAnsi="Times New Roman" w:cs="Times New Roman"/>
          <w:sz w:val="24"/>
          <w:szCs w:val="24"/>
        </w:rPr>
        <w:t>.</w:t>
      </w:r>
    </w:p>
    <w:p w:rsidR="001F5900" w:rsidRPr="001F5900" w:rsidRDefault="001F5900" w:rsidP="001F5900">
      <w:pPr>
        <w:spacing w:beforeAutospacing="1" w:after="100" w:afterAutospacing="1" w:line="240" w:lineRule="auto"/>
        <w:rPr>
          <w:rFonts w:ascii="Times New Roman" w:eastAsia="Times New Roman" w:hAnsi="Times New Roman" w:cs="Times New Roman"/>
          <w:sz w:val="24"/>
          <w:szCs w:val="24"/>
        </w:rPr>
      </w:pPr>
      <w:r w:rsidRPr="001F5900">
        <w:rPr>
          <w:rFonts w:ascii="Times New Roman" w:eastAsia="Times New Roman" w:hAnsi="Times New Roman" w:cs="Times New Roman"/>
          <w:sz w:val="24"/>
          <w:szCs w:val="24"/>
        </w:rPr>
        <w:t xml:space="preserve">It is because of the victory of truth and 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that Azans are resounding in the mosques, Friday congregations take place, the Qur’an is being taught, and the distinction between </w:t>
      </w:r>
      <w:proofErr w:type="spellStart"/>
      <w:r w:rsidRPr="001F5900">
        <w:rPr>
          <w:rFonts w:ascii="Times New Roman" w:eastAsia="Times New Roman" w:hAnsi="Times New Roman" w:cs="Times New Roman"/>
          <w:sz w:val="24"/>
          <w:szCs w:val="24"/>
        </w:rPr>
        <w:t>halal</w:t>
      </w:r>
      <w:proofErr w:type="spellEnd"/>
      <w:r w:rsidRPr="001F5900">
        <w:rPr>
          <w:rFonts w:ascii="Times New Roman" w:eastAsia="Times New Roman" w:hAnsi="Times New Roman" w:cs="Times New Roman"/>
          <w:sz w:val="24"/>
          <w:szCs w:val="24"/>
        </w:rPr>
        <w:t xml:space="preserve"> and </w:t>
      </w:r>
      <w:proofErr w:type="spellStart"/>
      <w:r w:rsidRPr="001F5900">
        <w:rPr>
          <w:rFonts w:ascii="Times New Roman" w:eastAsia="Times New Roman" w:hAnsi="Times New Roman" w:cs="Times New Roman"/>
          <w:sz w:val="24"/>
          <w:szCs w:val="24"/>
        </w:rPr>
        <w:t>haram</w:t>
      </w:r>
      <w:proofErr w:type="spellEnd"/>
      <w:r w:rsidRPr="001F5900">
        <w:rPr>
          <w:rFonts w:ascii="Times New Roman" w:eastAsia="Times New Roman" w:hAnsi="Times New Roman" w:cs="Times New Roman"/>
          <w:sz w:val="24"/>
          <w:szCs w:val="24"/>
        </w:rPr>
        <w:t xml:space="preserve"> remains.</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sz w:val="24"/>
          <w:szCs w:val="24"/>
        </w:rPr>
      </w:pPr>
      <w:r w:rsidRPr="001F5900">
        <w:rPr>
          <w:rFonts w:ascii="Times New Roman" w:eastAsia="Times New Roman" w:hAnsi="Times New Roman" w:cs="Times New Roman"/>
          <w:sz w:val="24"/>
          <w:szCs w:val="24"/>
        </w:rPr>
        <w:t xml:space="preserve">It is because of the victory of truth and 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that Azans are resounding in the mosques, Friday congregations take place, the Qur’an is being taught, and the distinction between </w:t>
      </w:r>
      <w:proofErr w:type="spellStart"/>
      <w:r w:rsidRPr="001F5900">
        <w:rPr>
          <w:rFonts w:ascii="Times New Roman" w:eastAsia="Times New Roman" w:hAnsi="Times New Roman" w:cs="Times New Roman"/>
          <w:sz w:val="24"/>
          <w:szCs w:val="24"/>
        </w:rPr>
        <w:t>halal</w:t>
      </w:r>
      <w:proofErr w:type="spellEnd"/>
      <w:r w:rsidRPr="001F5900">
        <w:rPr>
          <w:rFonts w:ascii="Times New Roman" w:eastAsia="Times New Roman" w:hAnsi="Times New Roman" w:cs="Times New Roman"/>
          <w:sz w:val="24"/>
          <w:szCs w:val="24"/>
        </w:rPr>
        <w:t xml:space="preserve"> and </w:t>
      </w:r>
      <w:proofErr w:type="spellStart"/>
      <w:r w:rsidRPr="001F5900">
        <w:rPr>
          <w:rFonts w:ascii="Times New Roman" w:eastAsia="Times New Roman" w:hAnsi="Times New Roman" w:cs="Times New Roman"/>
          <w:sz w:val="24"/>
          <w:szCs w:val="24"/>
        </w:rPr>
        <w:t>haram</w:t>
      </w:r>
      <w:proofErr w:type="spellEnd"/>
      <w:r w:rsidRPr="001F5900">
        <w:rPr>
          <w:rFonts w:ascii="Times New Roman" w:eastAsia="Times New Roman" w:hAnsi="Times New Roman" w:cs="Times New Roman"/>
          <w:sz w:val="24"/>
          <w:szCs w:val="24"/>
        </w:rPr>
        <w:t xml:space="preserve"> remains. </w:t>
      </w:r>
      <w:proofErr w:type="spellStart"/>
      <w:r w:rsidRPr="001F5900">
        <w:rPr>
          <w:rFonts w:ascii="Times New Roman" w:eastAsia="Times New Roman" w:hAnsi="Times New Roman" w:cs="Times New Roman"/>
          <w:sz w:val="24"/>
          <w:szCs w:val="24"/>
        </w:rPr>
        <w:t>Iman</w:t>
      </w:r>
      <w:proofErr w:type="spellEnd"/>
      <w:r w:rsidRPr="001F5900">
        <w:rPr>
          <w:rFonts w:ascii="Times New Roman" w:eastAsia="Times New Roman" w:hAnsi="Times New Roman" w:cs="Times New Roman"/>
          <w:sz w:val="24"/>
          <w:szCs w:val="24"/>
        </w:rPr>
        <w:t xml:space="preserve">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even sacrificed his six months old son Ali Akbar. No one will ever be able to give such sacrifices for the protection of Islam. The people of Karbala embraced every trouble and sorrow and offered all kinds of sacrifices with an open heart. They left </w:t>
      </w:r>
      <w:proofErr w:type="spellStart"/>
      <w:r w:rsidRPr="001F5900">
        <w:rPr>
          <w:rFonts w:ascii="Times New Roman" w:eastAsia="Times New Roman" w:hAnsi="Times New Roman" w:cs="Times New Roman"/>
          <w:sz w:val="24"/>
          <w:szCs w:val="24"/>
        </w:rPr>
        <w:t>Madina</w:t>
      </w:r>
      <w:proofErr w:type="spellEnd"/>
      <w:r w:rsidRPr="001F5900">
        <w:rPr>
          <w:rFonts w:ascii="Times New Roman" w:eastAsia="Times New Roman" w:hAnsi="Times New Roman" w:cs="Times New Roman"/>
          <w:sz w:val="24"/>
          <w:szCs w:val="24"/>
        </w:rPr>
        <w:t xml:space="preserve">, embraced martyrdom, walked in the bazaars and courts of </w:t>
      </w:r>
      <w:proofErr w:type="spellStart"/>
      <w:r w:rsidRPr="001F5900">
        <w:rPr>
          <w:rFonts w:ascii="Times New Roman" w:eastAsia="Times New Roman" w:hAnsi="Times New Roman" w:cs="Times New Roman"/>
          <w:sz w:val="24"/>
          <w:szCs w:val="24"/>
        </w:rPr>
        <w:t>Kufa</w:t>
      </w:r>
      <w:proofErr w:type="spellEnd"/>
      <w:r w:rsidRPr="001F5900">
        <w:rPr>
          <w:rFonts w:ascii="Times New Roman" w:eastAsia="Times New Roman" w:hAnsi="Times New Roman" w:cs="Times New Roman"/>
          <w:sz w:val="24"/>
          <w:szCs w:val="24"/>
        </w:rPr>
        <w:t xml:space="preserve"> and Syria for the same purpose. It is the reward of the sacrifices of the martyrs of Karbala that the religion is in its original state. 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is not only a benefactor of Islam but he is a benefactor of humanity. That is why today people of all religions take his name with great respect and devotion.</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sz w:val="24"/>
          <w:szCs w:val="24"/>
        </w:rPr>
      </w:pPr>
      <w:r w:rsidRPr="001F5900">
        <w:rPr>
          <w:rFonts w:ascii="Times New Roman" w:eastAsia="Times New Roman" w:hAnsi="Times New Roman" w:cs="Times New Roman"/>
          <w:sz w:val="24"/>
          <w:szCs w:val="24"/>
        </w:rPr>
        <w:t xml:space="preserve">Millions of lovers of Islam have offered sacrifices for the sake of religion, but the sacrifice offered by the grandsons of the Holy Prophet 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and </w:t>
      </w:r>
      <w:proofErr w:type="spellStart"/>
      <w:r w:rsidRPr="001F5900">
        <w:rPr>
          <w:rFonts w:ascii="Times New Roman" w:eastAsia="Times New Roman" w:hAnsi="Times New Roman" w:cs="Times New Roman"/>
          <w:sz w:val="24"/>
          <w:szCs w:val="24"/>
        </w:rPr>
        <w:t>Bibi</w:t>
      </w:r>
      <w:proofErr w:type="spellEnd"/>
      <w:r w:rsidRPr="001F5900">
        <w:rPr>
          <w:rFonts w:ascii="Times New Roman" w:eastAsia="Times New Roman" w:hAnsi="Times New Roman" w:cs="Times New Roman"/>
          <w:sz w:val="24"/>
          <w:szCs w:val="24"/>
        </w:rPr>
        <w:t xml:space="preserve"> </w:t>
      </w:r>
      <w:proofErr w:type="spellStart"/>
      <w:r w:rsidRPr="001F5900">
        <w:rPr>
          <w:rFonts w:ascii="Times New Roman" w:eastAsia="Times New Roman" w:hAnsi="Times New Roman" w:cs="Times New Roman"/>
          <w:sz w:val="24"/>
          <w:szCs w:val="24"/>
        </w:rPr>
        <w:t>Zainab</w:t>
      </w:r>
      <w:proofErr w:type="spellEnd"/>
      <w:r w:rsidRPr="001F5900">
        <w:rPr>
          <w:rFonts w:ascii="Times New Roman" w:eastAsia="Times New Roman" w:hAnsi="Times New Roman" w:cs="Times New Roman"/>
          <w:sz w:val="24"/>
          <w:szCs w:val="24"/>
        </w:rPr>
        <w:t xml:space="preserve"> (AS) is unparalleled in the universe. Imam </w:t>
      </w:r>
      <w:proofErr w:type="spellStart"/>
      <w:r w:rsidRPr="001F5900">
        <w:rPr>
          <w:rFonts w:ascii="Times New Roman" w:eastAsia="Times New Roman" w:hAnsi="Times New Roman" w:cs="Times New Roman"/>
          <w:sz w:val="24"/>
          <w:szCs w:val="24"/>
        </w:rPr>
        <w:t>Hussain</w:t>
      </w:r>
      <w:proofErr w:type="spellEnd"/>
      <w:r w:rsidRPr="001F5900">
        <w:rPr>
          <w:rFonts w:ascii="Times New Roman" w:eastAsia="Times New Roman" w:hAnsi="Times New Roman" w:cs="Times New Roman"/>
          <w:sz w:val="24"/>
          <w:szCs w:val="24"/>
        </w:rPr>
        <w:t xml:space="preserve"> (AS) defended his grandfather’s religion by giving his head and </w:t>
      </w:r>
      <w:proofErr w:type="spellStart"/>
      <w:r w:rsidRPr="001F5900">
        <w:rPr>
          <w:rFonts w:ascii="Times New Roman" w:eastAsia="Times New Roman" w:hAnsi="Times New Roman" w:cs="Times New Roman"/>
          <w:sz w:val="24"/>
          <w:szCs w:val="24"/>
        </w:rPr>
        <w:t>Bibi</w:t>
      </w:r>
      <w:proofErr w:type="spellEnd"/>
      <w:r w:rsidRPr="001F5900">
        <w:rPr>
          <w:rFonts w:ascii="Times New Roman" w:eastAsia="Times New Roman" w:hAnsi="Times New Roman" w:cs="Times New Roman"/>
          <w:sz w:val="24"/>
          <w:szCs w:val="24"/>
        </w:rPr>
        <w:t xml:space="preserve"> </w:t>
      </w:r>
      <w:proofErr w:type="spellStart"/>
      <w:r w:rsidRPr="001F5900">
        <w:rPr>
          <w:rFonts w:ascii="Times New Roman" w:eastAsia="Times New Roman" w:hAnsi="Times New Roman" w:cs="Times New Roman"/>
          <w:sz w:val="24"/>
          <w:szCs w:val="24"/>
        </w:rPr>
        <w:t>Zainab</w:t>
      </w:r>
      <w:proofErr w:type="spellEnd"/>
      <w:r w:rsidRPr="001F5900">
        <w:rPr>
          <w:rFonts w:ascii="Times New Roman" w:eastAsia="Times New Roman" w:hAnsi="Times New Roman" w:cs="Times New Roman"/>
          <w:sz w:val="24"/>
          <w:szCs w:val="24"/>
        </w:rPr>
        <w:t xml:space="preserve"> (AS) delivered a sermon in the court of </w:t>
      </w:r>
      <w:proofErr w:type="spellStart"/>
      <w:r w:rsidRPr="001F5900">
        <w:rPr>
          <w:rFonts w:ascii="Times New Roman" w:eastAsia="Times New Roman" w:hAnsi="Times New Roman" w:cs="Times New Roman"/>
          <w:sz w:val="24"/>
          <w:szCs w:val="24"/>
        </w:rPr>
        <w:t>Yazid</w:t>
      </w:r>
      <w:proofErr w:type="spellEnd"/>
      <w:r w:rsidRPr="001F5900">
        <w:rPr>
          <w:rFonts w:ascii="Times New Roman" w:eastAsia="Times New Roman" w:hAnsi="Times New Roman" w:cs="Times New Roman"/>
          <w:sz w:val="24"/>
          <w:szCs w:val="24"/>
        </w:rPr>
        <w:t xml:space="preserve">. As long as the universe lasts, the name of the High Priest will live on. Embracing adversity against the exaltation of the word of God and oppression is the mission of free-spirited, leaders of the evolution of humanity and the </w:t>
      </w:r>
      <w:proofErr w:type="spellStart"/>
      <w:r w:rsidRPr="001F5900">
        <w:rPr>
          <w:rFonts w:ascii="Times New Roman" w:eastAsia="Times New Roman" w:hAnsi="Times New Roman" w:cs="Times New Roman"/>
          <w:sz w:val="24"/>
          <w:szCs w:val="24"/>
        </w:rPr>
        <w:t>Mujahideen</w:t>
      </w:r>
      <w:proofErr w:type="spellEnd"/>
      <w:r w:rsidRPr="001F5900">
        <w:rPr>
          <w:rFonts w:ascii="Times New Roman" w:eastAsia="Times New Roman" w:hAnsi="Times New Roman" w:cs="Times New Roman"/>
          <w:sz w:val="24"/>
          <w:szCs w:val="24"/>
        </w:rPr>
        <w:t xml:space="preserve"> who stand firm against falsehood.</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sz w:val="24"/>
          <w:szCs w:val="24"/>
        </w:rPr>
      </w:pPr>
      <w:r w:rsidRPr="001F5900">
        <w:rPr>
          <w:rFonts w:ascii="Times New Roman" w:eastAsia="Times New Roman" w:hAnsi="Times New Roman" w:cs="Times New Roman"/>
          <w:i/>
          <w:iCs/>
          <w:sz w:val="24"/>
          <w:szCs w:val="24"/>
        </w:rPr>
        <w:t>The writer is a freelancer</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70A6"/>
    <w:multiLevelType w:val="multilevel"/>
    <w:tmpl w:val="9B0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F5900"/>
    <w:rsid w:val="00014B23"/>
    <w:rsid w:val="00113DBC"/>
    <w:rsid w:val="001F5900"/>
    <w:rsid w:val="00634A4D"/>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F5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00"/>
    <w:rPr>
      <w:rFonts w:ascii="Times New Roman" w:eastAsia="Times New Roman" w:hAnsi="Times New Roman" w:cs="Times New Roman"/>
      <w:b/>
      <w:bCs/>
      <w:kern w:val="36"/>
      <w:sz w:val="48"/>
      <w:szCs w:val="48"/>
    </w:rPr>
  </w:style>
  <w:style w:type="paragraph" w:customStyle="1" w:styleId="author-links">
    <w:name w:val="author-links"/>
    <w:basedOn w:val="Normal"/>
    <w:rsid w:val="001F5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900"/>
    <w:rPr>
      <w:color w:val="0000FF"/>
      <w:u w:val="single"/>
    </w:rPr>
  </w:style>
  <w:style w:type="paragraph" w:customStyle="1" w:styleId="post-date">
    <w:name w:val="post-date"/>
    <w:basedOn w:val="Normal"/>
    <w:rsid w:val="001F59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59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5900"/>
    <w:rPr>
      <w:i/>
      <w:iCs/>
    </w:rPr>
  </w:style>
</w:styles>
</file>

<file path=word/webSettings.xml><?xml version="1.0" encoding="utf-8"?>
<w:webSettings xmlns:r="http://schemas.openxmlformats.org/officeDocument/2006/relationships" xmlns:w="http://schemas.openxmlformats.org/wordprocessingml/2006/main">
  <w:divs>
    <w:div w:id="711349456">
      <w:bodyDiv w:val="1"/>
      <w:marLeft w:val="0"/>
      <w:marRight w:val="0"/>
      <w:marTop w:val="0"/>
      <w:marBottom w:val="0"/>
      <w:divBdr>
        <w:top w:val="none" w:sz="0" w:space="0" w:color="auto"/>
        <w:left w:val="none" w:sz="0" w:space="0" w:color="auto"/>
        <w:bottom w:val="none" w:sz="0" w:space="0" w:color="auto"/>
        <w:right w:val="none" w:sz="0" w:space="0" w:color="auto"/>
      </w:divBdr>
      <w:divsChild>
        <w:div w:id="1243101283">
          <w:marLeft w:val="0"/>
          <w:marRight w:val="0"/>
          <w:marTop w:val="0"/>
          <w:marBottom w:val="0"/>
          <w:divBdr>
            <w:top w:val="none" w:sz="0" w:space="0" w:color="auto"/>
            <w:left w:val="none" w:sz="0" w:space="0" w:color="auto"/>
            <w:bottom w:val="none" w:sz="0" w:space="0" w:color="auto"/>
            <w:right w:val="none" w:sz="0" w:space="0" w:color="auto"/>
          </w:divBdr>
          <w:divsChild>
            <w:div w:id="1681930226">
              <w:marLeft w:val="0"/>
              <w:marRight w:val="0"/>
              <w:marTop w:val="0"/>
              <w:marBottom w:val="0"/>
              <w:divBdr>
                <w:top w:val="none" w:sz="0" w:space="0" w:color="auto"/>
                <w:left w:val="none" w:sz="0" w:space="0" w:color="auto"/>
                <w:bottom w:val="none" w:sz="0" w:space="0" w:color="auto"/>
                <w:right w:val="none" w:sz="0" w:space="0" w:color="auto"/>
              </w:divBdr>
              <w:divsChild>
                <w:div w:id="8416463">
                  <w:marLeft w:val="0"/>
                  <w:marRight w:val="0"/>
                  <w:marTop w:val="0"/>
                  <w:marBottom w:val="0"/>
                  <w:divBdr>
                    <w:top w:val="none" w:sz="0" w:space="0" w:color="auto"/>
                    <w:left w:val="none" w:sz="0" w:space="0" w:color="auto"/>
                    <w:bottom w:val="none" w:sz="0" w:space="0" w:color="auto"/>
                    <w:right w:val="none" w:sz="0" w:space="0" w:color="auto"/>
                  </w:divBdr>
                  <w:divsChild>
                    <w:div w:id="1661807762">
                      <w:marLeft w:val="0"/>
                      <w:marRight w:val="0"/>
                      <w:marTop w:val="0"/>
                      <w:marBottom w:val="0"/>
                      <w:divBdr>
                        <w:top w:val="none" w:sz="0" w:space="0" w:color="auto"/>
                        <w:left w:val="none" w:sz="0" w:space="0" w:color="auto"/>
                        <w:bottom w:val="none" w:sz="0" w:space="0" w:color="auto"/>
                        <w:right w:val="none" w:sz="0" w:space="0" w:color="auto"/>
                      </w:divBdr>
                      <w:divsChild>
                        <w:div w:id="1815684248">
                          <w:marLeft w:val="0"/>
                          <w:marRight w:val="0"/>
                          <w:marTop w:val="0"/>
                          <w:marBottom w:val="0"/>
                          <w:divBdr>
                            <w:top w:val="none" w:sz="0" w:space="0" w:color="auto"/>
                            <w:left w:val="none" w:sz="0" w:space="0" w:color="auto"/>
                            <w:bottom w:val="none" w:sz="0" w:space="0" w:color="auto"/>
                            <w:right w:val="none" w:sz="0" w:space="0" w:color="auto"/>
                          </w:divBdr>
                          <w:divsChild>
                            <w:div w:id="411901165">
                              <w:marLeft w:val="0"/>
                              <w:marRight w:val="0"/>
                              <w:marTop w:val="0"/>
                              <w:marBottom w:val="0"/>
                              <w:divBdr>
                                <w:top w:val="none" w:sz="0" w:space="0" w:color="auto"/>
                                <w:left w:val="none" w:sz="0" w:space="0" w:color="auto"/>
                                <w:bottom w:val="none" w:sz="0" w:space="0" w:color="auto"/>
                                <w:right w:val="none" w:sz="0" w:space="0" w:color="auto"/>
                              </w:divBdr>
                            </w:div>
                            <w:div w:id="1251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6718">
          <w:marLeft w:val="0"/>
          <w:marRight w:val="0"/>
          <w:marTop w:val="0"/>
          <w:marBottom w:val="0"/>
          <w:divBdr>
            <w:top w:val="none" w:sz="0" w:space="0" w:color="auto"/>
            <w:left w:val="none" w:sz="0" w:space="0" w:color="auto"/>
            <w:bottom w:val="none" w:sz="0" w:space="0" w:color="auto"/>
            <w:right w:val="none" w:sz="0" w:space="0" w:color="auto"/>
          </w:divBdr>
          <w:divsChild>
            <w:div w:id="394353671">
              <w:marLeft w:val="0"/>
              <w:marRight w:val="0"/>
              <w:marTop w:val="0"/>
              <w:marBottom w:val="0"/>
              <w:divBdr>
                <w:top w:val="none" w:sz="0" w:space="0" w:color="auto"/>
                <w:left w:val="none" w:sz="0" w:space="0" w:color="auto"/>
                <w:bottom w:val="none" w:sz="0" w:space="0" w:color="auto"/>
                <w:right w:val="none" w:sz="0" w:space="0" w:color="auto"/>
              </w:divBdr>
              <w:divsChild>
                <w:div w:id="695665715">
                  <w:marLeft w:val="0"/>
                  <w:marRight w:val="0"/>
                  <w:marTop w:val="0"/>
                  <w:marBottom w:val="0"/>
                  <w:divBdr>
                    <w:top w:val="none" w:sz="0" w:space="0" w:color="auto"/>
                    <w:left w:val="none" w:sz="0" w:space="0" w:color="auto"/>
                    <w:bottom w:val="none" w:sz="0" w:space="0" w:color="auto"/>
                    <w:right w:val="none" w:sz="0" w:space="0" w:color="auto"/>
                  </w:divBdr>
                  <w:divsChild>
                    <w:div w:id="99931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zeeshan-hai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2021-08-17T03:58:00Z</dcterms:created>
  <dcterms:modified xsi:type="dcterms:W3CDTF">2021-08-17T04:10:00Z</dcterms:modified>
</cp:coreProperties>
</file>