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48" w:rsidRPr="002C7948" w:rsidRDefault="002C7948" w:rsidP="002C7948">
      <w:pPr>
        <w:spacing w:after="0" w:line="240" w:lineRule="auto"/>
        <w:rPr>
          <w:rFonts w:ascii="Georgia" w:eastAsia="Times New Roman" w:hAnsi="Georgia" w:cs="Times New Roman"/>
          <w:b/>
          <w:bCs/>
          <w:color w:val="333333"/>
          <w:sz w:val="33"/>
          <w:szCs w:val="33"/>
        </w:rPr>
      </w:pPr>
      <w:r w:rsidRPr="002C7948">
        <w:rPr>
          <w:rFonts w:ascii="Georgia" w:eastAsia="Times New Roman" w:hAnsi="Georgia" w:cs="Times New Roman"/>
          <w:b/>
          <w:bCs/>
          <w:color w:val="333333"/>
          <w:sz w:val="33"/>
          <w:szCs w:val="33"/>
        </w:rPr>
        <w:t>Connecting with God</w:t>
      </w:r>
    </w:p>
    <w:p w:rsidR="002C7948" w:rsidRPr="002C7948" w:rsidRDefault="002C7948" w:rsidP="002C7948">
      <w:pPr>
        <w:spacing w:line="240" w:lineRule="auto"/>
        <w:rPr>
          <w:rFonts w:ascii="Arial" w:eastAsia="Times New Roman" w:hAnsi="Arial" w:cs="Arial"/>
          <w:color w:val="2A2A2A"/>
          <w:sz w:val="18"/>
          <w:szCs w:val="18"/>
        </w:rPr>
      </w:pPr>
      <w:r w:rsidRPr="002C7948">
        <w:rPr>
          <w:rFonts w:ascii="Arial" w:eastAsia="Times New Roman" w:hAnsi="Arial" w:cs="Arial"/>
          <w:color w:val="2A2A2A"/>
          <w:sz w:val="18"/>
          <w:szCs w:val="18"/>
        </w:rPr>
        <w:t>BY N I K</w:t>
      </w:r>
      <w:r>
        <w:rPr>
          <w:rFonts w:ascii="Arial" w:eastAsia="Times New Roman" w:hAnsi="Arial" w:cs="Arial"/>
          <w:color w:val="2A2A2A"/>
          <w:sz w:val="18"/>
          <w:szCs w:val="18"/>
        </w:rPr>
        <w:t xml:space="preserve"> H A T S A T </w:t>
      </w:r>
      <w:proofErr w:type="spellStart"/>
      <w:r>
        <w:rPr>
          <w:rFonts w:ascii="Arial" w:eastAsia="Times New Roman" w:hAnsi="Arial" w:cs="Arial"/>
          <w:color w:val="2A2A2A"/>
          <w:sz w:val="18"/>
          <w:szCs w:val="18"/>
        </w:rPr>
        <w:t>T</w:t>
      </w:r>
      <w:proofErr w:type="spellEnd"/>
      <w:r>
        <w:rPr>
          <w:rFonts w:ascii="Arial" w:eastAsia="Times New Roman" w:hAnsi="Arial" w:cs="Arial"/>
          <w:color w:val="2A2A2A"/>
          <w:sz w:val="18"/>
          <w:szCs w:val="18"/>
        </w:rPr>
        <w:t xml:space="preserve"> A R | 9/6/2019 </w:t>
      </w:r>
    </w:p>
    <w:tbl>
      <w:tblPr>
        <w:tblW w:w="5000" w:type="pct"/>
        <w:tblCellMar>
          <w:left w:w="0" w:type="dxa"/>
          <w:right w:w="0" w:type="dxa"/>
        </w:tblCellMar>
        <w:tblLook w:val="04A0"/>
      </w:tblPr>
      <w:tblGrid>
        <w:gridCol w:w="9360"/>
      </w:tblGrid>
      <w:tr w:rsidR="002C7948" w:rsidRPr="002C7948" w:rsidTr="002C7948">
        <w:tc>
          <w:tcPr>
            <w:tcW w:w="4000" w:type="pct"/>
            <w:vAlign w:val="center"/>
            <w:hideMark/>
          </w:tcPr>
          <w:p w:rsidR="002C7948" w:rsidRPr="002C7948" w:rsidRDefault="002C7948" w:rsidP="002C7948">
            <w:pPr>
              <w:spacing w:after="0" w:line="240" w:lineRule="auto"/>
              <w:divId w:val="575865096"/>
              <w:rPr>
                <w:rFonts w:ascii="Times New Roman" w:eastAsia="Times New Roman" w:hAnsi="Times New Roman" w:cs="Times New Roman"/>
                <w:color w:val="2A2A2A"/>
                <w:sz w:val="21"/>
                <w:szCs w:val="21"/>
              </w:rPr>
            </w:pPr>
            <w:r w:rsidRPr="002C7948">
              <w:rPr>
                <w:rFonts w:ascii="Times New Roman" w:eastAsia="Times New Roman" w:hAnsi="Times New Roman" w:cs="Times New Roman"/>
                <w:color w:val="2A2A2A"/>
                <w:sz w:val="21"/>
                <w:szCs w:val="21"/>
              </w:rPr>
              <w:t>THERE is always a sense of uncertainty, unease and a disturbance within the human soul. Even the most diehard atheists those who believe that this life is all that there is would admit to themselves, when alone, a sense of doubt and questions over the `whence` of the universe.</w:t>
            </w:r>
            <w:r w:rsidRPr="002C7948">
              <w:rPr>
                <w:rFonts w:ascii="Times New Roman" w:eastAsia="Times New Roman" w:hAnsi="Times New Roman" w:cs="Times New Roman"/>
                <w:color w:val="2A2A2A"/>
                <w:sz w:val="21"/>
                <w:szCs w:val="21"/>
              </w:rPr>
              <w:br/>
            </w:r>
            <w:r w:rsidRPr="002C7948">
              <w:rPr>
                <w:rFonts w:ascii="Times New Roman" w:eastAsia="Times New Roman" w:hAnsi="Times New Roman" w:cs="Times New Roman"/>
                <w:color w:val="2A2A2A"/>
                <w:sz w:val="21"/>
                <w:szCs w:val="21"/>
              </w:rPr>
              <w:br/>
              <w:t>Believers, on the other hand, often develop a concept of God in their minds, perhaps a higher being who is the Creator of all things, human and otherwise.</w:t>
            </w:r>
            <w:r w:rsidRPr="002C7948">
              <w:rPr>
                <w:rFonts w:ascii="Times New Roman" w:eastAsia="Times New Roman" w:hAnsi="Times New Roman" w:cs="Times New Roman"/>
                <w:color w:val="2A2A2A"/>
                <w:sz w:val="21"/>
                <w:szCs w:val="21"/>
              </w:rPr>
              <w:br/>
            </w:r>
            <w:r w:rsidRPr="002C7948">
              <w:rPr>
                <w:rFonts w:ascii="Times New Roman" w:eastAsia="Times New Roman" w:hAnsi="Times New Roman" w:cs="Times New Roman"/>
                <w:color w:val="2A2A2A"/>
                <w:sz w:val="21"/>
                <w:szCs w:val="21"/>
              </w:rPr>
              <w:br/>
              <w:t>Depending upon their understanding and practices which with they grow up within their religious lives, they find ways to `connect` with God.</w:t>
            </w:r>
            <w:r w:rsidRPr="002C7948">
              <w:rPr>
                <w:rFonts w:ascii="Times New Roman" w:eastAsia="Times New Roman" w:hAnsi="Times New Roman" w:cs="Times New Roman"/>
                <w:color w:val="2A2A2A"/>
                <w:sz w:val="21"/>
                <w:szCs w:val="21"/>
              </w:rPr>
              <w:br/>
            </w:r>
            <w:r w:rsidRPr="002C7948">
              <w:rPr>
                <w:rFonts w:ascii="Times New Roman" w:eastAsia="Times New Roman" w:hAnsi="Times New Roman" w:cs="Times New Roman"/>
                <w:color w:val="2A2A2A"/>
                <w:sz w:val="21"/>
                <w:szCs w:val="21"/>
              </w:rPr>
              <w:br/>
              <w:t>Many believers, however, still try to find proofs of God`s existence and use these proofs to convince nonbelievers. Many, particularly in the West, have misconceptions about how Muslims view God.</w:t>
            </w:r>
            <w:r w:rsidRPr="002C7948">
              <w:rPr>
                <w:rFonts w:ascii="Times New Roman" w:eastAsia="Times New Roman" w:hAnsi="Times New Roman" w:cs="Times New Roman"/>
                <w:color w:val="2A2A2A"/>
                <w:sz w:val="21"/>
                <w:szCs w:val="21"/>
              </w:rPr>
              <w:br/>
            </w:r>
            <w:r w:rsidRPr="002C7948">
              <w:rPr>
                <w:rFonts w:ascii="Times New Roman" w:eastAsia="Times New Roman" w:hAnsi="Times New Roman" w:cs="Times New Roman"/>
                <w:color w:val="2A2A2A"/>
                <w:sz w:val="21"/>
                <w:szCs w:val="21"/>
              </w:rPr>
              <w:br/>
              <w:t xml:space="preserve">According to Dr </w:t>
            </w:r>
            <w:proofErr w:type="spellStart"/>
            <w:r w:rsidRPr="002C7948">
              <w:rPr>
                <w:rFonts w:ascii="Times New Roman" w:eastAsia="Times New Roman" w:hAnsi="Times New Roman" w:cs="Times New Roman"/>
                <w:color w:val="2A2A2A"/>
                <w:sz w:val="21"/>
                <w:szCs w:val="21"/>
              </w:rPr>
              <w:t>Fazlur</w:t>
            </w:r>
            <w:proofErr w:type="spellEnd"/>
            <w:r w:rsidRPr="002C7948">
              <w:rPr>
                <w:rFonts w:ascii="Times New Roman" w:eastAsia="Times New Roman" w:hAnsi="Times New Roman" w:cs="Times New Roman"/>
                <w:color w:val="2A2A2A"/>
                <w:sz w:val="21"/>
                <w:szCs w:val="21"/>
              </w:rPr>
              <w:t xml:space="preserve"> </w:t>
            </w:r>
            <w:proofErr w:type="spellStart"/>
            <w:r w:rsidRPr="002C7948">
              <w:rPr>
                <w:rFonts w:ascii="Times New Roman" w:eastAsia="Times New Roman" w:hAnsi="Times New Roman" w:cs="Times New Roman"/>
                <w:color w:val="2A2A2A"/>
                <w:sz w:val="21"/>
                <w:szCs w:val="21"/>
              </w:rPr>
              <w:t>Rahman</w:t>
            </w:r>
            <w:proofErr w:type="spellEnd"/>
            <w:r w:rsidRPr="002C7948">
              <w:rPr>
                <w:rFonts w:ascii="Times New Roman" w:eastAsia="Times New Roman" w:hAnsi="Times New Roman" w:cs="Times New Roman"/>
                <w:color w:val="2A2A2A"/>
                <w:sz w:val="21"/>
                <w:szCs w:val="21"/>
              </w:rPr>
              <w:t>, God in the Quran is both majestic and merciful.</w:t>
            </w:r>
            <w:r w:rsidRPr="002C7948">
              <w:rPr>
                <w:rFonts w:ascii="Times New Roman" w:eastAsia="Times New Roman" w:hAnsi="Times New Roman" w:cs="Times New Roman"/>
                <w:color w:val="2A2A2A"/>
                <w:sz w:val="21"/>
                <w:szCs w:val="21"/>
              </w:rPr>
              <w:br/>
            </w:r>
            <w:r w:rsidRPr="002C7948">
              <w:rPr>
                <w:rFonts w:ascii="Times New Roman" w:eastAsia="Times New Roman" w:hAnsi="Times New Roman" w:cs="Times New Roman"/>
                <w:color w:val="2A2A2A"/>
                <w:sz w:val="21"/>
                <w:szCs w:val="21"/>
              </w:rPr>
              <w:br/>
              <w:t>The two attributes are two sides of the same Creator, upon who is dependant the entire universe. There is no need to identify (and the Quran does not produce) proofs of God`s existence for humans.</w:t>
            </w:r>
            <w:r w:rsidRPr="002C7948">
              <w:rPr>
                <w:rFonts w:ascii="Times New Roman" w:eastAsia="Times New Roman" w:hAnsi="Times New Roman" w:cs="Times New Roman"/>
                <w:color w:val="2A2A2A"/>
                <w:sz w:val="21"/>
                <w:szCs w:val="21"/>
              </w:rPr>
              <w:br/>
            </w:r>
            <w:r w:rsidRPr="002C7948">
              <w:rPr>
                <w:rFonts w:ascii="Times New Roman" w:eastAsia="Times New Roman" w:hAnsi="Times New Roman" w:cs="Times New Roman"/>
                <w:color w:val="2A2A2A"/>
                <w:sz w:val="21"/>
                <w:szCs w:val="21"/>
              </w:rPr>
              <w:br/>
              <w:t xml:space="preserve">The latter should `find` God in the signs that are abundant in the universe and within humans. It is fruitless to enter into discourse about proofs related to God, because the Quran reminds humans to reflect, think, </w:t>
            </w:r>
            <w:proofErr w:type="gramStart"/>
            <w:r w:rsidRPr="002C7948">
              <w:rPr>
                <w:rFonts w:ascii="Times New Roman" w:eastAsia="Times New Roman" w:hAnsi="Times New Roman" w:cs="Times New Roman"/>
                <w:color w:val="2A2A2A"/>
                <w:sz w:val="21"/>
                <w:szCs w:val="21"/>
              </w:rPr>
              <w:t>ponder</w:t>
            </w:r>
            <w:proofErr w:type="gramEnd"/>
            <w:r w:rsidRPr="002C7948">
              <w:rPr>
                <w:rFonts w:ascii="Times New Roman" w:eastAsia="Times New Roman" w:hAnsi="Times New Roman" w:cs="Times New Roman"/>
                <w:color w:val="2A2A2A"/>
                <w:sz w:val="21"/>
                <w:szCs w:val="21"/>
              </w:rPr>
              <w:t xml:space="preserve"> over the signs.</w:t>
            </w:r>
            <w:r w:rsidRPr="002C7948">
              <w:rPr>
                <w:rFonts w:ascii="Times New Roman" w:eastAsia="Times New Roman" w:hAnsi="Times New Roman" w:cs="Times New Roman"/>
                <w:color w:val="2A2A2A"/>
                <w:sz w:val="21"/>
                <w:szCs w:val="21"/>
              </w:rPr>
              <w:br/>
            </w:r>
            <w:r w:rsidRPr="002C7948">
              <w:rPr>
                <w:rFonts w:ascii="Times New Roman" w:eastAsia="Times New Roman" w:hAnsi="Times New Roman" w:cs="Times New Roman"/>
                <w:color w:val="2A2A2A"/>
                <w:sz w:val="21"/>
                <w:szCs w:val="21"/>
              </w:rPr>
              <w:br/>
              <w:t>It is this reflection over the signs of the world, or nature and their internal selves that humans must find the link to: `Verily in this is a Message for any that has a heart and understanding or who gives ear and earnestly witnesses (the truth</w:t>
            </w:r>
            <w:proofErr w:type="gramStart"/>
            <w:r w:rsidRPr="002C7948">
              <w:rPr>
                <w:rFonts w:ascii="Times New Roman" w:eastAsia="Times New Roman" w:hAnsi="Times New Roman" w:cs="Times New Roman"/>
                <w:color w:val="2A2A2A"/>
                <w:sz w:val="21"/>
                <w:szCs w:val="21"/>
              </w:rPr>
              <w:t>)`</w:t>
            </w:r>
            <w:proofErr w:type="gramEnd"/>
            <w:r w:rsidRPr="002C7948">
              <w:rPr>
                <w:rFonts w:ascii="Times New Roman" w:eastAsia="Times New Roman" w:hAnsi="Times New Roman" w:cs="Times New Roman"/>
                <w:color w:val="2A2A2A"/>
                <w:sz w:val="21"/>
                <w:szCs w:val="21"/>
              </w:rPr>
              <w:t xml:space="preserve"> (50:37).</w:t>
            </w:r>
            <w:r w:rsidRPr="002C7948">
              <w:rPr>
                <w:rFonts w:ascii="Times New Roman" w:eastAsia="Times New Roman" w:hAnsi="Times New Roman" w:cs="Times New Roman"/>
                <w:color w:val="2A2A2A"/>
                <w:sz w:val="21"/>
                <w:szCs w:val="21"/>
              </w:rPr>
              <w:br/>
            </w:r>
            <w:r w:rsidRPr="002C7948">
              <w:rPr>
                <w:rFonts w:ascii="Times New Roman" w:eastAsia="Times New Roman" w:hAnsi="Times New Roman" w:cs="Times New Roman"/>
                <w:color w:val="2A2A2A"/>
                <w:sz w:val="21"/>
                <w:szCs w:val="21"/>
              </w:rPr>
              <w:br/>
              <w:t xml:space="preserve">The main connection with God, therefore, is developed through understanding, </w:t>
            </w:r>
            <w:proofErr w:type="spellStart"/>
            <w:r w:rsidRPr="002C7948">
              <w:rPr>
                <w:rFonts w:ascii="Times New Roman" w:eastAsia="Times New Roman" w:hAnsi="Times New Roman" w:cs="Times New Roman"/>
                <w:color w:val="2A2A2A"/>
                <w:sz w:val="21"/>
                <w:szCs w:val="21"/>
              </w:rPr>
              <w:t>realising</w:t>
            </w:r>
            <w:proofErr w:type="spellEnd"/>
            <w:r w:rsidRPr="002C7948">
              <w:rPr>
                <w:rFonts w:ascii="Times New Roman" w:eastAsia="Times New Roman" w:hAnsi="Times New Roman" w:cs="Times New Roman"/>
                <w:color w:val="2A2A2A"/>
                <w:sz w:val="21"/>
                <w:szCs w:val="21"/>
              </w:rPr>
              <w:t xml:space="preserve"> and appreciating nature and its source. The reminder to this is the Quran which came to Prophet Muhammad (PBUH).</w:t>
            </w:r>
            <w:r w:rsidRPr="002C7948">
              <w:rPr>
                <w:rFonts w:ascii="Times New Roman" w:eastAsia="Times New Roman" w:hAnsi="Times New Roman" w:cs="Times New Roman"/>
                <w:color w:val="2A2A2A"/>
                <w:sz w:val="21"/>
                <w:szCs w:val="21"/>
              </w:rPr>
              <w:br/>
            </w:r>
            <w:r w:rsidRPr="002C7948">
              <w:rPr>
                <w:rFonts w:ascii="Times New Roman" w:eastAsia="Times New Roman" w:hAnsi="Times New Roman" w:cs="Times New Roman"/>
                <w:color w:val="2A2A2A"/>
                <w:sz w:val="21"/>
                <w:szCs w:val="21"/>
              </w:rPr>
              <w:br/>
              <w:t>This reminder needs to be studied critically, along with the context and conditions that existed while the revelation was ongoing. This can be found in any authentic biography of the Prophet (PBUH).</w:t>
            </w:r>
            <w:r w:rsidRPr="002C7948">
              <w:rPr>
                <w:rFonts w:ascii="Times New Roman" w:eastAsia="Times New Roman" w:hAnsi="Times New Roman" w:cs="Times New Roman"/>
                <w:color w:val="2A2A2A"/>
                <w:sz w:val="21"/>
                <w:szCs w:val="21"/>
              </w:rPr>
              <w:br/>
            </w:r>
            <w:r w:rsidRPr="002C7948">
              <w:rPr>
                <w:rFonts w:ascii="Times New Roman" w:eastAsia="Times New Roman" w:hAnsi="Times New Roman" w:cs="Times New Roman"/>
                <w:color w:val="2A2A2A"/>
                <w:sz w:val="21"/>
                <w:szCs w:val="21"/>
              </w:rPr>
              <w:br/>
              <w:t>Connecting with God depends considerably on what a person conceives Him to be.</w:t>
            </w:r>
            <w:r w:rsidRPr="002C7948">
              <w:rPr>
                <w:rFonts w:ascii="Times New Roman" w:eastAsia="Times New Roman" w:hAnsi="Times New Roman" w:cs="Times New Roman"/>
                <w:color w:val="2A2A2A"/>
                <w:sz w:val="21"/>
                <w:szCs w:val="21"/>
              </w:rPr>
              <w:br/>
            </w:r>
            <w:r w:rsidRPr="002C7948">
              <w:rPr>
                <w:rFonts w:ascii="Times New Roman" w:eastAsia="Times New Roman" w:hAnsi="Times New Roman" w:cs="Times New Roman"/>
                <w:color w:val="2A2A2A"/>
                <w:sz w:val="21"/>
                <w:szCs w:val="21"/>
              </w:rPr>
              <w:br/>
              <w:t xml:space="preserve">With His infiniteness, omnipresence and omnipotence, it is absolutely impossible for any human to comprehend God or even a very small element of His Spirit. Even prophets were not able to do so, even though they were the purest and most spiritual of humans. They were constantly engaged in prayer and worship to seek His guidance </w:t>
            </w:r>
            <w:proofErr w:type="spellStart"/>
            <w:r w:rsidRPr="002C7948">
              <w:rPr>
                <w:rFonts w:ascii="Times New Roman" w:eastAsia="Times New Roman" w:hAnsi="Times New Roman" w:cs="Times New Roman"/>
                <w:color w:val="2A2A2A"/>
                <w:sz w:val="21"/>
                <w:szCs w:val="21"/>
              </w:rPr>
              <w:t>andforgiveness</w:t>
            </w:r>
            <w:proofErr w:type="spellEnd"/>
            <w:r w:rsidRPr="002C7948">
              <w:rPr>
                <w:rFonts w:ascii="Times New Roman" w:eastAsia="Times New Roman" w:hAnsi="Times New Roman" w:cs="Times New Roman"/>
                <w:color w:val="2A2A2A"/>
                <w:sz w:val="21"/>
                <w:szCs w:val="21"/>
              </w:rPr>
              <w:t>.</w:t>
            </w:r>
            <w:r w:rsidRPr="002C7948">
              <w:rPr>
                <w:rFonts w:ascii="Times New Roman" w:eastAsia="Times New Roman" w:hAnsi="Times New Roman" w:cs="Times New Roman"/>
                <w:color w:val="2A2A2A"/>
                <w:sz w:val="21"/>
                <w:szCs w:val="21"/>
              </w:rPr>
              <w:br/>
            </w:r>
            <w:r w:rsidRPr="002C7948">
              <w:rPr>
                <w:rFonts w:ascii="Times New Roman" w:eastAsia="Times New Roman" w:hAnsi="Times New Roman" w:cs="Times New Roman"/>
                <w:color w:val="2A2A2A"/>
                <w:sz w:val="21"/>
                <w:szCs w:val="21"/>
              </w:rPr>
              <w:br/>
              <w:t xml:space="preserve">Many of us see God as a `father figure`, punishing us when we commit evil and rewarding us when we do </w:t>
            </w:r>
            <w:proofErr w:type="gramStart"/>
            <w:r w:rsidRPr="002C7948">
              <w:rPr>
                <w:rFonts w:ascii="Times New Roman" w:eastAsia="Times New Roman" w:hAnsi="Times New Roman" w:cs="Times New Roman"/>
                <w:color w:val="2A2A2A"/>
                <w:sz w:val="21"/>
                <w:szCs w:val="21"/>
              </w:rPr>
              <w:t>good</w:t>
            </w:r>
            <w:proofErr w:type="gramEnd"/>
            <w:r w:rsidRPr="002C7948">
              <w:rPr>
                <w:rFonts w:ascii="Times New Roman" w:eastAsia="Times New Roman" w:hAnsi="Times New Roman" w:cs="Times New Roman"/>
                <w:color w:val="2A2A2A"/>
                <w:sz w:val="21"/>
                <w:szCs w:val="21"/>
              </w:rPr>
              <w:t xml:space="preserve">. The </w:t>
            </w:r>
            <w:proofErr w:type="spellStart"/>
            <w:r w:rsidRPr="002C7948">
              <w:rPr>
                <w:rFonts w:ascii="Times New Roman" w:eastAsia="Times New Roman" w:hAnsi="Times New Roman" w:cs="Times New Roman"/>
                <w:color w:val="2A2A2A"/>
                <w:sz w:val="21"/>
                <w:szCs w:val="21"/>
              </w:rPr>
              <w:t>realityof</w:t>
            </w:r>
            <w:proofErr w:type="spellEnd"/>
            <w:r w:rsidRPr="002C7948">
              <w:rPr>
                <w:rFonts w:ascii="Times New Roman" w:eastAsia="Times New Roman" w:hAnsi="Times New Roman" w:cs="Times New Roman"/>
                <w:color w:val="2A2A2A"/>
                <w:sz w:val="21"/>
                <w:szCs w:val="21"/>
              </w:rPr>
              <w:t xml:space="preserve"> God is unknown, because He alone knows Himself. Yet, each of us makes efforts to connect with Him in our own individual way and He has promised to listen to us: `...For We </w:t>
            </w:r>
            <w:proofErr w:type="gramStart"/>
            <w:r w:rsidRPr="002C7948">
              <w:rPr>
                <w:rFonts w:ascii="Times New Roman" w:eastAsia="Times New Roman" w:hAnsi="Times New Roman" w:cs="Times New Roman"/>
                <w:color w:val="2A2A2A"/>
                <w:sz w:val="21"/>
                <w:szCs w:val="21"/>
              </w:rPr>
              <w:t>are</w:t>
            </w:r>
            <w:proofErr w:type="gramEnd"/>
            <w:r w:rsidRPr="002C7948">
              <w:rPr>
                <w:rFonts w:ascii="Times New Roman" w:eastAsia="Times New Roman" w:hAnsi="Times New Roman" w:cs="Times New Roman"/>
                <w:color w:val="2A2A2A"/>
                <w:sz w:val="21"/>
                <w:szCs w:val="21"/>
              </w:rPr>
              <w:t xml:space="preserve"> nearer to him than (his) jugular vein` (50:16).</w:t>
            </w:r>
            <w:r w:rsidRPr="002C7948">
              <w:rPr>
                <w:rFonts w:ascii="Times New Roman" w:eastAsia="Times New Roman" w:hAnsi="Times New Roman" w:cs="Times New Roman"/>
                <w:color w:val="2A2A2A"/>
                <w:sz w:val="21"/>
                <w:szCs w:val="21"/>
              </w:rPr>
              <w:br/>
            </w:r>
            <w:r w:rsidRPr="002C7948">
              <w:rPr>
                <w:rFonts w:ascii="Times New Roman" w:eastAsia="Times New Roman" w:hAnsi="Times New Roman" w:cs="Times New Roman"/>
                <w:color w:val="2A2A2A"/>
                <w:sz w:val="21"/>
                <w:szCs w:val="21"/>
              </w:rPr>
              <w:br/>
              <w:t>Our doubts about who He is and why He allows injustice to be committed in the world might be reduced if we think that we cannot ever understand His wisdom and limitlessness and that we must only do what we can and should. This is to serve Him, serve His creations, spread goodness and avoid/suppress chaos.</w:t>
            </w:r>
            <w:r w:rsidRPr="002C7948">
              <w:rPr>
                <w:rFonts w:ascii="Times New Roman" w:eastAsia="Times New Roman" w:hAnsi="Times New Roman" w:cs="Times New Roman"/>
                <w:color w:val="2A2A2A"/>
                <w:sz w:val="21"/>
                <w:szCs w:val="21"/>
              </w:rPr>
              <w:br/>
            </w:r>
            <w:r w:rsidRPr="002C7948">
              <w:rPr>
                <w:rFonts w:ascii="Times New Roman" w:eastAsia="Times New Roman" w:hAnsi="Times New Roman" w:cs="Times New Roman"/>
                <w:color w:val="2A2A2A"/>
                <w:sz w:val="21"/>
                <w:szCs w:val="21"/>
              </w:rPr>
              <w:br/>
              <w:t xml:space="preserve">In a simplistic mode, connecting with God would mean praying, fasting, paying </w:t>
            </w:r>
            <w:proofErr w:type="spellStart"/>
            <w:proofErr w:type="gramStart"/>
            <w:r w:rsidRPr="002C7948">
              <w:rPr>
                <w:rFonts w:ascii="Times New Roman" w:eastAsia="Times New Roman" w:hAnsi="Times New Roman" w:cs="Times New Roman"/>
                <w:color w:val="2A2A2A"/>
                <w:sz w:val="21"/>
                <w:szCs w:val="21"/>
              </w:rPr>
              <w:t>zal</w:t>
            </w:r>
            <w:proofErr w:type="spellEnd"/>
            <w:r w:rsidRPr="002C7948">
              <w:rPr>
                <w:rFonts w:ascii="Times New Roman" w:eastAsia="Times New Roman" w:hAnsi="Times New Roman" w:cs="Times New Roman"/>
                <w:color w:val="2A2A2A"/>
                <w:sz w:val="21"/>
                <w:szCs w:val="21"/>
              </w:rPr>
              <w:t>(</w:t>
            </w:r>
            <w:proofErr w:type="gramEnd"/>
            <w:r w:rsidRPr="002C7948">
              <w:rPr>
                <w:rFonts w:ascii="Times New Roman" w:eastAsia="Times New Roman" w:hAnsi="Times New Roman" w:cs="Times New Roman"/>
                <w:color w:val="2A2A2A"/>
                <w:sz w:val="21"/>
                <w:szCs w:val="21"/>
              </w:rPr>
              <w:t xml:space="preserve">at, performing </w:t>
            </w:r>
            <w:proofErr w:type="spellStart"/>
            <w:r w:rsidRPr="002C7948">
              <w:rPr>
                <w:rFonts w:ascii="Times New Roman" w:eastAsia="Times New Roman" w:hAnsi="Times New Roman" w:cs="Times New Roman"/>
                <w:color w:val="2A2A2A"/>
                <w:sz w:val="21"/>
                <w:szCs w:val="21"/>
              </w:rPr>
              <w:t>Haj</w:t>
            </w:r>
            <w:proofErr w:type="spellEnd"/>
            <w:r w:rsidRPr="002C7948">
              <w:rPr>
                <w:rFonts w:ascii="Times New Roman" w:eastAsia="Times New Roman" w:hAnsi="Times New Roman" w:cs="Times New Roman"/>
                <w:color w:val="2A2A2A"/>
                <w:sz w:val="21"/>
                <w:szCs w:val="21"/>
              </w:rPr>
              <w:t xml:space="preserve">, being kind to others and avoiding the major sins. Since humans are considered to be the best of God`s creations (the </w:t>
            </w:r>
            <w:r w:rsidRPr="002C7948">
              <w:rPr>
                <w:rFonts w:ascii="Times New Roman" w:eastAsia="Times New Roman" w:hAnsi="Times New Roman" w:cs="Times New Roman"/>
                <w:color w:val="2A2A2A"/>
                <w:sz w:val="21"/>
                <w:szCs w:val="21"/>
              </w:rPr>
              <w:lastRenderedPageBreak/>
              <w:t>only ones with choice), we should try to go a few steps further.</w:t>
            </w:r>
            <w:r w:rsidRPr="002C7948">
              <w:rPr>
                <w:rFonts w:ascii="Times New Roman" w:eastAsia="Times New Roman" w:hAnsi="Times New Roman" w:cs="Times New Roman"/>
                <w:color w:val="2A2A2A"/>
                <w:sz w:val="21"/>
                <w:szCs w:val="21"/>
              </w:rPr>
              <w:br/>
            </w:r>
            <w:r w:rsidRPr="002C7948">
              <w:rPr>
                <w:rFonts w:ascii="Times New Roman" w:eastAsia="Times New Roman" w:hAnsi="Times New Roman" w:cs="Times New Roman"/>
                <w:color w:val="2A2A2A"/>
                <w:sz w:val="21"/>
                <w:szCs w:val="21"/>
              </w:rPr>
              <w:br/>
            </w:r>
            <w:proofErr w:type="spellStart"/>
            <w:r w:rsidRPr="002C7948">
              <w:rPr>
                <w:rFonts w:ascii="Times New Roman" w:eastAsia="Times New Roman" w:hAnsi="Times New Roman" w:cs="Times New Roman"/>
                <w:color w:val="2A2A2A"/>
                <w:sz w:val="21"/>
                <w:szCs w:val="21"/>
              </w:rPr>
              <w:t>Fazlur</w:t>
            </w:r>
            <w:proofErr w:type="spellEnd"/>
            <w:r w:rsidRPr="002C7948">
              <w:rPr>
                <w:rFonts w:ascii="Times New Roman" w:eastAsia="Times New Roman" w:hAnsi="Times New Roman" w:cs="Times New Roman"/>
                <w:color w:val="2A2A2A"/>
                <w:sz w:val="21"/>
                <w:szCs w:val="21"/>
              </w:rPr>
              <w:t xml:space="preserve"> </w:t>
            </w:r>
            <w:proofErr w:type="spellStart"/>
            <w:r w:rsidRPr="002C7948">
              <w:rPr>
                <w:rFonts w:ascii="Times New Roman" w:eastAsia="Times New Roman" w:hAnsi="Times New Roman" w:cs="Times New Roman"/>
                <w:color w:val="2A2A2A"/>
                <w:sz w:val="21"/>
                <w:szCs w:val="21"/>
              </w:rPr>
              <w:t>Rahman</w:t>
            </w:r>
            <w:proofErr w:type="spellEnd"/>
            <w:r w:rsidRPr="002C7948">
              <w:rPr>
                <w:rFonts w:ascii="Times New Roman" w:eastAsia="Times New Roman" w:hAnsi="Times New Roman" w:cs="Times New Roman"/>
                <w:color w:val="2A2A2A"/>
                <w:sz w:val="21"/>
                <w:szCs w:val="21"/>
              </w:rPr>
              <w:t xml:space="preserve"> sums it up beautifully.</w:t>
            </w:r>
            <w:r w:rsidRPr="002C7948">
              <w:rPr>
                <w:rFonts w:ascii="Times New Roman" w:eastAsia="Times New Roman" w:hAnsi="Times New Roman" w:cs="Times New Roman"/>
                <w:color w:val="2A2A2A"/>
                <w:sz w:val="21"/>
                <w:szCs w:val="21"/>
              </w:rPr>
              <w:br/>
            </w:r>
            <w:r w:rsidRPr="002C7948">
              <w:rPr>
                <w:rFonts w:ascii="Times New Roman" w:eastAsia="Times New Roman" w:hAnsi="Times New Roman" w:cs="Times New Roman"/>
                <w:color w:val="2A2A2A"/>
                <w:sz w:val="21"/>
                <w:szCs w:val="21"/>
              </w:rPr>
              <w:br/>
              <w:t xml:space="preserve">Serving God means developing our higher </w:t>
            </w:r>
            <w:proofErr w:type="spellStart"/>
            <w:r w:rsidRPr="002C7948">
              <w:rPr>
                <w:rFonts w:ascii="Times New Roman" w:eastAsia="Times New Roman" w:hAnsi="Times New Roman" w:cs="Times New Roman"/>
                <w:color w:val="2A2A2A"/>
                <w:sz w:val="21"/>
                <w:szCs w:val="21"/>
              </w:rPr>
              <w:t>potentialsandpurifyingoursoul,accordingto</w:t>
            </w:r>
            <w:proofErr w:type="spellEnd"/>
            <w:r w:rsidRPr="002C7948">
              <w:rPr>
                <w:rFonts w:ascii="Times New Roman" w:eastAsia="Times New Roman" w:hAnsi="Times New Roman" w:cs="Times New Roman"/>
                <w:color w:val="2A2A2A"/>
                <w:sz w:val="21"/>
                <w:szCs w:val="21"/>
              </w:rPr>
              <w:t xml:space="preserve"> the `command` (</w:t>
            </w:r>
            <w:proofErr w:type="spellStart"/>
            <w:r w:rsidRPr="002C7948">
              <w:rPr>
                <w:rFonts w:ascii="Times New Roman" w:eastAsia="Times New Roman" w:hAnsi="Times New Roman" w:cs="Times New Roman"/>
                <w:color w:val="2A2A2A"/>
                <w:sz w:val="21"/>
                <w:szCs w:val="21"/>
              </w:rPr>
              <w:t>amr</w:t>
            </w:r>
            <w:proofErr w:type="spellEnd"/>
            <w:r w:rsidRPr="002C7948">
              <w:rPr>
                <w:rFonts w:ascii="Times New Roman" w:eastAsia="Times New Roman" w:hAnsi="Times New Roman" w:cs="Times New Roman"/>
                <w:color w:val="2A2A2A"/>
                <w:sz w:val="21"/>
                <w:szCs w:val="21"/>
              </w:rPr>
              <w:t>) of God, by exercising our right to choose, and to use nature in this process.</w:t>
            </w:r>
            <w:r w:rsidRPr="002C7948">
              <w:rPr>
                <w:rFonts w:ascii="Times New Roman" w:eastAsia="Times New Roman" w:hAnsi="Times New Roman" w:cs="Times New Roman"/>
                <w:color w:val="2A2A2A"/>
                <w:sz w:val="21"/>
                <w:szCs w:val="21"/>
              </w:rPr>
              <w:br/>
            </w:r>
            <w:r w:rsidRPr="002C7948">
              <w:rPr>
                <w:rFonts w:ascii="Times New Roman" w:eastAsia="Times New Roman" w:hAnsi="Times New Roman" w:cs="Times New Roman"/>
                <w:color w:val="2A2A2A"/>
                <w:sz w:val="21"/>
                <w:szCs w:val="21"/>
              </w:rPr>
              <w:br/>
              <w:t xml:space="preserve">`God, Who in His outgoing mercy brought nature and man into being, in His unbroken sustained mercy, </w:t>
            </w:r>
            <w:proofErr w:type="spellStart"/>
            <w:r w:rsidRPr="002C7948">
              <w:rPr>
                <w:rFonts w:ascii="Times New Roman" w:eastAsia="Times New Roman" w:hAnsi="Times New Roman" w:cs="Times New Roman"/>
                <w:color w:val="2A2A2A"/>
                <w:sz w:val="21"/>
                <w:szCs w:val="21"/>
              </w:rPr>
              <w:t>hasendowed</w:t>
            </w:r>
            <w:proofErr w:type="spellEnd"/>
            <w:r w:rsidRPr="002C7948">
              <w:rPr>
                <w:rFonts w:ascii="Times New Roman" w:eastAsia="Times New Roman" w:hAnsi="Times New Roman" w:cs="Times New Roman"/>
                <w:color w:val="2A2A2A"/>
                <w:sz w:val="21"/>
                <w:szCs w:val="21"/>
              </w:rPr>
              <w:t xml:space="preserve"> man with the necessary cognition and volition to create knowledge and use it </w:t>
            </w:r>
            <w:proofErr w:type="spellStart"/>
            <w:r w:rsidRPr="002C7948">
              <w:rPr>
                <w:rFonts w:ascii="Times New Roman" w:eastAsia="Times New Roman" w:hAnsi="Times New Roman" w:cs="Times New Roman"/>
                <w:color w:val="2A2A2A"/>
                <w:sz w:val="21"/>
                <w:szCs w:val="21"/>
              </w:rPr>
              <w:t>torealisehisjustandfairends</w:t>
            </w:r>
            <w:proofErr w:type="spellEnd"/>
            <w:r w:rsidRPr="002C7948">
              <w:rPr>
                <w:rFonts w:ascii="Times New Roman" w:eastAsia="Times New Roman" w:hAnsi="Times New Roman" w:cs="Times New Roman"/>
                <w:color w:val="2A2A2A"/>
                <w:sz w:val="21"/>
                <w:szCs w:val="21"/>
              </w:rPr>
              <w:t>.</w:t>
            </w:r>
            <w:r w:rsidRPr="002C7948">
              <w:rPr>
                <w:rFonts w:ascii="Times New Roman" w:eastAsia="Times New Roman" w:hAnsi="Times New Roman" w:cs="Times New Roman"/>
                <w:color w:val="2A2A2A"/>
                <w:sz w:val="21"/>
                <w:szCs w:val="21"/>
              </w:rPr>
              <w:br/>
            </w:r>
            <w:r w:rsidRPr="002C7948">
              <w:rPr>
                <w:rFonts w:ascii="Times New Roman" w:eastAsia="Times New Roman" w:hAnsi="Times New Roman" w:cs="Times New Roman"/>
                <w:color w:val="2A2A2A"/>
                <w:sz w:val="21"/>
                <w:szCs w:val="21"/>
              </w:rPr>
              <w:br/>
              <w:t>This is the most critical test for humans: whether they use this knowledge and power for good or for evil, for success or loss, or for reforming the earth or corrupting it (as the Quran constantly puts it)</w:t>
            </w:r>
            <w:proofErr w:type="gramStart"/>
            <w:r w:rsidRPr="002C7948">
              <w:rPr>
                <w:rFonts w:ascii="Times New Roman" w:eastAsia="Times New Roman" w:hAnsi="Times New Roman" w:cs="Times New Roman"/>
                <w:color w:val="2A2A2A"/>
                <w:sz w:val="21"/>
                <w:szCs w:val="21"/>
              </w:rPr>
              <w:t>?`</w:t>
            </w:r>
            <w:proofErr w:type="gramEnd"/>
            <w:r w:rsidRPr="002C7948">
              <w:rPr>
                <w:rFonts w:ascii="Times New Roman" w:eastAsia="Times New Roman" w:hAnsi="Times New Roman" w:cs="Times New Roman"/>
                <w:color w:val="2A2A2A"/>
                <w:sz w:val="21"/>
                <w:szCs w:val="21"/>
              </w:rPr>
              <w:t xml:space="preserve"> (</w:t>
            </w:r>
            <w:proofErr w:type="spellStart"/>
            <w:r w:rsidRPr="002C7948">
              <w:rPr>
                <w:rFonts w:ascii="Times New Roman" w:eastAsia="Times New Roman" w:hAnsi="Times New Roman" w:cs="Times New Roman"/>
                <w:color w:val="2A2A2A"/>
                <w:sz w:val="21"/>
                <w:szCs w:val="21"/>
              </w:rPr>
              <w:t>Fazlur</w:t>
            </w:r>
            <w:proofErr w:type="spellEnd"/>
            <w:r w:rsidRPr="002C7948">
              <w:rPr>
                <w:rFonts w:ascii="Times New Roman" w:eastAsia="Times New Roman" w:hAnsi="Times New Roman" w:cs="Times New Roman"/>
                <w:color w:val="2A2A2A"/>
                <w:sz w:val="21"/>
                <w:szCs w:val="21"/>
              </w:rPr>
              <w:t xml:space="preserve"> </w:t>
            </w:r>
            <w:proofErr w:type="spellStart"/>
            <w:r w:rsidRPr="002C7948">
              <w:rPr>
                <w:rFonts w:ascii="Times New Roman" w:eastAsia="Times New Roman" w:hAnsi="Times New Roman" w:cs="Times New Roman"/>
                <w:color w:val="2A2A2A"/>
                <w:sz w:val="21"/>
                <w:szCs w:val="21"/>
              </w:rPr>
              <w:t>Rahman</w:t>
            </w:r>
            <w:proofErr w:type="spellEnd"/>
            <w:r w:rsidRPr="002C7948">
              <w:rPr>
                <w:rFonts w:ascii="Times New Roman" w:eastAsia="Times New Roman" w:hAnsi="Times New Roman" w:cs="Times New Roman"/>
                <w:color w:val="2A2A2A"/>
                <w:sz w:val="21"/>
                <w:szCs w:val="21"/>
              </w:rPr>
              <w:t>, Major Themes of the Quran).</w:t>
            </w:r>
            <w:r w:rsidRPr="002C7948">
              <w:rPr>
                <w:rFonts w:ascii="Times New Roman" w:eastAsia="Times New Roman" w:hAnsi="Times New Roman" w:cs="Times New Roman"/>
                <w:color w:val="2A2A2A"/>
                <w:sz w:val="21"/>
                <w:szCs w:val="21"/>
              </w:rPr>
              <w:br/>
            </w:r>
            <w:r w:rsidRPr="002C7948">
              <w:rPr>
                <w:rFonts w:ascii="Times New Roman" w:eastAsia="Times New Roman" w:hAnsi="Times New Roman" w:cs="Times New Roman"/>
                <w:color w:val="2A2A2A"/>
                <w:sz w:val="21"/>
                <w:szCs w:val="21"/>
              </w:rPr>
              <w:br/>
              <w:t xml:space="preserve">If we try to develop such a connection, we would come to consider God as our total and only support, which no one and nothing can take away from us. The name As </w:t>
            </w:r>
            <w:proofErr w:type="spellStart"/>
            <w:r w:rsidRPr="002C7948">
              <w:rPr>
                <w:rFonts w:ascii="Times New Roman" w:eastAsia="Times New Roman" w:hAnsi="Times New Roman" w:cs="Times New Roman"/>
                <w:color w:val="2A2A2A"/>
                <w:sz w:val="21"/>
                <w:szCs w:val="21"/>
              </w:rPr>
              <w:t>Samad</w:t>
            </w:r>
            <w:proofErr w:type="spellEnd"/>
            <w:r w:rsidRPr="002C7948">
              <w:rPr>
                <w:rFonts w:ascii="Times New Roman" w:eastAsia="Times New Roman" w:hAnsi="Times New Roman" w:cs="Times New Roman"/>
                <w:color w:val="2A2A2A"/>
                <w:sz w:val="21"/>
                <w:szCs w:val="21"/>
              </w:rPr>
              <w:t xml:space="preserve"> as an attribute of God means a rock against which no force can have any power. Our attachment to this rock can be developed through consistent efforts in reaching out to Him, even as we fall and stumble, make mistakes and commit sins.</w:t>
            </w:r>
            <w:r w:rsidRPr="002C7948">
              <w:rPr>
                <w:rFonts w:ascii="Times New Roman" w:eastAsia="Times New Roman" w:hAnsi="Times New Roman" w:cs="Times New Roman"/>
                <w:color w:val="2A2A2A"/>
                <w:sz w:val="21"/>
                <w:szCs w:val="21"/>
              </w:rPr>
              <w:br/>
            </w:r>
            <w:r w:rsidRPr="002C7948">
              <w:rPr>
                <w:rFonts w:ascii="Times New Roman" w:eastAsia="Times New Roman" w:hAnsi="Times New Roman" w:cs="Times New Roman"/>
                <w:color w:val="2A2A2A"/>
                <w:sz w:val="21"/>
                <w:szCs w:val="21"/>
              </w:rPr>
              <w:br/>
              <w:t>We must hang on to this connection `the rope to God` without ever losing hope. We must search for the ultimate truth, trying to find it through purifying ourselves, instead of looking to prove it. The writer is a freelance researcher in peace and security issues.</w:t>
            </w:r>
          </w:p>
          <w:p w:rsidR="002C7948" w:rsidRPr="002C7948" w:rsidRDefault="002C7948" w:rsidP="002C7948">
            <w:pPr>
              <w:spacing w:after="0" w:line="240" w:lineRule="auto"/>
              <w:rPr>
                <w:rFonts w:ascii="Times New Roman" w:eastAsia="Times New Roman" w:hAnsi="Times New Roman" w:cs="Times New Roman"/>
                <w:color w:val="2A2A2A"/>
                <w:sz w:val="21"/>
                <w:szCs w:val="21"/>
              </w:rPr>
            </w:pPr>
          </w:p>
        </w:tc>
      </w:tr>
    </w:tbl>
    <w:p w:rsidR="003C7C27" w:rsidRDefault="002C7948"/>
    <w:sectPr w:rsidR="003C7C27" w:rsidSect="008E2C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948"/>
    <w:rsid w:val="00146FBB"/>
    <w:rsid w:val="002C7948"/>
    <w:rsid w:val="008E2C70"/>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948"/>
    <w:rPr>
      <w:color w:val="0000FF"/>
      <w:u w:val="single"/>
    </w:rPr>
  </w:style>
  <w:style w:type="paragraph" w:styleId="BalloonText">
    <w:name w:val="Balloon Text"/>
    <w:basedOn w:val="Normal"/>
    <w:link w:val="BalloonTextChar"/>
    <w:uiPriority w:val="99"/>
    <w:semiHidden/>
    <w:unhideWhenUsed/>
    <w:rsid w:val="002C7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9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020083">
      <w:bodyDiv w:val="1"/>
      <w:marLeft w:val="0"/>
      <w:marRight w:val="0"/>
      <w:marTop w:val="0"/>
      <w:marBottom w:val="0"/>
      <w:divBdr>
        <w:top w:val="none" w:sz="0" w:space="0" w:color="auto"/>
        <w:left w:val="none" w:sz="0" w:space="0" w:color="auto"/>
        <w:bottom w:val="none" w:sz="0" w:space="0" w:color="auto"/>
        <w:right w:val="none" w:sz="0" w:space="0" w:color="auto"/>
      </w:divBdr>
      <w:divsChild>
        <w:div w:id="186061606">
          <w:marLeft w:val="0"/>
          <w:marRight w:val="0"/>
          <w:marTop w:val="0"/>
          <w:marBottom w:val="0"/>
          <w:divBdr>
            <w:top w:val="none" w:sz="0" w:space="0" w:color="auto"/>
            <w:left w:val="none" w:sz="0" w:space="0" w:color="auto"/>
            <w:bottom w:val="single" w:sz="6" w:space="6" w:color="DDDDDD"/>
            <w:right w:val="none" w:sz="0" w:space="0" w:color="auto"/>
          </w:divBdr>
        </w:div>
        <w:div w:id="751044372">
          <w:marLeft w:val="75"/>
          <w:marRight w:val="75"/>
          <w:marTop w:val="150"/>
          <w:marBottom w:val="150"/>
          <w:divBdr>
            <w:top w:val="none" w:sz="0" w:space="0" w:color="auto"/>
            <w:left w:val="none" w:sz="0" w:space="0" w:color="auto"/>
            <w:bottom w:val="single" w:sz="6" w:space="0" w:color="DDDDDD"/>
            <w:right w:val="none" w:sz="0" w:space="0" w:color="auto"/>
          </w:divBdr>
          <w:divsChild>
            <w:div w:id="552011447">
              <w:marLeft w:val="0"/>
              <w:marRight w:val="0"/>
              <w:marTop w:val="0"/>
              <w:marBottom w:val="0"/>
              <w:divBdr>
                <w:top w:val="none" w:sz="0" w:space="0" w:color="auto"/>
                <w:left w:val="none" w:sz="0" w:space="0" w:color="auto"/>
                <w:bottom w:val="none" w:sz="0" w:space="0" w:color="auto"/>
                <w:right w:val="none" w:sz="0" w:space="0" w:color="auto"/>
              </w:divBdr>
            </w:div>
          </w:divsChild>
        </w:div>
        <w:div w:id="579023129">
          <w:marLeft w:val="0"/>
          <w:marRight w:val="0"/>
          <w:marTop w:val="225"/>
          <w:marBottom w:val="225"/>
          <w:divBdr>
            <w:top w:val="none" w:sz="0" w:space="0" w:color="auto"/>
            <w:left w:val="none" w:sz="0" w:space="0" w:color="auto"/>
            <w:bottom w:val="single" w:sz="6" w:space="0" w:color="DDDDDD"/>
            <w:right w:val="none" w:sz="0" w:space="0" w:color="auto"/>
          </w:divBdr>
        </w:div>
        <w:div w:id="57586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707</Words>
  <Characters>4032</Characters>
  <Application>Microsoft Office Word</Application>
  <DocSecurity>0</DocSecurity>
  <Lines>33</Lines>
  <Paragraphs>9</Paragraphs>
  <ScaleCrop>false</ScaleCrop>
  <Company>Grizli777</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2019-09-07T05:42:00Z</dcterms:created>
  <dcterms:modified xsi:type="dcterms:W3CDTF">2019-09-07T05:52:00Z</dcterms:modified>
</cp:coreProperties>
</file>