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DB" w:rsidRPr="002543DB" w:rsidRDefault="002543DB" w:rsidP="002543DB">
      <w:pPr>
        <w:spacing w:after="0"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fldChar w:fldCharType="begin"/>
      </w:r>
      <w:r w:rsidRPr="002543DB">
        <w:rPr>
          <w:rFonts w:ascii="Times New Roman" w:eastAsia="Times New Roman" w:hAnsi="Times New Roman" w:cs="Times New Roman"/>
          <w:sz w:val="24"/>
          <w:szCs w:val="24"/>
        </w:rPr>
        <w:instrText xml:space="preserve"> HYPERLINK "https://www.thenews.com.pk/writer/ali-ashar-jaffri" </w:instrText>
      </w:r>
      <w:r w:rsidRPr="002543DB">
        <w:rPr>
          <w:rFonts w:ascii="Times New Roman" w:eastAsia="Times New Roman" w:hAnsi="Times New Roman" w:cs="Times New Roman"/>
          <w:sz w:val="24"/>
          <w:szCs w:val="24"/>
        </w:rPr>
        <w:fldChar w:fldCharType="separate"/>
      </w:r>
      <w:r w:rsidRPr="002543DB">
        <w:rPr>
          <w:rFonts w:ascii="Times New Roman" w:eastAsia="Times New Roman" w:hAnsi="Times New Roman" w:cs="Times New Roman"/>
          <w:color w:val="0000FF"/>
          <w:sz w:val="24"/>
          <w:szCs w:val="24"/>
          <w:u w:val="single"/>
        </w:rPr>
        <w:t xml:space="preserve">Ali </w:t>
      </w:r>
      <w:proofErr w:type="spellStart"/>
      <w:r w:rsidRPr="002543DB">
        <w:rPr>
          <w:rFonts w:ascii="Times New Roman" w:eastAsia="Times New Roman" w:hAnsi="Times New Roman" w:cs="Times New Roman"/>
          <w:color w:val="0000FF"/>
          <w:sz w:val="24"/>
          <w:szCs w:val="24"/>
          <w:u w:val="single"/>
        </w:rPr>
        <w:t>Ashar</w:t>
      </w:r>
      <w:proofErr w:type="spellEnd"/>
      <w:r w:rsidRPr="002543DB">
        <w:rPr>
          <w:rFonts w:ascii="Times New Roman" w:eastAsia="Times New Roman" w:hAnsi="Times New Roman" w:cs="Times New Roman"/>
          <w:color w:val="0000FF"/>
          <w:sz w:val="24"/>
          <w:szCs w:val="24"/>
          <w:u w:val="single"/>
        </w:rPr>
        <w:t xml:space="preserve"> </w:t>
      </w:r>
      <w:proofErr w:type="spellStart"/>
      <w:r w:rsidRPr="002543DB">
        <w:rPr>
          <w:rFonts w:ascii="Times New Roman" w:eastAsia="Times New Roman" w:hAnsi="Times New Roman" w:cs="Times New Roman"/>
          <w:color w:val="0000FF"/>
          <w:sz w:val="24"/>
          <w:szCs w:val="24"/>
          <w:u w:val="single"/>
        </w:rPr>
        <w:t>Jaffri</w:t>
      </w:r>
      <w:proofErr w:type="spellEnd"/>
      <w:r w:rsidRPr="002543DB">
        <w:rPr>
          <w:rFonts w:ascii="Times New Roman" w:eastAsia="Times New Roman" w:hAnsi="Times New Roman" w:cs="Times New Roman"/>
          <w:sz w:val="24"/>
          <w:szCs w:val="24"/>
        </w:rPr>
        <w:fldChar w:fldCharType="end"/>
      </w:r>
    </w:p>
    <w:p w:rsidR="002543DB" w:rsidRPr="002543DB" w:rsidRDefault="002543DB" w:rsidP="002543DB">
      <w:pPr>
        <w:spacing w:after="0"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 xml:space="preserve">December 15, 2020 </w:t>
      </w:r>
    </w:p>
    <w:p w:rsidR="002543DB" w:rsidRPr="002543DB" w:rsidRDefault="002543DB" w:rsidP="002543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43DB">
        <w:rPr>
          <w:rFonts w:ascii="Times New Roman" w:eastAsia="Times New Roman" w:hAnsi="Times New Roman" w:cs="Times New Roman"/>
          <w:b/>
          <w:bCs/>
          <w:kern w:val="36"/>
          <w:sz w:val="48"/>
          <w:szCs w:val="48"/>
        </w:rPr>
        <w:t>Dangers of e</w:t>
      </w:r>
      <w:r>
        <w:rPr>
          <w:rFonts w:ascii="Times New Roman" w:eastAsia="Times New Roman" w:hAnsi="Times New Roman" w:cs="Times New Roman"/>
          <w:b/>
          <w:bCs/>
          <w:kern w:val="36"/>
          <w:sz w:val="48"/>
          <w:szCs w:val="48"/>
        </w:rPr>
        <w:t xml:space="preserve"> </w:t>
      </w:r>
      <w:r w:rsidRPr="002543DB">
        <w:rPr>
          <w:rFonts w:ascii="Times New Roman" w:eastAsia="Times New Roman" w:hAnsi="Times New Roman" w:cs="Times New Roman"/>
          <w:b/>
          <w:bCs/>
          <w:kern w:val="36"/>
          <w:sz w:val="48"/>
          <w:szCs w:val="48"/>
        </w:rPr>
        <w:t xml:space="preserve">waste </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The world is rapidly embracing the various dimensions of the Industrial Revolution (IR) 4.0 through the application of the Internet-of-Things (</w:t>
      </w:r>
      <w:proofErr w:type="spellStart"/>
      <w:r w:rsidRPr="002543DB">
        <w:rPr>
          <w:rFonts w:ascii="Times New Roman" w:eastAsia="Times New Roman" w:hAnsi="Times New Roman" w:cs="Times New Roman"/>
          <w:sz w:val="24"/>
          <w:szCs w:val="24"/>
        </w:rPr>
        <w:t>IoT</w:t>
      </w:r>
      <w:proofErr w:type="spellEnd"/>
      <w:r w:rsidRPr="002543DB">
        <w:rPr>
          <w:rFonts w:ascii="Times New Roman" w:eastAsia="Times New Roman" w:hAnsi="Times New Roman" w:cs="Times New Roman"/>
          <w:sz w:val="24"/>
          <w:szCs w:val="24"/>
        </w:rPr>
        <w:t xml:space="preserve">), AI, cloud computing, block chain technologies, etc in diverse industries. </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Contemporary to its devastating impacts on the global economy, the Covid-19 pandemic has served as a driving force for the adoption of digitalization and automation by business operations. Digitalization is being termed as synonymous to green development, but that is not the only side of this digital era. The unprecedented and accelerating amounts of Electronic Waste (e-waste) e-polluting the world’s land, water, and air along with endangering human lives shows us the dark side of digitalization.</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The UN has defined e-waste as the waste generated when an electronic appliance or device has served its useful life and ends up being discarded without being recycled. The UN’s Global e-waste Monitor 2020 Report found that the world dumped approximately 53.6 million tons of e-waste last year. If the wastage pattern continues like this, global e-waste is estimated to reach 74 million tons by 2030.</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Just like other global problems, the issue of e-waste is also more profound in developing countries as opposed to developed countries. In fact, developed countries are using developing countries as an e-waste dumping ground by exporting millions of tons of e-waste in the form of second-hand electronic equipment or scrap.</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Pakistan is one such country that imports huge amounts of both new and used electronic equipment, which ultimately ends up worsening the country’s natural environment even further.</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In FY2018-19, Pakistan imported an estimated $3.7949 billion worth of ‘consumer durables’, which includes all types of electrical appliances and equipment. In addition, the country imported $1.132 billion worth of telecommunication equipment. The lack of recycling or improper disposal of this electronic equipment will convert it into e-waste at the end of its life cycle.</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 xml:space="preserve">Informal e-waste collectors in low-income countries like Pakistan are facing one of the worst professional health hazards. In the process of manually extracting high-value metals </w:t>
      </w:r>
      <w:proofErr w:type="gramStart"/>
      <w:r w:rsidRPr="002543DB">
        <w:rPr>
          <w:rFonts w:ascii="Times New Roman" w:eastAsia="Times New Roman" w:hAnsi="Times New Roman" w:cs="Times New Roman"/>
          <w:sz w:val="24"/>
          <w:szCs w:val="24"/>
        </w:rPr>
        <w:t>from various electrical equipment,</w:t>
      </w:r>
      <w:proofErr w:type="gramEnd"/>
      <w:r w:rsidRPr="002543DB">
        <w:rPr>
          <w:rFonts w:ascii="Times New Roman" w:eastAsia="Times New Roman" w:hAnsi="Times New Roman" w:cs="Times New Roman"/>
          <w:sz w:val="24"/>
          <w:szCs w:val="24"/>
        </w:rPr>
        <w:t xml:space="preserve"> they hammer and burn electronic components which release toxic fumes, making them vulnerable to life-threatening diseases. The dumping of unused scrap releases toxic and chemical waste, leading to serious health complications among the surrounding population.</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 xml:space="preserve">This dark side of digitalization is outweighing the benefits that are gained through the digitalization of various business operations. This e-waste is a serious threat to the development </w:t>
      </w:r>
      <w:r w:rsidRPr="002543DB">
        <w:rPr>
          <w:rFonts w:ascii="Times New Roman" w:eastAsia="Times New Roman" w:hAnsi="Times New Roman" w:cs="Times New Roman"/>
          <w:sz w:val="24"/>
          <w:szCs w:val="24"/>
        </w:rPr>
        <w:lastRenderedPageBreak/>
        <w:t>of a Clean and Green Pakistan since it creates direct obstacles in the attainment of the UN’s Sustainable Development Goals (SDGs) 2030. It is contradicting the SDGs of good health and wellbeing, clean water and sanitation, sustainable living communities, green economic growth and responsible consumption and production.</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 xml:space="preserve">Pakistan is a signatory to the Basel Convention, which states that the processing of e-waste is to be managed responsibly and sustainably. Then, why are we still struggling to survive in an environment plagued with the hazardous fumes </w:t>
      </w:r>
      <w:proofErr w:type="gramStart"/>
      <w:r w:rsidRPr="002543DB">
        <w:rPr>
          <w:rFonts w:ascii="Times New Roman" w:eastAsia="Times New Roman" w:hAnsi="Times New Roman" w:cs="Times New Roman"/>
          <w:sz w:val="24"/>
          <w:szCs w:val="24"/>
        </w:rPr>
        <w:t>of various non-recycled electronic equipment</w:t>
      </w:r>
      <w:proofErr w:type="gramEnd"/>
      <w:r w:rsidRPr="002543DB">
        <w:rPr>
          <w:rFonts w:ascii="Times New Roman" w:eastAsia="Times New Roman" w:hAnsi="Times New Roman" w:cs="Times New Roman"/>
          <w:sz w:val="24"/>
          <w:szCs w:val="24"/>
        </w:rPr>
        <w:t>? Our country cannot move forward on the path of sustainable development unless we adopt digitalization by embracing the benefits and mitigating the threats it may pose to our society.</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Adopting new technologies cannot make us a developed country unless we learn how to use them sustainably and in an environmentally conscious manner. The government of Pakistan should educate the concerned stakeholders on this important issue and develop actionable plans to mitigate this dire environmental threat.</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 xml:space="preserve">The writer is general manager, Supply Chain &amp; Procurement, and CIO at Bank AL </w:t>
      </w:r>
      <w:proofErr w:type="spellStart"/>
      <w:r w:rsidRPr="002543DB">
        <w:rPr>
          <w:rFonts w:ascii="Times New Roman" w:eastAsia="Times New Roman" w:hAnsi="Times New Roman" w:cs="Times New Roman"/>
          <w:sz w:val="24"/>
          <w:szCs w:val="24"/>
        </w:rPr>
        <w:t>Habib</w:t>
      </w:r>
      <w:proofErr w:type="spellEnd"/>
      <w:r w:rsidRPr="002543DB">
        <w:rPr>
          <w:rFonts w:ascii="Times New Roman" w:eastAsia="Times New Roman" w:hAnsi="Times New Roman" w:cs="Times New Roman"/>
          <w:sz w:val="24"/>
          <w:szCs w:val="24"/>
        </w:rPr>
        <w:t xml:space="preserve"> Limited.</w:t>
      </w:r>
    </w:p>
    <w:p w:rsidR="002543DB" w:rsidRPr="002543DB" w:rsidRDefault="002543DB" w:rsidP="002543DB">
      <w:pPr>
        <w:spacing w:before="100" w:beforeAutospacing="1" w:after="100" w:afterAutospacing="1" w:line="240" w:lineRule="auto"/>
        <w:rPr>
          <w:rFonts w:ascii="Times New Roman" w:eastAsia="Times New Roman" w:hAnsi="Times New Roman" w:cs="Times New Roman"/>
          <w:sz w:val="24"/>
          <w:szCs w:val="24"/>
        </w:rPr>
      </w:pPr>
      <w:r w:rsidRPr="002543DB">
        <w:rPr>
          <w:rFonts w:ascii="Times New Roman" w:eastAsia="Times New Roman" w:hAnsi="Times New Roman" w:cs="Times New Roman"/>
          <w:sz w:val="24"/>
          <w:szCs w:val="24"/>
        </w:rPr>
        <w:t>Email: ali.ashar@bankalhabib.com</w:t>
      </w:r>
    </w:p>
    <w:p w:rsidR="00CA6CB9" w:rsidRDefault="00CA6CB9"/>
    <w:sectPr w:rsidR="00CA6CB9" w:rsidSect="00CA6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0A61"/>
    <w:multiLevelType w:val="multilevel"/>
    <w:tmpl w:val="CCB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B7107"/>
    <w:multiLevelType w:val="multilevel"/>
    <w:tmpl w:val="F5B2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3DB"/>
    <w:rsid w:val="002543DB"/>
    <w:rsid w:val="00CA6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B9"/>
  </w:style>
  <w:style w:type="paragraph" w:styleId="Heading1">
    <w:name w:val="heading 1"/>
    <w:basedOn w:val="Normal"/>
    <w:link w:val="Heading1Char"/>
    <w:uiPriority w:val="9"/>
    <w:qFormat/>
    <w:rsid w:val="00254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3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543DB"/>
    <w:rPr>
      <w:color w:val="0000FF"/>
      <w:u w:val="single"/>
    </w:rPr>
  </w:style>
  <w:style w:type="character" w:customStyle="1" w:styleId="authorfullname">
    <w:name w:val="authorfullname"/>
    <w:basedOn w:val="DefaultParagraphFont"/>
    <w:rsid w:val="002543DB"/>
  </w:style>
  <w:style w:type="paragraph" w:styleId="NormalWeb">
    <w:name w:val="Normal (Web)"/>
    <w:basedOn w:val="Normal"/>
    <w:uiPriority w:val="99"/>
    <w:semiHidden/>
    <w:unhideWhenUsed/>
    <w:rsid w:val="002543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4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214673">
      <w:bodyDiv w:val="1"/>
      <w:marLeft w:val="0"/>
      <w:marRight w:val="0"/>
      <w:marTop w:val="0"/>
      <w:marBottom w:val="0"/>
      <w:divBdr>
        <w:top w:val="none" w:sz="0" w:space="0" w:color="auto"/>
        <w:left w:val="none" w:sz="0" w:space="0" w:color="auto"/>
        <w:bottom w:val="none" w:sz="0" w:space="0" w:color="auto"/>
        <w:right w:val="none" w:sz="0" w:space="0" w:color="auto"/>
      </w:divBdr>
      <w:divsChild>
        <w:div w:id="1617907926">
          <w:marLeft w:val="0"/>
          <w:marRight w:val="0"/>
          <w:marTop w:val="0"/>
          <w:marBottom w:val="0"/>
          <w:divBdr>
            <w:top w:val="none" w:sz="0" w:space="0" w:color="auto"/>
            <w:left w:val="none" w:sz="0" w:space="0" w:color="auto"/>
            <w:bottom w:val="none" w:sz="0" w:space="0" w:color="auto"/>
            <w:right w:val="none" w:sz="0" w:space="0" w:color="auto"/>
          </w:divBdr>
          <w:divsChild>
            <w:div w:id="1609584394">
              <w:marLeft w:val="0"/>
              <w:marRight w:val="0"/>
              <w:marTop w:val="0"/>
              <w:marBottom w:val="0"/>
              <w:divBdr>
                <w:top w:val="none" w:sz="0" w:space="0" w:color="auto"/>
                <w:left w:val="none" w:sz="0" w:space="0" w:color="auto"/>
                <w:bottom w:val="none" w:sz="0" w:space="0" w:color="auto"/>
                <w:right w:val="none" w:sz="0" w:space="0" w:color="auto"/>
              </w:divBdr>
              <w:divsChild>
                <w:div w:id="1577862222">
                  <w:marLeft w:val="0"/>
                  <w:marRight w:val="0"/>
                  <w:marTop w:val="0"/>
                  <w:marBottom w:val="0"/>
                  <w:divBdr>
                    <w:top w:val="none" w:sz="0" w:space="0" w:color="auto"/>
                    <w:left w:val="none" w:sz="0" w:space="0" w:color="auto"/>
                    <w:bottom w:val="none" w:sz="0" w:space="0" w:color="auto"/>
                    <w:right w:val="none" w:sz="0" w:space="0" w:color="auto"/>
                  </w:divBdr>
                  <w:divsChild>
                    <w:div w:id="195121113">
                      <w:marLeft w:val="0"/>
                      <w:marRight w:val="0"/>
                      <w:marTop w:val="0"/>
                      <w:marBottom w:val="0"/>
                      <w:divBdr>
                        <w:top w:val="none" w:sz="0" w:space="0" w:color="auto"/>
                        <w:left w:val="none" w:sz="0" w:space="0" w:color="auto"/>
                        <w:bottom w:val="none" w:sz="0" w:space="0" w:color="auto"/>
                        <w:right w:val="none" w:sz="0" w:space="0" w:color="auto"/>
                      </w:divBdr>
                    </w:div>
                  </w:divsChild>
                </w:div>
                <w:div w:id="2136173248">
                  <w:marLeft w:val="0"/>
                  <w:marRight w:val="0"/>
                  <w:marTop w:val="0"/>
                  <w:marBottom w:val="0"/>
                  <w:divBdr>
                    <w:top w:val="none" w:sz="0" w:space="0" w:color="auto"/>
                    <w:left w:val="none" w:sz="0" w:space="0" w:color="auto"/>
                    <w:bottom w:val="none" w:sz="0" w:space="0" w:color="auto"/>
                    <w:right w:val="none" w:sz="0" w:space="0" w:color="auto"/>
                  </w:divBdr>
                </w:div>
                <w:div w:id="1992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6192">
          <w:marLeft w:val="0"/>
          <w:marRight w:val="0"/>
          <w:marTop w:val="0"/>
          <w:marBottom w:val="0"/>
          <w:divBdr>
            <w:top w:val="none" w:sz="0" w:space="0" w:color="auto"/>
            <w:left w:val="none" w:sz="0" w:space="0" w:color="auto"/>
            <w:bottom w:val="none" w:sz="0" w:space="0" w:color="auto"/>
            <w:right w:val="none" w:sz="0" w:space="0" w:color="auto"/>
          </w:divBdr>
          <w:divsChild>
            <w:div w:id="1553543158">
              <w:marLeft w:val="0"/>
              <w:marRight w:val="0"/>
              <w:marTop w:val="0"/>
              <w:marBottom w:val="0"/>
              <w:divBdr>
                <w:top w:val="none" w:sz="0" w:space="0" w:color="auto"/>
                <w:left w:val="none" w:sz="0" w:space="0" w:color="auto"/>
                <w:bottom w:val="none" w:sz="0" w:space="0" w:color="auto"/>
                <w:right w:val="none" w:sz="0" w:space="0" w:color="auto"/>
              </w:divBdr>
              <w:divsChild>
                <w:div w:id="1343554003">
                  <w:marLeft w:val="0"/>
                  <w:marRight w:val="0"/>
                  <w:marTop w:val="0"/>
                  <w:marBottom w:val="0"/>
                  <w:divBdr>
                    <w:top w:val="none" w:sz="0" w:space="0" w:color="auto"/>
                    <w:left w:val="none" w:sz="0" w:space="0" w:color="auto"/>
                    <w:bottom w:val="none" w:sz="0" w:space="0" w:color="auto"/>
                    <w:right w:val="none" w:sz="0" w:space="0" w:color="auto"/>
                  </w:divBdr>
                </w:div>
                <w:div w:id="25302913">
                  <w:marLeft w:val="0"/>
                  <w:marRight w:val="0"/>
                  <w:marTop w:val="0"/>
                  <w:marBottom w:val="0"/>
                  <w:divBdr>
                    <w:top w:val="none" w:sz="0" w:space="0" w:color="auto"/>
                    <w:left w:val="none" w:sz="0" w:space="0" w:color="auto"/>
                    <w:bottom w:val="none" w:sz="0" w:space="0" w:color="auto"/>
                    <w:right w:val="none" w:sz="0" w:space="0" w:color="auto"/>
                  </w:divBdr>
                </w:div>
                <w:div w:id="9245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0</DocSecurity>
  <Lines>28</Lines>
  <Paragraphs>8</Paragraphs>
  <ScaleCrop>false</ScaleCrop>
  <Company>Grizli777</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2020-12-17T07:27:00Z</dcterms:created>
  <dcterms:modified xsi:type="dcterms:W3CDTF">2020-12-17T07:29:00Z</dcterms:modified>
</cp:coreProperties>
</file>