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D26" w:rsidRPr="003B4D26" w:rsidRDefault="003B4D26" w:rsidP="003B4D26">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3B4D26">
        <w:rPr>
          <w:rFonts w:ascii="Times New Roman" w:eastAsia="Times New Roman" w:hAnsi="Times New Roman" w:cs="Times New Roman"/>
          <w:b/>
          <w:bCs/>
          <w:kern w:val="36"/>
          <w:sz w:val="48"/>
          <w:szCs w:val="48"/>
        </w:rPr>
        <w:t>Modi’s</w:t>
      </w:r>
      <w:proofErr w:type="spellEnd"/>
      <w:r w:rsidRPr="003B4D26">
        <w:rPr>
          <w:rFonts w:ascii="Times New Roman" w:eastAsia="Times New Roman" w:hAnsi="Times New Roman" w:cs="Times New Roman"/>
          <w:b/>
          <w:bCs/>
          <w:kern w:val="36"/>
          <w:sz w:val="48"/>
          <w:szCs w:val="48"/>
        </w:rPr>
        <w:t xml:space="preserve"> Red Fort Rhetoric </w:t>
      </w:r>
    </w:p>
    <w:p w:rsidR="003B4D26" w:rsidRPr="003B4D26" w:rsidRDefault="003B4D26" w:rsidP="003B4D26">
      <w:pPr>
        <w:spacing w:before="100" w:beforeAutospacing="1" w:afterAutospacing="1" w:line="240" w:lineRule="auto"/>
        <w:outlineLvl w:val="1"/>
        <w:rPr>
          <w:rFonts w:ascii="Times New Roman" w:eastAsia="Times New Roman" w:hAnsi="Times New Roman" w:cs="Times New Roman"/>
          <w:b/>
          <w:bCs/>
          <w:sz w:val="36"/>
          <w:szCs w:val="36"/>
        </w:rPr>
      </w:pPr>
      <w:r w:rsidRPr="003B4D26">
        <w:rPr>
          <w:rFonts w:ascii="Times New Roman" w:eastAsia="Times New Roman" w:hAnsi="Times New Roman" w:cs="Times New Roman"/>
          <w:b/>
          <w:bCs/>
          <w:sz w:val="36"/>
          <w:szCs w:val="36"/>
        </w:rPr>
        <w:t xml:space="preserve">Pakistan must take </w:t>
      </w:r>
      <w:proofErr w:type="spellStart"/>
      <w:r w:rsidRPr="003B4D26">
        <w:rPr>
          <w:rFonts w:ascii="Times New Roman" w:eastAsia="Times New Roman" w:hAnsi="Times New Roman" w:cs="Times New Roman"/>
          <w:b/>
          <w:bCs/>
          <w:sz w:val="36"/>
          <w:szCs w:val="36"/>
        </w:rPr>
        <w:t>Modi’s</w:t>
      </w:r>
      <w:proofErr w:type="spellEnd"/>
      <w:r w:rsidRPr="003B4D26">
        <w:rPr>
          <w:rFonts w:ascii="Times New Roman" w:eastAsia="Times New Roman" w:hAnsi="Times New Roman" w:cs="Times New Roman"/>
          <w:b/>
          <w:bCs/>
          <w:sz w:val="36"/>
          <w:szCs w:val="36"/>
        </w:rPr>
        <w:t xml:space="preserve"> utterances seriously. It must not dismiss them as political theatre. </w:t>
      </w:r>
    </w:p>
    <w:p w:rsidR="003B4D26" w:rsidRPr="003B4D26" w:rsidRDefault="003B4D26" w:rsidP="003B4D26">
      <w:pPr>
        <w:spacing w:after="0" w:line="240" w:lineRule="auto"/>
        <w:rPr>
          <w:rFonts w:ascii="Times New Roman" w:eastAsia="Times New Roman" w:hAnsi="Times New Roman" w:cs="Times New Roman"/>
          <w:szCs w:val="24"/>
        </w:rPr>
      </w:pPr>
      <w:hyperlink r:id="rId4" w:history="1">
        <w:r w:rsidRPr="003B4D26">
          <w:rPr>
            <w:rFonts w:ascii="Times New Roman" w:eastAsia="Times New Roman" w:hAnsi="Times New Roman" w:cs="Times New Roman"/>
            <w:color w:val="0000FF"/>
            <w:szCs w:val="24"/>
            <w:u w:val="single"/>
          </w:rPr>
          <w:t xml:space="preserve">Ambassador G. R. </w:t>
        </w:r>
        <w:proofErr w:type="spellStart"/>
        <w:r w:rsidRPr="003B4D26">
          <w:rPr>
            <w:rFonts w:ascii="Times New Roman" w:eastAsia="Times New Roman" w:hAnsi="Times New Roman" w:cs="Times New Roman"/>
            <w:color w:val="0000FF"/>
            <w:szCs w:val="24"/>
            <w:u w:val="single"/>
          </w:rPr>
          <w:t>Baluch</w:t>
        </w:r>
        <w:proofErr w:type="spellEnd"/>
      </w:hyperlink>
      <w:r w:rsidRPr="003B4D26">
        <w:rPr>
          <w:rFonts w:ascii="Times New Roman" w:eastAsia="Times New Roman" w:hAnsi="Times New Roman" w:cs="Times New Roman"/>
          <w:szCs w:val="24"/>
        </w:rPr>
        <w:t xml:space="preserve"> </w:t>
      </w:r>
    </w:p>
    <w:p w:rsidR="003B4D26" w:rsidRPr="003B4D26" w:rsidRDefault="003B4D26" w:rsidP="003B4D26">
      <w:pPr>
        <w:spacing w:after="0" w:line="240" w:lineRule="auto"/>
        <w:rPr>
          <w:rFonts w:ascii="Times New Roman" w:eastAsia="Times New Roman" w:hAnsi="Times New Roman" w:cs="Times New Roman"/>
          <w:szCs w:val="24"/>
        </w:rPr>
      </w:pPr>
      <w:r w:rsidRPr="003B4D26">
        <w:rPr>
          <w:rFonts w:ascii="Times New Roman" w:eastAsia="Times New Roman" w:hAnsi="Times New Roman" w:cs="Times New Roman"/>
          <w:szCs w:val="24"/>
        </w:rPr>
        <w:t xml:space="preserve">August 21, 2025 </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t xml:space="preserve">Indian Prime Minister </w:t>
      </w:r>
      <w:proofErr w:type="spellStart"/>
      <w:r w:rsidRPr="003B4D26">
        <w:rPr>
          <w:rFonts w:ascii="Times New Roman" w:eastAsia="Times New Roman" w:hAnsi="Times New Roman" w:cs="Times New Roman"/>
          <w:szCs w:val="24"/>
        </w:rPr>
        <w:t>Narendra</w:t>
      </w:r>
      <w:proofErr w:type="spellEnd"/>
      <w:r w:rsidRPr="003B4D26">
        <w:rPr>
          <w:rFonts w:ascii="Times New Roman" w:eastAsia="Times New Roman" w:hAnsi="Times New Roman" w:cs="Times New Roman"/>
          <w:szCs w:val="24"/>
        </w:rPr>
        <w:t xml:space="preserve"> </w:t>
      </w:r>
      <w:proofErr w:type="spellStart"/>
      <w:r w:rsidRPr="003B4D26">
        <w:rPr>
          <w:rFonts w:ascii="Times New Roman" w:eastAsia="Times New Roman" w:hAnsi="Times New Roman" w:cs="Times New Roman"/>
          <w:szCs w:val="24"/>
        </w:rPr>
        <w:t>Modi’s</w:t>
      </w:r>
      <w:proofErr w:type="spellEnd"/>
      <w:r w:rsidRPr="003B4D26">
        <w:rPr>
          <w:rFonts w:ascii="Times New Roman" w:eastAsia="Times New Roman" w:hAnsi="Times New Roman" w:cs="Times New Roman"/>
          <w:szCs w:val="24"/>
        </w:rPr>
        <w:t xml:space="preserve"> Independence Day speech from the ramparts of the Red Fort this year was the longest of his political career. But length does not always translate into substance. Far from laying out a vision of inclusive progress for the teeming millions of India’s poor, </w:t>
      </w:r>
      <w:proofErr w:type="spellStart"/>
      <w:r w:rsidRPr="003B4D26">
        <w:rPr>
          <w:rFonts w:ascii="Times New Roman" w:eastAsia="Times New Roman" w:hAnsi="Times New Roman" w:cs="Times New Roman"/>
          <w:szCs w:val="24"/>
        </w:rPr>
        <w:t>Modi’s</w:t>
      </w:r>
      <w:proofErr w:type="spellEnd"/>
      <w:r w:rsidRPr="003B4D26">
        <w:rPr>
          <w:rFonts w:ascii="Times New Roman" w:eastAsia="Times New Roman" w:hAnsi="Times New Roman" w:cs="Times New Roman"/>
          <w:szCs w:val="24"/>
        </w:rPr>
        <w:t xml:space="preserve"> address was dominated by the language of nationalism, self-congratulation, and a conspicuous public endorsement of the </w:t>
      </w:r>
      <w:proofErr w:type="spellStart"/>
      <w:r w:rsidRPr="003B4D26">
        <w:rPr>
          <w:rFonts w:ascii="Times New Roman" w:eastAsia="Times New Roman" w:hAnsi="Times New Roman" w:cs="Times New Roman"/>
          <w:szCs w:val="24"/>
        </w:rPr>
        <w:t>Rashtriya</w:t>
      </w:r>
      <w:proofErr w:type="spellEnd"/>
      <w:r w:rsidRPr="003B4D26">
        <w:rPr>
          <w:rFonts w:ascii="Times New Roman" w:eastAsia="Times New Roman" w:hAnsi="Times New Roman" w:cs="Times New Roman"/>
          <w:szCs w:val="24"/>
        </w:rPr>
        <w:t xml:space="preserve"> </w:t>
      </w:r>
      <w:proofErr w:type="spellStart"/>
      <w:r w:rsidRPr="003B4D26">
        <w:rPr>
          <w:rFonts w:ascii="Times New Roman" w:eastAsia="Times New Roman" w:hAnsi="Times New Roman" w:cs="Times New Roman"/>
          <w:szCs w:val="24"/>
        </w:rPr>
        <w:t>Swayamsevak</w:t>
      </w:r>
      <w:proofErr w:type="spellEnd"/>
      <w:r w:rsidRPr="003B4D26">
        <w:rPr>
          <w:rFonts w:ascii="Times New Roman" w:eastAsia="Times New Roman" w:hAnsi="Times New Roman" w:cs="Times New Roman"/>
          <w:szCs w:val="24"/>
        </w:rPr>
        <w:t xml:space="preserve"> </w:t>
      </w:r>
      <w:proofErr w:type="spellStart"/>
      <w:r w:rsidRPr="003B4D26">
        <w:rPr>
          <w:rFonts w:ascii="Times New Roman" w:eastAsia="Times New Roman" w:hAnsi="Times New Roman" w:cs="Times New Roman"/>
          <w:szCs w:val="24"/>
        </w:rPr>
        <w:t>Sangh</w:t>
      </w:r>
      <w:proofErr w:type="spellEnd"/>
      <w:r w:rsidRPr="003B4D26">
        <w:rPr>
          <w:rFonts w:ascii="Times New Roman" w:eastAsia="Times New Roman" w:hAnsi="Times New Roman" w:cs="Times New Roman"/>
          <w:szCs w:val="24"/>
        </w:rPr>
        <w:t xml:space="preserve"> (RSS). In doing so, he laid bare his reliance on communalist identity politics to maintain power at a time when India’s international prestige is sliding, its economy is faltering, and its </w:t>
      </w:r>
      <w:proofErr w:type="spellStart"/>
      <w:r w:rsidRPr="003B4D26">
        <w:rPr>
          <w:rFonts w:ascii="Times New Roman" w:eastAsia="Times New Roman" w:hAnsi="Times New Roman" w:cs="Times New Roman"/>
          <w:szCs w:val="24"/>
        </w:rPr>
        <w:t>neighbourhood</w:t>
      </w:r>
      <w:proofErr w:type="spellEnd"/>
      <w:r w:rsidRPr="003B4D26">
        <w:rPr>
          <w:rFonts w:ascii="Times New Roman" w:eastAsia="Times New Roman" w:hAnsi="Times New Roman" w:cs="Times New Roman"/>
          <w:szCs w:val="24"/>
        </w:rPr>
        <w:t xml:space="preserve"> is drifting into renewed hostility.</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t>Instead of presenting tangible achievements for ordinary Indians—employment generation, affordable housing, food security, health care, and relief from inflation—</w:t>
      </w:r>
      <w:proofErr w:type="spellStart"/>
      <w:r w:rsidRPr="003B4D26">
        <w:rPr>
          <w:rFonts w:ascii="Times New Roman" w:eastAsia="Times New Roman" w:hAnsi="Times New Roman" w:cs="Times New Roman"/>
          <w:szCs w:val="24"/>
        </w:rPr>
        <w:t>Modi</w:t>
      </w:r>
      <w:proofErr w:type="spellEnd"/>
      <w:r w:rsidRPr="003B4D26">
        <w:rPr>
          <w:rFonts w:ascii="Times New Roman" w:eastAsia="Times New Roman" w:hAnsi="Times New Roman" w:cs="Times New Roman"/>
          <w:szCs w:val="24"/>
        </w:rPr>
        <w:t xml:space="preserve"> offered rhetorical symbolism rooted in his </w:t>
      </w:r>
      <w:proofErr w:type="spellStart"/>
      <w:r w:rsidRPr="003B4D26">
        <w:rPr>
          <w:rFonts w:ascii="Times New Roman" w:eastAsia="Times New Roman" w:hAnsi="Times New Roman" w:cs="Times New Roman"/>
          <w:szCs w:val="24"/>
        </w:rPr>
        <w:t>majoritarian</w:t>
      </w:r>
      <w:proofErr w:type="spellEnd"/>
      <w:r w:rsidRPr="003B4D26">
        <w:rPr>
          <w:rFonts w:ascii="Times New Roman" w:eastAsia="Times New Roman" w:hAnsi="Times New Roman" w:cs="Times New Roman"/>
          <w:szCs w:val="24"/>
        </w:rPr>
        <w:t xml:space="preserve"> worldview. In effect, he fed the people with nationalism while avoiding the harsh realities of poverty and inequality that define the lives of most Indians.</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t xml:space="preserve">What stood out most this year was </w:t>
      </w:r>
      <w:proofErr w:type="spellStart"/>
      <w:r w:rsidRPr="003B4D26">
        <w:rPr>
          <w:rFonts w:ascii="Times New Roman" w:eastAsia="Times New Roman" w:hAnsi="Times New Roman" w:cs="Times New Roman"/>
          <w:szCs w:val="24"/>
        </w:rPr>
        <w:t>Modi’s</w:t>
      </w:r>
      <w:proofErr w:type="spellEnd"/>
      <w:r w:rsidRPr="003B4D26">
        <w:rPr>
          <w:rFonts w:ascii="Times New Roman" w:eastAsia="Times New Roman" w:hAnsi="Times New Roman" w:cs="Times New Roman"/>
          <w:szCs w:val="24"/>
        </w:rPr>
        <w:t xml:space="preserve"> deliberate praise of the RSS, the ideological mother ship of the ruling </w:t>
      </w:r>
      <w:proofErr w:type="spellStart"/>
      <w:r w:rsidRPr="003B4D26">
        <w:rPr>
          <w:rFonts w:ascii="Times New Roman" w:eastAsia="Times New Roman" w:hAnsi="Times New Roman" w:cs="Times New Roman"/>
          <w:szCs w:val="24"/>
        </w:rPr>
        <w:t>Bharatiya</w:t>
      </w:r>
      <w:proofErr w:type="spellEnd"/>
      <w:r w:rsidRPr="003B4D26">
        <w:rPr>
          <w:rFonts w:ascii="Times New Roman" w:eastAsia="Times New Roman" w:hAnsi="Times New Roman" w:cs="Times New Roman"/>
          <w:szCs w:val="24"/>
        </w:rPr>
        <w:t xml:space="preserve"> </w:t>
      </w:r>
      <w:proofErr w:type="spellStart"/>
      <w:r w:rsidRPr="003B4D26">
        <w:rPr>
          <w:rFonts w:ascii="Times New Roman" w:eastAsia="Times New Roman" w:hAnsi="Times New Roman" w:cs="Times New Roman"/>
          <w:szCs w:val="24"/>
        </w:rPr>
        <w:t>Janata</w:t>
      </w:r>
      <w:proofErr w:type="spellEnd"/>
      <w:r w:rsidRPr="003B4D26">
        <w:rPr>
          <w:rFonts w:ascii="Times New Roman" w:eastAsia="Times New Roman" w:hAnsi="Times New Roman" w:cs="Times New Roman"/>
          <w:szCs w:val="24"/>
        </w:rPr>
        <w:t xml:space="preserve"> Party (BJP). This was not a slip of the tongue or a fleeting acknowledgement; it was a calculated signal. By aligning himself openly with the RSS—an organization founded on exclusivist Hindu nationalist ideology—</w:t>
      </w:r>
      <w:proofErr w:type="spellStart"/>
      <w:r w:rsidRPr="003B4D26">
        <w:rPr>
          <w:rFonts w:ascii="Times New Roman" w:eastAsia="Times New Roman" w:hAnsi="Times New Roman" w:cs="Times New Roman"/>
          <w:szCs w:val="24"/>
        </w:rPr>
        <w:t>Modi</w:t>
      </w:r>
      <w:proofErr w:type="spellEnd"/>
      <w:r w:rsidRPr="003B4D26">
        <w:rPr>
          <w:rFonts w:ascii="Times New Roman" w:eastAsia="Times New Roman" w:hAnsi="Times New Roman" w:cs="Times New Roman"/>
          <w:szCs w:val="24"/>
        </w:rPr>
        <w:t xml:space="preserve"> sought to consolidate his support among the core communal base at a time when his broader popularity shows signs of wear.</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t xml:space="preserve">It is worth recalling that the RSS has long been associated with sectarian hatred. One of its activists, </w:t>
      </w:r>
      <w:proofErr w:type="spellStart"/>
      <w:r w:rsidRPr="003B4D26">
        <w:rPr>
          <w:rFonts w:ascii="Times New Roman" w:eastAsia="Times New Roman" w:hAnsi="Times New Roman" w:cs="Times New Roman"/>
          <w:szCs w:val="24"/>
        </w:rPr>
        <w:t>Nathuram</w:t>
      </w:r>
      <w:proofErr w:type="spellEnd"/>
      <w:r w:rsidRPr="003B4D26">
        <w:rPr>
          <w:rFonts w:ascii="Times New Roman" w:eastAsia="Times New Roman" w:hAnsi="Times New Roman" w:cs="Times New Roman"/>
          <w:szCs w:val="24"/>
        </w:rPr>
        <w:t xml:space="preserve"> </w:t>
      </w:r>
      <w:proofErr w:type="spellStart"/>
      <w:r w:rsidRPr="003B4D26">
        <w:rPr>
          <w:rFonts w:ascii="Times New Roman" w:eastAsia="Times New Roman" w:hAnsi="Times New Roman" w:cs="Times New Roman"/>
          <w:szCs w:val="24"/>
        </w:rPr>
        <w:t>Godse</w:t>
      </w:r>
      <w:proofErr w:type="spellEnd"/>
      <w:r w:rsidRPr="003B4D26">
        <w:rPr>
          <w:rFonts w:ascii="Times New Roman" w:eastAsia="Times New Roman" w:hAnsi="Times New Roman" w:cs="Times New Roman"/>
          <w:szCs w:val="24"/>
        </w:rPr>
        <w:t xml:space="preserve">, assassinated India’s founding father, Mahatma Gandhi, because he considered Gandhi too accommodating to Muslims and too committed to secular ideals. By praising the RSS at the nation’s most symbolic podium, </w:t>
      </w:r>
      <w:proofErr w:type="spellStart"/>
      <w:r w:rsidRPr="003B4D26">
        <w:rPr>
          <w:rFonts w:ascii="Times New Roman" w:eastAsia="Times New Roman" w:hAnsi="Times New Roman" w:cs="Times New Roman"/>
          <w:szCs w:val="24"/>
        </w:rPr>
        <w:t>Modi</w:t>
      </w:r>
      <w:proofErr w:type="spellEnd"/>
      <w:r w:rsidRPr="003B4D26">
        <w:rPr>
          <w:rFonts w:ascii="Times New Roman" w:eastAsia="Times New Roman" w:hAnsi="Times New Roman" w:cs="Times New Roman"/>
          <w:szCs w:val="24"/>
        </w:rPr>
        <w:t xml:space="preserve"> in effect murdered secular India a second time—this time not with bullets but with the </w:t>
      </w:r>
      <w:proofErr w:type="spellStart"/>
      <w:r w:rsidRPr="003B4D26">
        <w:rPr>
          <w:rFonts w:ascii="Times New Roman" w:eastAsia="Times New Roman" w:hAnsi="Times New Roman" w:cs="Times New Roman"/>
          <w:szCs w:val="24"/>
        </w:rPr>
        <w:t>normalisation</w:t>
      </w:r>
      <w:proofErr w:type="spellEnd"/>
      <w:r w:rsidRPr="003B4D26">
        <w:rPr>
          <w:rFonts w:ascii="Times New Roman" w:eastAsia="Times New Roman" w:hAnsi="Times New Roman" w:cs="Times New Roman"/>
          <w:szCs w:val="24"/>
        </w:rPr>
        <w:t xml:space="preserve"> of a divisive ideology. It was a repudiation of the secular constitutional promise on which the Indian republic was founded.</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t xml:space="preserve">Several factors explain </w:t>
      </w:r>
      <w:proofErr w:type="spellStart"/>
      <w:r w:rsidRPr="003B4D26">
        <w:rPr>
          <w:rFonts w:ascii="Times New Roman" w:eastAsia="Times New Roman" w:hAnsi="Times New Roman" w:cs="Times New Roman"/>
          <w:szCs w:val="24"/>
        </w:rPr>
        <w:t>Modi’s</w:t>
      </w:r>
      <w:proofErr w:type="spellEnd"/>
      <w:r w:rsidRPr="003B4D26">
        <w:rPr>
          <w:rFonts w:ascii="Times New Roman" w:eastAsia="Times New Roman" w:hAnsi="Times New Roman" w:cs="Times New Roman"/>
          <w:szCs w:val="24"/>
        </w:rPr>
        <w:t xml:space="preserve"> public embrace of RSS-style communal nationalism at this juncture.</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lastRenderedPageBreak/>
        <w:t xml:space="preserve">First, India is grappling with the humiliating fallout of its military setback in “Operation </w:t>
      </w:r>
      <w:proofErr w:type="spellStart"/>
      <w:r w:rsidRPr="003B4D26">
        <w:rPr>
          <w:rFonts w:ascii="Times New Roman" w:eastAsia="Times New Roman" w:hAnsi="Times New Roman" w:cs="Times New Roman"/>
          <w:szCs w:val="24"/>
        </w:rPr>
        <w:t>Sindhoor</w:t>
      </w:r>
      <w:proofErr w:type="spellEnd"/>
      <w:r w:rsidRPr="003B4D26">
        <w:rPr>
          <w:rFonts w:ascii="Times New Roman" w:eastAsia="Times New Roman" w:hAnsi="Times New Roman" w:cs="Times New Roman"/>
          <w:szCs w:val="24"/>
        </w:rPr>
        <w:t>.” This episode has shaken India’s self-image as an emergent great power and punctured the myth of invincibility that the BJP has carefully cultivated. Second, India’s diplomatic and international standing has declined. Once portrayed as the darling of Washington in its balancing act against China, New Delhi now finds U.S. support increasingly conditional and transactional.</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t xml:space="preserve">Against this backdrop, </w:t>
      </w:r>
      <w:proofErr w:type="spellStart"/>
      <w:r w:rsidRPr="003B4D26">
        <w:rPr>
          <w:rFonts w:ascii="Times New Roman" w:eastAsia="Times New Roman" w:hAnsi="Times New Roman" w:cs="Times New Roman"/>
          <w:szCs w:val="24"/>
        </w:rPr>
        <w:t>Modi</w:t>
      </w:r>
      <w:proofErr w:type="spellEnd"/>
      <w:r w:rsidRPr="003B4D26">
        <w:rPr>
          <w:rFonts w:ascii="Times New Roman" w:eastAsia="Times New Roman" w:hAnsi="Times New Roman" w:cs="Times New Roman"/>
          <w:szCs w:val="24"/>
        </w:rPr>
        <w:t xml:space="preserve"> has reverted to the most reliable instrument of an autocratic populist leader: </w:t>
      </w:r>
      <w:proofErr w:type="spellStart"/>
      <w:r w:rsidRPr="003B4D26">
        <w:rPr>
          <w:rFonts w:ascii="Times New Roman" w:eastAsia="Times New Roman" w:hAnsi="Times New Roman" w:cs="Times New Roman"/>
          <w:szCs w:val="24"/>
        </w:rPr>
        <w:t>mobilising</w:t>
      </w:r>
      <w:proofErr w:type="spellEnd"/>
      <w:r w:rsidRPr="003B4D26">
        <w:rPr>
          <w:rFonts w:ascii="Times New Roman" w:eastAsia="Times New Roman" w:hAnsi="Times New Roman" w:cs="Times New Roman"/>
          <w:szCs w:val="24"/>
        </w:rPr>
        <w:t xml:space="preserve"> nationalism and stoking external threats. By lauding the RSS and infusing his speech with warlike undertones, he sought to shore up domestic legitimacy through identity politics, even as policy failures accumulate around him. The most dangerous aspect of </w:t>
      </w:r>
      <w:proofErr w:type="spellStart"/>
      <w:r w:rsidRPr="003B4D26">
        <w:rPr>
          <w:rFonts w:ascii="Times New Roman" w:eastAsia="Times New Roman" w:hAnsi="Times New Roman" w:cs="Times New Roman"/>
          <w:szCs w:val="24"/>
        </w:rPr>
        <w:t>Modi’s</w:t>
      </w:r>
      <w:proofErr w:type="spellEnd"/>
      <w:r w:rsidRPr="003B4D26">
        <w:rPr>
          <w:rFonts w:ascii="Times New Roman" w:eastAsia="Times New Roman" w:hAnsi="Times New Roman" w:cs="Times New Roman"/>
          <w:szCs w:val="24"/>
        </w:rPr>
        <w:t xml:space="preserve"> speech was not its length but its content—the unabashed mainstreaming of identity politics in a multicultural, multi-religious nation. By projecting Hindu identity as the bedrock of India’s future, </w:t>
      </w:r>
      <w:proofErr w:type="spellStart"/>
      <w:r w:rsidRPr="003B4D26">
        <w:rPr>
          <w:rFonts w:ascii="Times New Roman" w:eastAsia="Times New Roman" w:hAnsi="Times New Roman" w:cs="Times New Roman"/>
          <w:szCs w:val="24"/>
        </w:rPr>
        <w:t>Modi</w:t>
      </w:r>
      <w:proofErr w:type="spellEnd"/>
      <w:r w:rsidRPr="003B4D26">
        <w:rPr>
          <w:rFonts w:ascii="Times New Roman" w:eastAsia="Times New Roman" w:hAnsi="Times New Roman" w:cs="Times New Roman"/>
          <w:szCs w:val="24"/>
        </w:rPr>
        <w:t xml:space="preserve"> is undermining the delicate social contract that has allowed hundreds of millions of Muslims, Christians, Sikhs, Buddhists, and others to coexist within a diverse polity.</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t>This brand of politics may win applause from communal bases, but it comes at a devastating cost. It pushes minorities to the margins, erodes their confidence in the state, and signals that they are second-class citizens in their own land. For India’s Muslims, who number over 200 million, such rhetoric is not abstract—it is a warning that the state may no longer protect them but rather expose them to systematic discrimination and violence.</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t xml:space="preserve">The dangers are not confined to India alone. By </w:t>
      </w:r>
      <w:proofErr w:type="spellStart"/>
      <w:r w:rsidRPr="003B4D26">
        <w:rPr>
          <w:rFonts w:ascii="Times New Roman" w:eastAsia="Times New Roman" w:hAnsi="Times New Roman" w:cs="Times New Roman"/>
          <w:szCs w:val="24"/>
        </w:rPr>
        <w:t>legitimising</w:t>
      </w:r>
      <w:proofErr w:type="spellEnd"/>
      <w:r w:rsidRPr="003B4D26">
        <w:rPr>
          <w:rFonts w:ascii="Times New Roman" w:eastAsia="Times New Roman" w:hAnsi="Times New Roman" w:cs="Times New Roman"/>
          <w:szCs w:val="24"/>
        </w:rPr>
        <w:t xml:space="preserve"> Hindu nationalist identity politics at the state level, </w:t>
      </w:r>
      <w:proofErr w:type="spellStart"/>
      <w:r w:rsidRPr="003B4D26">
        <w:rPr>
          <w:rFonts w:ascii="Times New Roman" w:eastAsia="Times New Roman" w:hAnsi="Times New Roman" w:cs="Times New Roman"/>
          <w:szCs w:val="24"/>
        </w:rPr>
        <w:t>Modi</w:t>
      </w:r>
      <w:proofErr w:type="spellEnd"/>
      <w:r w:rsidRPr="003B4D26">
        <w:rPr>
          <w:rFonts w:ascii="Times New Roman" w:eastAsia="Times New Roman" w:hAnsi="Times New Roman" w:cs="Times New Roman"/>
          <w:szCs w:val="24"/>
        </w:rPr>
        <w:t xml:space="preserve"> sends troubling signals to smaller South Asian nations with non-Hindu majorities—Bangladesh, Sri Lanka, Nepal, and even Pakistan. Such rhetoric can </w:t>
      </w:r>
      <w:proofErr w:type="spellStart"/>
      <w:r w:rsidRPr="003B4D26">
        <w:rPr>
          <w:rFonts w:ascii="Times New Roman" w:eastAsia="Times New Roman" w:hAnsi="Times New Roman" w:cs="Times New Roman"/>
          <w:szCs w:val="24"/>
        </w:rPr>
        <w:t>destabilise</w:t>
      </w:r>
      <w:proofErr w:type="spellEnd"/>
      <w:r w:rsidRPr="003B4D26">
        <w:rPr>
          <w:rFonts w:ascii="Times New Roman" w:eastAsia="Times New Roman" w:hAnsi="Times New Roman" w:cs="Times New Roman"/>
          <w:szCs w:val="24"/>
        </w:rPr>
        <w:t xml:space="preserve"> the region, foster mistrust, fuel conflicts, and divert attention from desperately needed cooperation in combating poverty, climate change, and underdevelopment. In essence, </w:t>
      </w:r>
      <w:proofErr w:type="spellStart"/>
      <w:r w:rsidRPr="003B4D26">
        <w:rPr>
          <w:rFonts w:ascii="Times New Roman" w:eastAsia="Times New Roman" w:hAnsi="Times New Roman" w:cs="Times New Roman"/>
          <w:szCs w:val="24"/>
        </w:rPr>
        <w:t>Modi’s</w:t>
      </w:r>
      <w:proofErr w:type="spellEnd"/>
      <w:r w:rsidRPr="003B4D26">
        <w:rPr>
          <w:rFonts w:ascii="Times New Roman" w:eastAsia="Times New Roman" w:hAnsi="Times New Roman" w:cs="Times New Roman"/>
          <w:szCs w:val="24"/>
        </w:rPr>
        <w:t xml:space="preserve"> domestic gamble risks sowing discord across South Asia.</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t xml:space="preserve">For Indians who still believe in secularism, </w:t>
      </w:r>
      <w:proofErr w:type="spellStart"/>
      <w:r w:rsidRPr="003B4D26">
        <w:rPr>
          <w:rFonts w:ascii="Times New Roman" w:eastAsia="Times New Roman" w:hAnsi="Times New Roman" w:cs="Times New Roman"/>
          <w:szCs w:val="24"/>
        </w:rPr>
        <w:t>Modi’s</w:t>
      </w:r>
      <w:proofErr w:type="spellEnd"/>
      <w:r w:rsidRPr="003B4D26">
        <w:rPr>
          <w:rFonts w:ascii="Times New Roman" w:eastAsia="Times New Roman" w:hAnsi="Times New Roman" w:cs="Times New Roman"/>
          <w:szCs w:val="24"/>
        </w:rPr>
        <w:t xml:space="preserve"> speech must serve as a wake-up call. His public embrace of RSS ideology is not a passing phase but a structural shift toward a Hindu </w:t>
      </w:r>
      <w:proofErr w:type="spellStart"/>
      <w:r w:rsidRPr="003B4D26">
        <w:rPr>
          <w:rFonts w:ascii="Times New Roman" w:eastAsia="Times New Roman" w:hAnsi="Times New Roman" w:cs="Times New Roman"/>
          <w:szCs w:val="24"/>
        </w:rPr>
        <w:t>majoritarian</w:t>
      </w:r>
      <w:proofErr w:type="spellEnd"/>
      <w:r w:rsidRPr="003B4D26">
        <w:rPr>
          <w:rFonts w:ascii="Times New Roman" w:eastAsia="Times New Roman" w:hAnsi="Times New Roman" w:cs="Times New Roman"/>
          <w:szCs w:val="24"/>
        </w:rPr>
        <w:t xml:space="preserve"> state. If this trajectory continues unchecked, India will lose its secular identity and the inclusive character that once inspired post-colonial societies around the world.</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t xml:space="preserve">It is imperative, therefore, that India’s secular political forces, civil society, and youth come together to resist this drift. They must reclaim Gandhi’s legacy, defend Nehru’s constitutional vision, and reject the sectarian politics that </w:t>
      </w:r>
      <w:proofErr w:type="spellStart"/>
      <w:r w:rsidRPr="003B4D26">
        <w:rPr>
          <w:rFonts w:ascii="Times New Roman" w:eastAsia="Times New Roman" w:hAnsi="Times New Roman" w:cs="Times New Roman"/>
          <w:szCs w:val="24"/>
        </w:rPr>
        <w:t>Modi</w:t>
      </w:r>
      <w:proofErr w:type="spellEnd"/>
      <w:r w:rsidRPr="003B4D26">
        <w:rPr>
          <w:rFonts w:ascii="Times New Roman" w:eastAsia="Times New Roman" w:hAnsi="Times New Roman" w:cs="Times New Roman"/>
          <w:szCs w:val="24"/>
        </w:rPr>
        <w:t xml:space="preserve"> has elevated to the level of state doctrine. This is not merely about protecting minorities; it is about preserving the soul of India itself.</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szCs w:val="24"/>
        </w:rPr>
        <w:t xml:space="preserve">Pakistan must take </w:t>
      </w:r>
      <w:proofErr w:type="spellStart"/>
      <w:r w:rsidRPr="003B4D26">
        <w:rPr>
          <w:rFonts w:ascii="Times New Roman" w:eastAsia="Times New Roman" w:hAnsi="Times New Roman" w:cs="Times New Roman"/>
          <w:szCs w:val="24"/>
        </w:rPr>
        <w:t>Modi’s</w:t>
      </w:r>
      <w:proofErr w:type="spellEnd"/>
      <w:r w:rsidRPr="003B4D26">
        <w:rPr>
          <w:rFonts w:ascii="Times New Roman" w:eastAsia="Times New Roman" w:hAnsi="Times New Roman" w:cs="Times New Roman"/>
          <w:szCs w:val="24"/>
        </w:rPr>
        <w:t xml:space="preserve"> utterances seriously. It must not dismiss them as political theatre. Instead, Islamabad must prepare both military and diplomatic strategies to defend its sovereignty, while at the same time recognizing the potential of secular forces within India as natural allies </w:t>
      </w:r>
      <w:r w:rsidRPr="003B4D26">
        <w:rPr>
          <w:rFonts w:ascii="Times New Roman" w:eastAsia="Times New Roman" w:hAnsi="Times New Roman" w:cs="Times New Roman"/>
          <w:szCs w:val="24"/>
        </w:rPr>
        <w:lastRenderedPageBreak/>
        <w:t xml:space="preserve">against communalism. For both India and Pakistan, the choice is stark: resist </w:t>
      </w:r>
      <w:proofErr w:type="spellStart"/>
      <w:r w:rsidRPr="003B4D26">
        <w:rPr>
          <w:rFonts w:ascii="Times New Roman" w:eastAsia="Times New Roman" w:hAnsi="Times New Roman" w:cs="Times New Roman"/>
          <w:szCs w:val="24"/>
        </w:rPr>
        <w:t>Modi’s</w:t>
      </w:r>
      <w:proofErr w:type="spellEnd"/>
      <w:r w:rsidRPr="003B4D26">
        <w:rPr>
          <w:rFonts w:ascii="Times New Roman" w:eastAsia="Times New Roman" w:hAnsi="Times New Roman" w:cs="Times New Roman"/>
          <w:szCs w:val="24"/>
        </w:rPr>
        <w:t xml:space="preserve"> divisive ideology or risk being dragged into a future of endless conflict, mistrust, and lost opportunities.</w:t>
      </w:r>
    </w:p>
    <w:p w:rsidR="003B4D26" w:rsidRPr="003B4D26" w:rsidRDefault="003B4D26" w:rsidP="003B4D26">
      <w:pPr>
        <w:spacing w:before="100" w:beforeAutospacing="1" w:afterAutospacing="1" w:line="240" w:lineRule="auto"/>
        <w:jc w:val="both"/>
        <w:rPr>
          <w:rFonts w:ascii="Times New Roman" w:eastAsia="Times New Roman" w:hAnsi="Times New Roman" w:cs="Times New Roman"/>
          <w:szCs w:val="24"/>
        </w:rPr>
      </w:pPr>
      <w:r w:rsidRPr="003B4D26">
        <w:rPr>
          <w:rFonts w:ascii="Times New Roman" w:eastAsia="Times New Roman" w:hAnsi="Times New Roman" w:cs="Times New Roman"/>
          <w:b/>
          <w:bCs/>
          <w:szCs w:val="24"/>
        </w:rPr>
        <w:t xml:space="preserve">Ambassador G. R. </w:t>
      </w:r>
      <w:proofErr w:type="spellStart"/>
      <w:r w:rsidRPr="003B4D26">
        <w:rPr>
          <w:rFonts w:ascii="Times New Roman" w:eastAsia="Times New Roman" w:hAnsi="Times New Roman" w:cs="Times New Roman"/>
          <w:b/>
          <w:bCs/>
          <w:szCs w:val="24"/>
        </w:rPr>
        <w:t>Baluch</w:t>
      </w:r>
      <w:proofErr w:type="spellEnd"/>
      <w:r w:rsidRPr="003B4D26">
        <w:rPr>
          <w:rFonts w:ascii="Times New Roman" w:eastAsia="Times New Roman" w:hAnsi="Times New Roman" w:cs="Times New Roman"/>
          <w:szCs w:val="24"/>
        </w:rPr>
        <w:br/>
        <w:t>The writer is a former ambassador and Director Global and Regional Studies Center at IOBM University Karachi.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B4D26"/>
    <w:rsid w:val="00075954"/>
    <w:rsid w:val="000F3610"/>
    <w:rsid w:val="0018508C"/>
    <w:rsid w:val="001D21CD"/>
    <w:rsid w:val="00240259"/>
    <w:rsid w:val="002F5C52"/>
    <w:rsid w:val="0031501C"/>
    <w:rsid w:val="003256B7"/>
    <w:rsid w:val="0036064A"/>
    <w:rsid w:val="00383BB2"/>
    <w:rsid w:val="003B4D26"/>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B4D26"/>
    <w:rPr>
      <w:color w:val="0000FF"/>
      <w:u w:val="single"/>
    </w:rPr>
  </w:style>
  <w:style w:type="paragraph" w:styleId="NormalWeb">
    <w:name w:val="Normal (Web)"/>
    <w:basedOn w:val="Normal"/>
    <w:uiPriority w:val="99"/>
    <w:semiHidden/>
    <w:unhideWhenUsed/>
    <w:rsid w:val="003B4D2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20345061">
      <w:bodyDiv w:val="1"/>
      <w:marLeft w:val="0"/>
      <w:marRight w:val="0"/>
      <w:marTop w:val="0"/>
      <w:marBottom w:val="0"/>
      <w:divBdr>
        <w:top w:val="none" w:sz="0" w:space="0" w:color="auto"/>
        <w:left w:val="none" w:sz="0" w:space="0" w:color="auto"/>
        <w:bottom w:val="none" w:sz="0" w:space="0" w:color="auto"/>
        <w:right w:val="none" w:sz="0" w:space="0" w:color="auto"/>
      </w:divBdr>
      <w:divsChild>
        <w:div w:id="37751705">
          <w:marLeft w:val="0"/>
          <w:marRight w:val="0"/>
          <w:marTop w:val="0"/>
          <w:marBottom w:val="0"/>
          <w:divBdr>
            <w:top w:val="none" w:sz="0" w:space="0" w:color="auto"/>
            <w:left w:val="none" w:sz="0" w:space="0" w:color="auto"/>
            <w:bottom w:val="none" w:sz="0" w:space="0" w:color="auto"/>
            <w:right w:val="none" w:sz="0" w:space="0" w:color="auto"/>
          </w:divBdr>
        </w:div>
        <w:div w:id="1635479453">
          <w:marLeft w:val="0"/>
          <w:marRight w:val="0"/>
          <w:marTop w:val="0"/>
          <w:marBottom w:val="0"/>
          <w:divBdr>
            <w:top w:val="none" w:sz="0" w:space="0" w:color="auto"/>
            <w:left w:val="none" w:sz="0" w:space="0" w:color="auto"/>
            <w:bottom w:val="none" w:sz="0" w:space="0" w:color="auto"/>
            <w:right w:val="none" w:sz="0" w:space="0" w:color="auto"/>
          </w:divBdr>
          <w:divsChild>
            <w:div w:id="857961736">
              <w:marLeft w:val="0"/>
              <w:marRight w:val="0"/>
              <w:marTop w:val="0"/>
              <w:marBottom w:val="0"/>
              <w:divBdr>
                <w:top w:val="none" w:sz="0" w:space="0" w:color="auto"/>
                <w:left w:val="none" w:sz="0" w:space="0" w:color="auto"/>
                <w:bottom w:val="none" w:sz="0" w:space="0" w:color="auto"/>
                <w:right w:val="none" w:sz="0" w:space="0" w:color="auto"/>
              </w:divBdr>
              <w:divsChild>
                <w:div w:id="685063057">
                  <w:marLeft w:val="0"/>
                  <w:marRight w:val="0"/>
                  <w:marTop w:val="0"/>
                  <w:marBottom w:val="0"/>
                  <w:divBdr>
                    <w:top w:val="none" w:sz="0" w:space="0" w:color="auto"/>
                    <w:left w:val="none" w:sz="0" w:space="0" w:color="auto"/>
                    <w:bottom w:val="none" w:sz="0" w:space="0" w:color="auto"/>
                    <w:right w:val="none" w:sz="0" w:space="0" w:color="auto"/>
                  </w:divBdr>
                  <w:divsChild>
                    <w:div w:id="1057974167">
                      <w:marLeft w:val="0"/>
                      <w:marRight w:val="0"/>
                      <w:marTop w:val="0"/>
                      <w:marBottom w:val="0"/>
                      <w:divBdr>
                        <w:top w:val="none" w:sz="0" w:space="0" w:color="auto"/>
                        <w:left w:val="none" w:sz="0" w:space="0" w:color="auto"/>
                        <w:bottom w:val="none" w:sz="0" w:space="0" w:color="auto"/>
                        <w:right w:val="none" w:sz="0" w:space="0" w:color="auto"/>
                      </w:divBdr>
                      <w:divsChild>
                        <w:div w:id="1949728617">
                          <w:marLeft w:val="0"/>
                          <w:marRight w:val="0"/>
                          <w:marTop w:val="0"/>
                          <w:marBottom w:val="0"/>
                          <w:divBdr>
                            <w:top w:val="none" w:sz="0" w:space="0" w:color="auto"/>
                            <w:left w:val="none" w:sz="0" w:space="0" w:color="auto"/>
                            <w:bottom w:val="none" w:sz="0" w:space="0" w:color="auto"/>
                            <w:right w:val="none" w:sz="0" w:space="0" w:color="auto"/>
                          </w:divBdr>
                        </w:div>
                        <w:div w:id="155734839">
                          <w:marLeft w:val="0"/>
                          <w:marRight w:val="0"/>
                          <w:marTop w:val="0"/>
                          <w:marBottom w:val="0"/>
                          <w:divBdr>
                            <w:top w:val="none" w:sz="0" w:space="0" w:color="auto"/>
                            <w:left w:val="none" w:sz="0" w:space="0" w:color="auto"/>
                            <w:bottom w:val="none" w:sz="0" w:space="0" w:color="auto"/>
                            <w:right w:val="none" w:sz="0" w:space="0" w:color="auto"/>
                          </w:divBdr>
                        </w:div>
                        <w:div w:id="21313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361207">
          <w:marLeft w:val="0"/>
          <w:marRight w:val="0"/>
          <w:marTop w:val="0"/>
          <w:marBottom w:val="0"/>
          <w:divBdr>
            <w:top w:val="none" w:sz="0" w:space="0" w:color="auto"/>
            <w:left w:val="none" w:sz="0" w:space="0" w:color="auto"/>
            <w:bottom w:val="none" w:sz="0" w:space="0" w:color="auto"/>
            <w:right w:val="none" w:sz="0" w:space="0" w:color="auto"/>
          </w:divBdr>
          <w:divsChild>
            <w:div w:id="1339624319">
              <w:marLeft w:val="0"/>
              <w:marRight w:val="0"/>
              <w:marTop w:val="0"/>
              <w:marBottom w:val="0"/>
              <w:divBdr>
                <w:top w:val="none" w:sz="0" w:space="0" w:color="auto"/>
                <w:left w:val="none" w:sz="0" w:space="0" w:color="auto"/>
                <w:bottom w:val="none" w:sz="0" w:space="0" w:color="auto"/>
                <w:right w:val="none" w:sz="0" w:space="0" w:color="auto"/>
              </w:divBdr>
              <w:divsChild>
                <w:div w:id="1838761085">
                  <w:marLeft w:val="0"/>
                  <w:marRight w:val="0"/>
                  <w:marTop w:val="0"/>
                  <w:marBottom w:val="0"/>
                  <w:divBdr>
                    <w:top w:val="none" w:sz="0" w:space="0" w:color="auto"/>
                    <w:left w:val="none" w:sz="0" w:space="0" w:color="auto"/>
                    <w:bottom w:val="none" w:sz="0" w:space="0" w:color="auto"/>
                    <w:right w:val="none" w:sz="0" w:space="0" w:color="auto"/>
                  </w:divBdr>
                  <w:divsChild>
                    <w:div w:id="125052106">
                      <w:marLeft w:val="0"/>
                      <w:marRight w:val="0"/>
                      <w:marTop w:val="0"/>
                      <w:marBottom w:val="0"/>
                      <w:divBdr>
                        <w:top w:val="none" w:sz="0" w:space="0" w:color="auto"/>
                        <w:left w:val="none" w:sz="0" w:space="0" w:color="auto"/>
                        <w:bottom w:val="none" w:sz="0" w:space="0" w:color="auto"/>
                        <w:right w:val="none" w:sz="0" w:space="0" w:color="auto"/>
                      </w:divBdr>
                    </w:div>
                  </w:divsChild>
                </w:div>
                <w:div w:id="169416658">
                  <w:marLeft w:val="0"/>
                  <w:marRight w:val="0"/>
                  <w:marTop w:val="0"/>
                  <w:marBottom w:val="0"/>
                  <w:divBdr>
                    <w:top w:val="none" w:sz="0" w:space="0" w:color="auto"/>
                    <w:left w:val="none" w:sz="0" w:space="0" w:color="auto"/>
                    <w:bottom w:val="none" w:sz="0" w:space="0" w:color="auto"/>
                    <w:right w:val="none" w:sz="0" w:space="0" w:color="auto"/>
                  </w:divBdr>
                  <w:divsChild>
                    <w:div w:id="279386411">
                      <w:marLeft w:val="0"/>
                      <w:marRight w:val="0"/>
                      <w:marTop w:val="0"/>
                      <w:marBottom w:val="0"/>
                      <w:divBdr>
                        <w:top w:val="none" w:sz="0" w:space="0" w:color="auto"/>
                        <w:left w:val="none" w:sz="0" w:space="0" w:color="auto"/>
                        <w:bottom w:val="none" w:sz="0" w:space="0" w:color="auto"/>
                        <w:right w:val="none" w:sz="0" w:space="0" w:color="auto"/>
                      </w:divBdr>
                    </w:div>
                  </w:divsChild>
                </w:div>
                <w:div w:id="3747551">
                  <w:marLeft w:val="0"/>
                  <w:marRight w:val="0"/>
                  <w:marTop w:val="0"/>
                  <w:marBottom w:val="0"/>
                  <w:divBdr>
                    <w:top w:val="none" w:sz="0" w:space="0" w:color="auto"/>
                    <w:left w:val="none" w:sz="0" w:space="0" w:color="auto"/>
                    <w:bottom w:val="none" w:sz="0" w:space="0" w:color="auto"/>
                    <w:right w:val="none" w:sz="0" w:space="0" w:color="auto"/>
                  </w:divBdr>
                  <w:divsChild>
                    <w:div w:id="1689595423">
                      <w:marLeft w:val="0"/>
                      <w:marRight w:val="0"/>
                      <w:marTop w:val="0"/>
                      <w:marBottom w:val="0"/>
                      <w:divBdr>
                        <w:top w:val="none" w:sz="0" w:space="0" w:color="auto"/>
                        <w:left w:val="none" w:sz="0" w:space="0" w:color="auto"/>
                        <w:bottom w:val="none" w:sz="0" w:space="0" w:color="auto"/>
                        <w:right w:val="none" w:sz="0" w:space="0" w:color="auto"/>
                      </w:divBdr>
                    </w:div>
                  </w:divsChild>
                </w:div>
                <w:div w:id="1252351089">
                  <w:marLeft w:val="0"/>
                  <w:marRight w:val="0"/>
                  <w:marTop w:val="0"/>
                  <w:marBottom w:val="0"/>
                  <w:divBdr>
                    <w:top w:val="none" w:sz="0" w:space="0" w:color="auto"/>
                    <w:left w:val="none" w:sz="0" w:space="0" w:color="auto"/>
                    <w:bottom w:val="none" w:sz="0" w:space="0" w:color="auto"/>
                    <w:right w:val="none" w:sz="0" w:space="0" w:color="auto"/>
                  </w:divBdr>
                  <w:divsChild>
                    <w:div w:id="912860404">
                      <w:marLeft w:val="0"/>
                      <w:marRight w:val="0"/>
                      <w:marTop w:val="0"/>
                      <w:marBottom w:val="0"/>
                      <w:divBdr>
                        <w:top w:val="none" w:sz="0" w:space="0" w:color="auto"/>
                        <w:left w:val="none" w:sz="0" w:space="0" w:color="auto"/>
                        <w:bottom w:val="none" w:sz="0" w:space="0" w:color="auto"/>
                        <w:right w:val="none" w:sz="0" w:space="0" w:color="auto"/>
                      </w:divBdr>
                    </w:div>
                  </w:divsChild>
                </w:div>
                <w:div w:id="1481724265">
                  <w:marLeft w:val="0"/>
                  <w:marRight w:val="0"/>
                  <w:marTop w:val="0"/>
                  <w:marBottom w:val="0"/>
                  <w:divBdr>
                    <w:top w:val="none" w:sz="0" w:space="0" w:color="auto"/>
                    <w:left w:val="none" w:sz="0" w:space="0" w:color="auto"/>
                    <w:bottom w:val="none" w:sz="0" w:space="0" w:color="auto"/>
                    <w:right w:val="none" w:sz="0" w:space="0" w:color="auto"/>
                  </w:divBdr>
                  <w:divsChild>
                    <w:div w:id="21339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mbassador-g-r-bal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5108</Characters>
  <Application>Microsoft Office Word</Application>
  <DocSecurity>0</DocSecurity>
  <Lines>42</Lines>
  <Paragraphs>11</Paragraphs>
  <ScaleCrop>false</ScaleCrop>
  <Company>Grizli777</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2025-08-27T07:21:00Z</dcterms:created>
  <dcterms:modified xsi:type="dcterms:W3CDTF">2025-08-27T07:24:00Z</dcterms:modified>
</cp:coreProperties>
</file>