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247" w:rsidRPr="00096247" w:rsidRDefault="00096247" w:rsidP="00096247">
      <w:pPr>
        <w:spacing w:before="100" w:beforeAutospacing="1" w:afterAutospacing="1" w:line="240" w:lineRule="auto"/>
        <w:jc w:val="both"/>
        <w:outlineLvl w:val="1"/>
        <w:rPr>
          <w:rFonts w:ascii="Times New Roman" w:eastAsia="Times New Roman" w:hAnsi="Times New Roman" w:cs="Times New Roman"/>
          <w:b/>
          <w:bCs/>
          <w:sz w:val="36"/>
          <w:szCs w:val="36"/>
        </w:rPr>
      </w:pPr>
      <w:r w:rsidRPr="00096247">
        <w:rPr>
          <w:rFonts w:ascii="Times New Roman" w:eastAsia="Times New Roman" w:hAnsi="Times New Roman" w:cs="Times New Roman"/>
          <w:b/>
          <w:bCs/>
          <w:sz w:val="36"/>
          <w:szCs w:val="36"/>
        </w:rPr>
        <w:fldChar w:fldCharType="begin"/>
      </w:r>
      <w:r w:rsidRPr="00096247">
        <w:rPr>
          <w:rFonts w:ascii="Times New Roman" w:eastAsia="Times New Roman" w:hAnsi="Times New Roman" w:cs="Times New Roman"/>
          <w:b/>
          <w:bCs/>
          <w:sz w:val="36"/>
          <w:szCs w:val="36"/>
        </w:rPr>
        <w:instrText xml:space="preserve"> HYPERLINK "https://www.dawn.com/news/1944937/maga-vs-miga" </w:instrText>
      </w:r>
      <w:r w:rsidRPr="00096247">
        <w:rPr>
          <w:rFonts w:ascii="Times New Roman" w:eastAsia="Times New Roman" w:hAnsi="Times New Roman" w:cs="Times New Roman"/>
          <w:b/>
          <w:bCs/>
          <w:sz w:val="36"/>
          <w:szCs w:val="36"/>
        </w:rPr>
        <w:fldChar w:fldCharType="separate"/>
      </w:r>
      <w:r w:rsidRPr="00096247">
        <w:rPr>
          <w:rFonts w:ascii="Times New Roman" w:eastAsia="Times New Roman" w:hAnsi="Times New Roman" w:cs="Times New Roman"/>
          <w:b/>
          <w:bCs/>
          <w:color w:val="0000FF"/>
          <w:sz w:val="36"/>
          <w:szCs w:val="36"/>
          <w:u w:val="single"/>
        </w:rPr>
        <w:t xml:space="preserve">MAGA </w:t>
      </w:r>
      <w:proofErr w:type="spellStart"/>
      <w:r w:rsidRPr="00096247">
        <w:rPr>
          <w:rFonts w:ascii="Times New Roman" w:eastAsia="Times New Roman" w:hAnsi="Times New Roman" w:cs="Times New Roman"/>
          <w:b/>
          <w:bCs/>
          <w:color w:val="0000FF"/>
          <w:sz w:val="36"/>
          <w:szCs w:val="36"/>
          <w:u w:val="single"/>
        </w:rPr>
        <w:t>vs</w:t>
      </w:r>
      <w:proofErr w:type="spellEnd"/>
      <w:r w:rsidRPr="00096247">
        <w:rPr>
          <w:rFonts w:ascii="Times New Roman" w:eastAsia="Times New Roman" w:hAnsi="Times New Roman" w:cs="Times New Roman"/>
          <w:b/>
          <w:bCs/>
          <w:color w:val="0000FF"/>
          <w:sz w:val="36"/>
          <w:szCs w:val="36"/>
          <w:u w:val="single"/>
        </w:rPr>
        <w:t xml:space="preserve"> MIGA </w:t>
      </w:r>
      <w:r w:rsidRPr="00096247">
        <w:rPr>
          <w:rFonts w:ascii="Times New Roman" w:eastAsia="Times New Roman" w:hAnsi="Times New Roman" w:cs="Times New Roman"/>
          <w:b/>
          <w:bCs/>
          <w:sz w:val="36"/>
          <w:szCs w:val="36"/>
        </w:rPr>
        <w:fldChar w:fldCharType="end"/>
      </w:r>
    </w:p>
    <w:p w:rsidR="00096247" w:rsidRPr="00096247" w:rsidRDefault="00096247" w:rsidP="00096247">
      <w:pPr>
        <w:spacing w:after="0" w:line="240" w:lineRule="auto"/>
        <w:jc w:val="both"/>
        <w:rPr>
          <w:rFonts w:ascii="Times New Roman" w:eastAsia="Times New Roman" w:hAnsi="Times New Roman" w:cs="Times New Roman"/>
          <w:szCs w:val="24"/>
        </w:rPr>
      </w:pPr>
      <w:r w:rsidRPr="00096247">
        <w:rPr>
          <w:rFonts w:ascii="Times New Roman" w:eastAsia="Times New Roman" w:hAnsi="Times New Roman" w:cs="Times New Roman"/>
          <w:szCs w:val="24"/>
        </w:rPr>
        <w:fldChar w:fldCharType="begin"/>
      </w:r>
      <w:r w:rsidRPr="00096247">
        <w:rPr>
          <w:rFonts w:ascii="Times New Roman" w:eastAsia="Times New Roman" w:hAnsi="Times New Roman" w:cs="Times New Roman"/>
          <w:szCs w:val="24"/>
        </w:rPr>
        <w:instrText xml:space="preserve"> HYPERLINK "https://www.dawn.com/authors/410/rafia-zakaria" </w:instrText>
      </w:r>
      <w:r w:rsidRPr="00096247">
        <w:rPr>
          <w:rFonts w:ascii="Times New Roman" w:eastAsia="Times New Roman" w:hAnsi="Times New Roman" w:cs="Times New Roman"/>
          <w:szCs w:val="24"/>
        </w:rPr>
        <w:fldChar w:fldCharType="separate"/>
      </w:r>
      <w:proofErr w:type="spellStart"/>
      <w:r w:rsidRPr="00096247">
        <w:rPr>
          <w:rFonts w:ascii="Times New Roman" w:eastAsia="Times New Roman" w:hAnsi="Times New Roman" w:cs="Times New Roman"/>
          <w:color w:val="0000FF"/>
          <w:szCs w:val="24"/>
          <w:u w:val="single"/>
        </w:rPr>
        <w:t>Rafia</w:t>
      </w:r>
      <w:proofErr w:type="spellEnd"/>
      <w:r w:rsidRPr="00096247">
        <w:rPr>
          <w:rFonts w:ascii="Times New Roman" w:eastAsia="Times New Roman" w:hAnsi="Times New Roman" w:cs="Times New Roman"/>
          <w:color w:val="0000FF"/>
          <w:szCs w:val="24"/>
          <w:u w:val="single"/>
        </w:rPr>
        <w:t xml:space="preserve"> </w:t>
      </w:r>
      <w:proofErr w:type="spellStart"/>
      <w:r w:rsidRPr="00096247">
        <w:rPr>
          <w:rFonts w:ascii="Times New Roman" w:eastAsia="Times New Roman" w:hAnsi="Times New Roman" w:cs="Times New Roman"/>
          <w:color w:val="0000FF"/>
          <w:szCs w:val="24"/>
          <w:u w:val="single"/>
        </w:rPr>
        <w:t>Zakaria</w:t>
      </w:r>
      <w:proofErr w:type="spellEnd"/>
      <w:r w:rsidRPr="00096247">
        <w:rPr>
          <w:rFonts w:ascii="Times New Roman" w:eastAsia="Times New Roman" w:hAnsi="Times New Roman" w:cs="Times New Roman"/>
          <w:szCs w:val="24"/>
        </w:rPr>
        <w:fldChar w:fldCharType="end"/>
      </w:r>
      <w:r w:rsidRPr="00096247">
        <w:rPr>
          <w:rFonts w:ascii="Times New Roman" w:eastAsia="Times New Roman" w:hAnsi="Times New Roman" w:cs="Times New Roman"/>
          <w:szCs w:val="24"/>
        </w:rPr>
        <w:t xml:space="preserve"> Published September 27, 2025 Updated about 3 hours ago </w:t>
      </w:r>
    </w:p>
    <w:p w:rsidR="00096247" w:rsidRPr="00096247" w:rsidRDefault="00096247" w:rsidP="00096247">
      <w:pPr>
        <w:spacing w:before="100" w:beforeAutospacing="1" w:afterAutospacing="1" w:line="240" w:lineRule="auto"/>
        <w:jc w:val="both"/>
        <w:rPr>
          <w:rFonts w:ascii="Times New Roman" w:eastAsia="Times New Roman" w:hAnsi="Times New Roman" w:cs="Times New Roman"/>
          <w:szCs w:val="24"/>
        </w:rPr>
      </w:pPr>
      <w:r w:rsidRPr="00096247">
        <w:rPr>
          <w:rFonts w:ascii="Times New Roman" w:eastAsia="Times New Roman" w:hAnsi="Times New Roman" w:cs="Times New Roman"/>
          <w:szCs w:val="24"/>
        </w:rPr>
        <w:t xml:space="preserve">“ELEVEN years ago on this day, the Make in India initiative was launched with a vision to add momentum to India’s growth and tap into our nation’s entrepreneurial potential. It is gladdening to see how </w:t>
      </w:r>
      <w:hyperlink r:id="rId4" w:history="1">
        <w:r w:rsidRPr="00096247">
          <w:rPr>
            <w:rFonts w:ascii="Times New Roman" w:eastAsia="Times New Roman" w:hAnsi="Times New Roman" w:cs="Times New Roman"/>
            <w:color w:val="0000FF"/>
            <w:szCs w:val="24"/>
            <w:u w:val="single"/>
          </w:rPr>
          <w:t>#11YearsOfMakeInIndia</w:t>
        </w:r>
      </w:hyperlink>
      <w:r w:rsidRPr="00096247">
        <w:rPr>
          <w:rFonts w:ascii="Times New Roman" w:eastAsia="Times New Roman" w:hAnsi="Times New Roman" w:cs="Times New Roman"/>
          <w:szCs w:val="24"/>
        </w:rPr>
        <w:t xml:space="preserve"> has contributed to furthering economic strength and laying the foundation for </w:t>
      </w:r>
      <w:proofErr w:type="spellStart"/>
      <w:r w:rsidRPr="00096247">
        <w:rPr>
          <w:rFonts w:ascii="Times New Roman" w:eastAsia="Times New Roman" w:hAnsi="Times New Roman" w:cs="Times New Roman"/>
          <w:szCs w:val="24"/>
        </w:rPr>
        <w:t>Aatmanirbharta</w:t>
      </w:r>
      <w:proofErr w:type="spellEnd"/>
      <w:r w:rsidRPr="00096247">
        <w:rPr>
          <w:rFonts w:ascii="Times New Roman" w:eastAsia="Times New Roman" w:hAnsi="Times New Roman" w:cs="Times New Roman"/>
          <w:szCs w:val="24"/>
        </w:rPr>
        <w:t xml:space="preserve">. It has encouraged innovation and job creation across sectors,” tweeted Indian Prime Minister </w:t>
      </w:r>
      <w:proofErr w:type="spellStart"/>
      <w:r w:rsidRPr="00096247">
        <w:rPr>
          <w:rFonts w:ascii="Times New Roman" w:eastAsia="Times New Roman" w:hAnsi="Times New Roman" w:cs="Times New Roman"/>
          <w:szCs w:val="24"/>
        </w:rPr>
        <w:t>Narendra</w:t>
      </w:r>
      <w:proofErr w:type="spellEnd"/>
      <w:r w:rsidRPr="00096247">
        <w:rPr>
          <w:rFonts w:ascii="Times New Roman" w:eastAsia="Times New Roman" w:hAnsi="Times New Roman" w:cs="Times New Roman"/>
          <w:szCs w:val="24"/>
        </w:rPr>
        <w:t xml:space="preserve"> </w:t>
      </w:r>
      <w:proofErr w:type="spellStart"/>
      <w:r w:rsidRPr="00096247">
        <w:rPr>
          <w:rFonts w:ascii="Times New Roman" w:eastAsia="Times New Roman" w:hAnsi="Times New Roman" w:cs="Times New Roman"/>
          <w:szCs w:val="24"/>
        </w:rPr>
        <w:t>Modi</w:t>
      </w:r>
      <w:proofErr w:type="spellEnd"/>
      <w:r w:rsidRPr="00096247">
        <w:rPr>
          <w:rFonts w:ascii="Times New Roman" w:eastAsia="Times New Roman" w:hAnsi="Times New Roman" w:cs="Times New Roman"/>
          <w:szCs w:val="24"/>
        </w:rPr>
        <w:t xml:space="preserve"> this past Thursday.</w:t>
      </w:r>
    </w:p>
    <w:p w:rsidR="00096247" w:rsidRPr="00096247" w:rsidRDefault="00096247" w:rsidP="00096247">
      <w:pPr>
        <w:spacing w:before="100" w:beforeAutospacing="1" w:afterAutospacing="1" w:line="240" w:lineRule="auto"/>
        <w:jc w:val="both"/>
        <w:rPr>
          <w:rFonts w:ascii="Times New Roman" w:eastAsia="Times New Roman" w:hAnsi="Times New Roman" w:cs="Times New Roman"/>
          <w:szCs w:val="24"/>
        </w:rPr>
      </w:pPr>
      <w:r w:rsidRPr="00096247">
        <w:rPr>
          <w:rFonts w:ascii="Times New Roman" w:eastAsia="Times New Roman" w:hAnsi="Times New Roman" w:cs="Times New Roman"/>
          <w:szCs w:val="24"/>
        </w:rPr>
        <w:t xml:space="preserve">The nationalist grandstanding was not anything unusual for the Indian PM; it is just what he has been peddling to Indian voters for 11 years. What makes it worthy of notice at this point — when the world is teetering on the brink of the new order — is that </w:t>
      </w:r>
      <w:proofErr w:type="spellStart"/>
      <w:r w:rsidRPr="00096247">
        <w:rPr>
          <w:rFonts w:ascii="Times New Roman" w:eastAsia="Times New Roman" w:hAnsi="Times New Roman" w:cs="Times New Roman"/>
          <w:szCs w:val="24"/>
        </w:rPr>
        <w:t>Modi’s</w:t>
      </w:r>
      <w:proofErr w:type="spellEnd"/>
      <w:r w:rsidRPr="00096247">
        <w:rPr>
          <w:rFonts w:ascii="Times New Roman" w:eastAsia="Times New Roman" w:hAnsi="Times New Roman" w:cs="Times New Roman"/>
          <w:szCs w:val="24"/>
        </w:rPr>
        <w:t xml:space="preserve"> brand of Indian nationalism is unwittingly clashing with the </w:t>
      </w:r>
      <w:proofErr w:type="spellStart"/>
      <w:r w:rsidRPr="00096247">
        <w:rPr>
          <w:rFonts w:ascii="Times New Roman" w:eastAsia="Times New Roman" w:hAnsi="Times New Roman" w:cs="Times New Roman"/>
          <w:szCs w:val="24"/>
        </w:rPr>
        <w:t>ultranationalism</w:t>
      </w:r>
      <w:proofErr w:type="spellEnd"/>
      <w:r w:rsidRPr="00096247">
        <w:rPr>
          <w:rFonts w:ascii="Times New Roman" w:eastAsia="Times New Roman" w:hAnsi="Times New Roman" w:cs="Times New Roman"/>
          <w:szCs w:val="24"/>
        </w:rPr>
        <w:t xml:space="preserve"> of American President Donald Trump. </w:t>
      </w:r>
      <w:proofErr w:type="gramStart"/>
      <w:r w:rsidRPr="00096247">
        <w:rPr>
          <w:rFonts w:ascii="Times New Roman" w:eastAsia="Times New Roman" w:hAnsi="Times New Roman" w:cs="Times New Roman"/>
          <w:szCs w:val="24"/>
        </w:rPr>
        <w:t xml:space="preserve">Just as </w:t>
      </w:r>
      <w:proofErr w:type="spellStart"/>
      <w:r w:rsidRPr="00096247">
        <w:rPr>
          <w:rFonts w:ascii="Times New Roman" w:eastAsia="Times New Roman" w:hAnsi="Times New Roman" w:cs="Times New Roman"/>
          <w:szCs w:val="24"/>
        </w:rPr>
        <w:t>Modi</w:t>
      </w:r>
      <w:proofErr w:type="spellEnd"/>
      <w:r w:rsidRPr="00096247">
        <w:rPr>
          <w:rFonts w:ascii="Times New Roman" w:eastAsia="Times New Roman" w:hAnsi="Times New Roman" w:cs="Times New Roman"/>
          <w:szCs w:val="24"/>
        </w:rPr>
        <w:t xml:space="preserve"> has been preaching a new greatness for India so too is the American president selling the same kind of special sauce to his voter base.</w:t>
      </w:r>
      <w:proofErr w:type="gramEnd"/>
    </w:p>
    <w:p w:rsidR="00096247" w:rsidRPr="00096247" w:rsidRDefault="00096247" w:rsidP="00096247">
      <w:pPr>
        <w:spacing w:before="100" w:beforeAutospacing="1" w:afterAutospacing="1" w:line="240" w:lineRule="auto"/>
        <w:jc w:val="both"/>
        <w:rPr>
          <w:rFonts w:ascii="Times New Roman" w:eastAsia="Times New Roman" w:hAnsi="Times New Roman" w:cs="Times New Roman"/>
          <w:szCs w:val="24"/>
        </w:rPr>
      </w:pPr>
      <w:r w:rsidRPr="00096247">
        <w:rPr>
          <w:rFonts w:ascii="Times New Roman" w:eastAsia="Times New Roman" w:hAnsi="Times New Roman" w:cs="Times New Roman"/>
          <w:szCs w:val="24"/>
        </w:rPr>
        <w:t xml:space="preserve">On the face of it, none of this would have been a problem. After all, the two sets of ultranationalists, Trump’s MAGA (Make America Great Again) base and </w:t>
      </w:r>
      <w:proofErr w:type="spellStart"/>
      <w:r w:rsidRPr="00096247">
        <w:rPr>
          <w:rFonts w:ascii="Times New Roman" w:eastAsia="Times New Roman" w:hAnsi="Times New Roman" w:cs="Times New Roman"/>
          <w:szCs w:val="24"/>
        </w:rPr>
        <w:t>Modi’s</w:t>
      </w:r>
      <w:proofErr w:type="spellEnd"/>
      <w:r w:rsidRPr="00096247">
        <w:rPr>
          <w:rFonts w:ascii="Times New Roman" w:eastAsia="Times New Roman" w:hAnsi="Times New Roman" w:cs="Times New Roman"/>
          <w:szCs w:val="24"/>
        </w:rPr>
        <w:t xml:space="preserve"> BJP MIGA (Make India Great Again) base are separated by thousands of miles. If anything, during Trump’s first term and the visits each leader paid the other, it seemed to be a recipe for </w:t>
      </w:r>
      <w:proofErr w:type="spellStart"/>
      <w:r w:rsidRPr="00096247">
        <w:rPr>
          <w:rFonts w:ascii="Times New Roman" w:eastAsia="Times New Roman" w:hAnsi="Times New Roman" w:cs="Times New Roman"/>
          <w:szCs w:val="24"/>
        </w:rPr>
        <w:t>bromance</w:t>
      </w:r>
      <w:proofErr w:type="spellEnd"/>
      <w:r w:rsidRPr="00096247">
        <w:rPr>
          <w:rFonts w:ascii="Times New Roman" w:eastAsia="Times New Roman" w:hAnsi="Times New Roman" w:cs="Times New Roman"/>
          <w:szCs w:val="24"/>
        </w:rPr>
        <w:t xml:space="preserve">. Thousands of non-resident Indians gathered in Texas cheered on Trump and </w:t>
      </w:r>
      <w:proofErr w:type="spellStart"/>
      <w:r w:rsidRPr="00096247">
        <w:rPr>
          <w:rFonts w:ascii="Times New Roman" w:eastAsia="Times New Roman" w:hAnsi="Times New Roman" w:cs="Times New Roman"/>
          <w:szCs w:val="24"/>
        </w:rPr>
        <w:t>Modi</w:t>
      </w:r>
      <w:proofErr w:type="spellEnd"/>
      <w:r w:rsidRPr="00096247">
        <w:rPr>
          <w:rFonts w:ascii="Times New Roman" w:eastAsia="Times New Roman" w:hAnsi="Times New Roman" w:cs="Times New Roman"/>
          <w:szCs w:val="24"/>
        </w:rPr>
        <w:t xml:space="preserve">. Arguably, the vast majority of these NRIs were eager supporters of </w:t>
      </w:r>
      <w:proofErr w:type="spellStart"/>
      <w:r w:rsidRPr="00096247">
        <w:rPr>
          <w:rFonts w:ascii="Times New Roman" w:eastAsia="Times New Roman" w:hAnsi="Times New Roman" w:cs="Times New Roman"/>
          <w:szCs w:val="24"/>
        </w:rPr>
        <w:t>Modi’s</w:t>
      </w:r>
      <w:proofErr w:type="spellEnd"/>
      <w:r w:rsidRPr="00096247">
        <w:rPr>
          <w:rFonts w:ascii="Times New Roman" w:eastAsia="Times New Roman" w:hAnsi="Times New Roman" w:cs="Times New Roman"/>
          <w:szCs w:val="24"/>
        </w:rPr>
        <w:t xml:space="preserve"> Hindu nationalism, which preached that Hindus were special, resurgent and the only ‘true’ Indians. In simple terms, many Indians — those who support </w:t>
      </w:r>
      <w:proofErr w:type="spellStart"/>
      <w:r w:rsidRPr="00096247">
        <w:rPr>
          <w:rFonts w:ascii="Times New Roman" w:eastAsia="Times New Roman" w:hAnsi="Times New Roman" w:cs="Times New Roman"/>
          <w:szCs w:val="24"/>
        </w:rPr>
        <w:t>Modi</w:t>
      </w:r>
      <w:proofErr w:type="spellEnd"/>
      <w:r w:rsidRPr="00096247">
        <w:rPr>
          <w:rFonts w:ascii="Times New Roman" w:eastAsia="Times New Roman" w:hAnsi="Times New Roman" w:cs="Times New Roman"/>
          <w:szCs w:val="24"/>
        </w:rPr>
        <w:t xml:space="preserve"> at home and abroad — formed the MIGA base and believed that India was about to be the next superpower.</w:t>
      </w:r>
    </w:p>
    <w:p w:rsidR="00096247" w:rsidRPr="00096247" w:rsidRDefault="00096247" w:rsidP="00096247">
      <w:pPr>
        <w:spacing w:before="100" w:beforeAutospacing="1" w:afterAutospacing="1" w:line="240" w:lineRule="auto"/>
        <w:jc w:val="both"/>
        <w:rPr>
          <w:rFonts w:ascii="Times New Roman" w:eastAsia="Times New Roman" w:hAnsi="Times New Roman" w:cs="Times New Roman"/>
          <w:szCs w:val="24"/>
        </w:rPr>
      </w:pPr>
      <w:r w:rsidRPr="00096247">
        <w:rPr>
          <w:rFonts w:ascii="Times New Roman" w:eastAsia="Times New Roman" w:hAnsi="Times New Roman" w:cs="Times New Roman"/>
          <w:szCs w:val="24"/>
        </w:rPr>
        <w:t xml:space="preserve">Clearly, </w:t>
      </w:r>
      <w:hyperlink r:id="rId5" w:history="1">
        <w:r w:rsidRPr="00096247">
          <w:rPr>
            <w:rFonts w:ascii="Times New Roman" w:eastAsia="Times New Roman" w:hAnsi="Times New Roman" w:cs="Times New Roman"/>
            <w:color w:val="0000FF"/>
            <w:szCs w:val="24"/>
            <w:u w:val="single"/>
          </w:rPr>
          <w:t xml:space="preserve">Operation </w:t>
        </w:r>
        <w:proofErr w:type="spellStart"/>
        <w:r w:rsidRPr="00096247">
          <w:rPr>
            <w:rFonts w:ascii="Times New Roman" w:eastAsia="Times New Roman" w:hAnsi="Times New Roman" w:cs="Times New Roman"/>
            <w:color w:val="0000FF"/>
            <w:szCs w:val="24"/>
            <w:u w:val="single"/>
          </w:rPr>
          <w:t>Sindoor</w:t>
        </w:r>
        <w:proofErr w:type="spellEnd"/>
      </w:hyperlink>
      <w:r w:rsidRPr="00096247">
        <w:rPr>
          <w:rFonts w:ascii="Times New Roman" w:eastAsia="Times New Roman" w:hAnsi="Times New Roman" w:cs="Times New Roman"/>
          <w:szCs w:val="24"/>
        </w:rPr>
        <w:t xml:space="preserve"> was part of this MIGA projection of power. Last May, India calculated that it could attack alleged terrorist bases inside Pakistan and create a spectacle of dominance that would advertise its power both to the MIGA base at home and regional countries. Much has been written about the obvious blunders it made, but the important thing vis-à-vis US-India ties is what happened afterwards. President Donald Trump, eager to burnish his credentials as peacemaker, took credit for the ceasefire. PM </w:t>
      </w:r>
      <w:proofErr w:type="spellStart"/>
      <w:r w:rsidRPr="00096247">
        <w:rPr>
          <w:rFonts w:ascii="Times New Roman" w:eastAsia="Times New Roman" w:hAnsi="Times New Roman" w:cs="Times New Roman"/>
          <w:szCs w:val="24"/>
        </w:rPr>
        <w:t>Modi</w:t>
      </w:r>
      <w:proofErr w:type="spellEnd"/>
      <w:r w:rsidRPr="00096247">
        <w:rPr>
          <w:rFonts w:ascii="Times New Roman" w:eastAsia="Times New Roman" w:hAnsi="Times New Roman" w:cs="Times New Roman"/>
          <w:szCs w:val="24"/>
        </w:rPr>
        <w:t>, who presents himself to his MIGA base as a demigod, could not allow this. This was the beginning of the end as far as the US-India relationship was concerned.</w:t>
      </w:r>
    </w:p>
    <w:p w:rsidR="00096247" w:rsidRPr="00096247" w:rsidRDefault="00096247" w:rsidP="00096247">
      <w:pPr>
        <w:spacing w:beforeAutospacing="1" w:afterAutospacing="1" w:line="240" w:lineRule="auto"/>
        <w:jc w:val="both"/>
        <w:rPr>
          <w:rFonts w:ascii="Times New Roman" w:eastAsia="Times New Roman" w:hAnsi="Times New Roman" w:cs="Times New Roman"/>
          <w:szCs w:val="24"/>
        </w:rPr>
      </w:pPr>
      <w:r w:rsidRPr="00096247">
        <w:rPr>
          <w:rFonts w:ascii="Times New Roman" w:eastAsia="Times New Roman" w:hAnsi="Times New Roman" w:cs="Times New Roman"/>
          <w:szCs w:val="24"/>
        </w:rPr>
        <w:t xml:space="preserve">Many Indians supporting </w:t>
      </w:r>
      <w:proofErr w:type="spellStart"/>
      <w:r w:rsidRPr="00096247">
        <w:rPr>
          <w:rFonts w:ascii="Times New Roman" w:eastAsia="Times New Roman" w:hAnsi="Times New Roman" w:cs="Times New Roman"/>
          <w:szCs w:val="24"/>
        </w:rPr>
        <w:t>Modi</w:t>
      </w:r>
      <w:proofErr w:type="spellEnd"/>
      <w:r w:rsidRPr="00096247">
        <w:rPr>
          <w:rFonts w:ascii="Times New Roman" w:eastAsia="Times New Roman" w:hAnsi="Times New Roman" w:cs="Times New Roman"/>
          <w:szCs w:val="24"/>
        </w:rPr>
        <w:t xml:space="preserve"> believed their country would be the next superpower.</w:t>
      </w:r>
    </w:p>
    <w:p w:rsidR="00096247" w:rsidRPr="00096247" w:rsidRDefault="00096247" w:rsidP="00096247">
      <w:pPr>
        <w:spacing w:before="100" w:beforeAutospacing="1" w:afterAutospacing="1" w:line="240" w:lineRule="auto"/>
        <w:jc w:val="both"/>
        <w:rPr>
          <w:rFonts w:ascii="Times New Roman" w:eastAsia="Times New Roman" w:hAnsi="Times New Roman" w:cs="Times New Roman"/>
          <w:szCs w:val="24"/>
        </w:rPr>
      </w:pPr>
      <w:r w:rsidRPr="00096247">
        <w:rPr>
          <w:rFonts w:ascii="Times New Roman" w:eastAsia="Times New Roman" w:hAnsi="Times New Roman" w:cs="Times New Roman"/>
          <w:szCs w:val="24"/>
        </w:rPr>
        <w:t xml:space="preserve">Then </w:t>
      </w:r>
      <w:proofErr w:type="gramStart"/>
      <w:r w:rsidRPr="00096247">
        <w:rPr>
          <w:rFonts w:ascii="Times New Roman" w:eastAsia="Times New Roman" w:hAnsi="Times New Roman" w:cs="Times New Roman"/>
          <w:szCs w:val="24"/>
        </w:rPr>
        <w:t>came</w:t>
      </w:r>
      <w:proofErr w:type="gramEnd"/>
      <w:r w:rsidRPr="00096247">
        <w:rPr>
          <w:rFonts w:ascii="Times New Roman" w:eastAsia="Times New Roman" w:hAnsi="Times New Roman" w:cs="Times New Roman"/>
          <w:szCs w:val="24"/>
        </w:rPr>
        <w:t xml:space="preserve"> the </w:t>
      </w:r>
      <w:hyperlink r:id="rId6" w:history="1">
        <w:r w:rsidRPr="00096247">
          <w:rPr>
            <w:rFonts w:ascii="Times New Roman" w:eastAsia="Times New Roman" w:hAnsi="Times New Roman" w:cs="Times New Roman"/>
            <w:color w:val="0000FF"/>
            <w:szCs w:val="24"/>
            <w:u w:val="single"/>
          </w:rPr>
          <w:t>tariffs</w:t>
        </w:r>
      </w:hyperlink>
      <w:r w:rsidRPr="00096247">
        <w:rPr>
          <w:rFonts w:ascii="Times New Roman" w:eastAsia="Times New Roman" w:hAnsi="Times New Roman" w:cs="Times New Roman"/>
          <w:szCs w:val="24"/>
        </w:rPr>
        <w:t xml:space="preserve">. Once again, warring narratives on either side revealed the constraints of both leaders. Trump — long in love with the subject of tariffs — saw in them a means of </w:t>
      </w:r>
      <w:r w:rsidRPr="00096247">
        <w:rPr>
          <w:rFonts w:ascii="Times New Roman" w:eastAsia="Times New Roman" w:hAnsi="Times New Roman" w:cs="Times New Roman"/>
          <w:szCs w:val="24"/>
        </w:rPr>
        <w:lastRenderedPageBreak/>
        <w:t xml:space="preserve">bringing India to the negotiating table. His lingering annoyance over </w:t>
      </w:r>
      <w:proofErr w:type="spellStart"/>
      <w:r w:rsidRPr="00096247">
        <w:rPr>
          <w:rFonts w:ascii="Times New Roman" w:eastAsia="Times New Roman" w:hAnsi="Times New Roman" w:cs="Times New Roman"/>
          <w:szCs w:val="24"/>
        </w:rPr>
        <w:t>Modi’s</w:t>
      </w:r>
      <w:proofErr w:type="spellEnd"/>
      <w:r w:rsidRPr="00096247">
        <w:rPr>
          <w:rFonts w:ascii="Times New Roman" w:eastAsia="Times New Roman" w:hAnsi="Times New Roman" w:cs="Times New Roman"/>
          <w:szCs w:val="24"/>
        </w:rPr>
        <w:t xml:space="preserve"> refusal to give him credit for bringing about an India-Pakistan ceasefire likely increased his urgency to impose them. In Trump’s eyes, India could not have it both ways — protect its market by refusing to allow Americans to sell agricultural products and also present itself as a superpower.</w:t>
      </w:r>
    </w:p>
    <w:p w:rsidR="00096247" w:rsidRPr="00096247" w:rsidRDefault="00096247" w:rsidP="00096247">
      <w:pPr>
        <w:spacing w:before="100" w:beforeAutospacing="1" w:afterAutospacing="1" w:line="240" w:lineRule="auto"/>
        <w:jc w:val="both"/>
        <w:rPr>
          <w:rFonts w:ascii="Times New Roman" w:eastAsia="Times New Roman" w:hAnsi="Times New Roman" w:cs="Times New Roman"/>
          <w:szCs w:val="24"/>
        </w:rPr>
      </w:pPr>
      <w:r w:rsidRPr="00096247">
        <w:rPr>
          <w:rFonts w:ascii="Times New Roman" w:eastAsia="Times New Roman" w:hAnsi="Times New Roman" w:cs="Times New Roman"/>
          <w:szCs w:val="24"/>
        </w:rPr>
        <w:t xml:space="preserve">At </w:t>
      </w:r>
      <w:proofErr w:type="spellStart"/>
      <w:r w:rsidRPr="00096247">
        <w:rPr>
          <w:rFonts w:ascii="Times New Roman" w:eastAsia="Times New Roman" w:hAnsi="Times New Roman" w:cs="Times New Roman"/>
          <w:szCs w:val="24"/>
        </w:rPr>
        <w:t>Modi’s</w:t>
      </w:r>
      <w:proofErr w:type="spellEnd"/>
      <w:r w:rsidRPr="00096247">
        <w:rPr>
          <w:rFonts w:ascii="Times New Roman" w:eastAsia="Times New Roman" w:hAnsi="Times New Roman" w:cs="Times New Roman"/>
          <w:szCs w:val="24"/>
        </w:rPr>
        <w:t xml:space="preserve"> end, Hindu nationalism was the focus. The refusal to allow in dairy products is due in large part to the </w:t>
      </w:r>
      <w:proofErr w:type="spellStart"/>
      <w:r w:rsidRPr="00096247">
        <w:rPr>
          <w:rFonts w:ascii="Times New Roman" w:eastAsia="Times New Roman" w:hAnsi="Times New Roman" w:cs="Times New Roman"/>
          <w:szCs w:val="24"/>
        </w:rPr>
        <w:t>centralisation</w:t>
      </w:r>
      <w:proofErr w:type="spellEnd"/>
      <w:r w:rsidRPr="00096247">
        <w:rPr>
          <w:rFonts w:ascii="Times New Roman" w:eastAsia="Times New Roman" w:hAnsi="Times New Roman" w:cs="Times New Roman"/>
          <w:szCs w:val="24"/>
        </w:rPr>
        <w:t xml:space="preserve"> of the Hindu identity as Indian identity. The sanctification of cows and cow-related products as part of the Hindu nationalist ethos meant that the market could never be opened to American products that could contain beef byproducts. To Trump and MAGA, this sort of thing was anathema. Just as Hindu supremacy preaches the resurgence of Hindus and their creation of a global network, so too does Christian ultra-nationalism say that these sorts of reservations have to be bulldozed in its own bid for dominance.</w:t>
      </w:r>
    </w:p>
    <w:p w:rsidR="00096247" w:rsidRPr="00096247" w:rsidRDefault="00096247" w:rsidP="00096247">
      <w:pPr>
        <w:spacing w:before="100" w:beforeAutospacing="1" w:afterAutospacing="1" w:line="240" w:lineRule="auto"/>
        <w:jc w:val="both"/>
        <w:rPr>
          <w:rFonts w:ascii="Times New Roman" w:eastAsia="Times New Roman" w:hAnsi="Times New Roman" w:cs="Times New Roman"/>
          <w:szCs w:val="24"/>
        </w:rPr>
      </w:pPr>
      <w:r w:rsidRPr="00096247">
        <w:rPr>
          <w:rFonts w:ascii="Times New Roman" w:eastAsia="Times New Roman" w:hAnsi="Times New Roman" w:cs="Times New Roman"/>
          <w:szCs w:val="24"/>
        </w:rPr>
        <w:t xml:space="preserve">Domestically, the BJP tried to spin the tariffs as a magic MIGA moment in which Indians could build India and buy Indian. Shrill </w:t>
      </w:r>
      <w:proofErr w:type="spellStart"/>
      <w:r w:rsidRPr="00096247">
        <w:rPr>
          <w:rFonts w:ascii="Times New Roman" w:eastAsia="Times New Roman" w:hAnsi="Times New Roman" w:cs="Times New Roman"/>
          <w:szCs w:val="24"/>
        </w:rPr>
        <w:t>Modi</w:t>
      </w:r>
      <w:proofErr w:type="spellEnd"/>
      <w:r w:rsidRPr="00096247">
        <w:rPr>
          <w:rFonts w:ascii="Times New Roman" w:eastAsia="Times New Roman" w:hAnsi="Times New Roman" w:cs="Times New Roman"/>
          <w:szCs w:val="24"/>
        </w:rPr>
        <w:t xml:space="preserve"> waxed lyrical about how this was a moment in which India could become self-sufficient. Then they started to predict the imminent collapse of the US, now that it was no longer interested in being friends with them. Irate Indian commentators, steeped in the swoon of nationalism for over a decade, declared that they did not need trade with the US and were better off without it.</w:t>
      </w:r>
    </w:p>
    <w:p w:rsidR="00096247" w:rsidRPr="00096247" w:rsidRDefault="00096247" w:rsidP="00096247">
      <w:pPr>
        <w:spacing w:before="100" w:beforeAutospacing="1" w:afterAutospacing="1" w:line="240" w:lineRule="auto"/>
        <w:jc w:val="both"/>
        <w:rPr>
          <w:rFonts w:ascii="Times New Roman" w:eastAsia="Times New Roman" w:hAnsi="Times New Roman" w:cs="Times New Roman"/>
          <w:szCs w:val="24"/>
        </w:rPr>
      </w:pPr>
      <w:r w:rsidRPr="00096247">
        <w:rPr>
          <w:rFonts w:ascii="Times New Roman" w:eastAsia="Times New Roman" w:hAnsi="Times New Roman" w:cs="Times New Roman"/>
          <w:szCs w:val="24"/>
        </w:rPr>
        <w:t xml:space="preserve">It is these same delusions that kept a large section of Indians from seeing what was about to happen with the </w:t>
      </w:r>
      <w:hyperlink r:id="rId7" w:history="1">
        <w:r w:rsidRPr="00096247">
          <w:rPr>
            <w:rFonts w:ascii="Times New Roman" w:eastAsia="Times New Roman" w:hAnsi="Times New Roman" w:cs="Times New Roman"/>
            <w:color w:val="0000FF"/>
            <w:szCs w:val="24"/>
            <w:u w:val="single"/>
          </w:rPr>
          <w:t>H-1B skilled worker visas</w:t>
        </w:r>
      </w:hyperlink>
      <w:r w:rsidRPr="00096247">
        <w:rPr>
          <w:rFonts w:ascii="Times New Roman" w:eastAsia="Times New Roman" w:hAnsi="Times New Roman" w:cs="Times New Roman"/>
          <w:szCs w:val="24"/>
        </w:rPr>
        <w:t xml:space="preserve">. When the $100,000 per applicant fee was announced recently, they were stunned. Few saw how ultra-nationalist </w:t>
      </w:r>
      <w:proofErr w:type="spellStart"/>
      <w:r w:rsidRPr="00096247">
        <w:rPr>
          <w:rFonts w:ascii="Times New Roman" w:eastAsia="Times New Roman" w:hAnsi="Times New Roman" w:cs="Times New Roman"/>
          <w:szCs w:val="24"/>
        </w:rPr>
        <w:t>Hindutva</w:t>
      </w:r>
      <w:proofErr w:type="spellEnd"/>
      <w:r w:rsidRPr="00096247">
        <w:rPr>
          <w:rFonts w:ascii="Times New Roman" w:eastAsia="Times New Roman" w:hAnsi="Times New Roman" w:cs="Times New Roman"/>
          <w:szCs w:val="24"/>
        </w:rPr>
        <w:t xml:space="preserve"> has led even tech workers to believe that they were indispensable to Americans who they perceived as too unskilled to do the jobs they were doing in the US. Some American publications highlighted the spread of </w:t>
      </w:r>
      <w:proofErr w:type="spellStart"/>
      <w:r w:rsidRPr="00096247">
        <w:rPr>
          <w:rFonts w:ascii="Times New Roman" w:eastAsia="Times New Roman" w:hAnsi="Times New Roman" w:cs="Times New Roman"/>
          <w:szCs w:val="24"/>
        </w:rPr>
        <w:t>Hindutva</w:t>
      </w:r>
      <w:proofErr w:type="spellEnd"/>
      <w:r w:rsidRPr="00096247">
        <w:rPr>
          <w:rFonts w:ascii="Times New Roman" w:eastAsia="Times New Roman" w:hAnsi="Times New Roman" w:cs="Times New Roman"/>
          <w:szCs w:val="24"/>
        </w:rPr>
        <w:t xml:space="preserve"> in the US, which was not seen as a welcome sign. Add to this the allegations that Indian companies were misusing the </w:t>
      </w:r>
      <w:proofErr w:type="spellStart"/>
      <w:r w:rsidRPr="00096247">
        <w:rPr>
          <w:rFonts w:ascii="Times New Roman" w:eastAsia="Times New Roman" w:hAnsi="Times New Roman" w:cs="Times New Roman"/>
          <w:szCs w:val="24"/>
        </w:rPr>
        <w:t>programme</w:t>
      </w:r>
      <w:proofErr w:type="spellEnd"/>
      <w:r w:rsidRPr="00096247">
        <w:rPr>
          <w:rFonts w:ascii="Times New Roman" w:eastAsia="Times New Roman" w:hAnsi="Times New Roman" w:cs="Times New Roman"/>
          <w:szCs w:val="24"/>
        </w:rPr>
        <w:t xml:space="preserve"> to bring in underpaid workers and the writing was on the wall. To MAGA ultra-nationalist commentators, like the recently deceased Charlie Kirk and Trump strategist Steve </w:t>
      </w:r>
      <w:proofErr w:type="spellStart"/>
      <w:r w:rsidRPr="00096247">
        <w:rPr>
          <w:rFonts w:ascii="Times New Roman" w:eastAsia="Times New Roman" w:hAnsi="Times New Roman" w:cs="Times New Roman"/>
          <w:szCs w:val="24"/>
        </w:rPr>
        <w:t>Bannon</w:t>
      </w:r>
      <w:proofErr w:type="spellEnd"/>
      <w:r w:rsidRPr="00096247">
        <w:rPr>
          <w:rFonts w:ascii="Times New Roman" w:eastAsia="Times New Roman" w:hAnsi="Times New Roman" w:cs="Times New Roman"/>
          <w:szCs w:val="24"/>
        </w:rPr>
        <w:t xml:space="preserve">, Indians had to go so that Americans could take back the jobs that were meant for them. Just as </w:t>
      </w:r>
      <w:proofErr w:type="spellStart"/>
      <w:r w:rsidRPr="00096247">
        <w:rPr>
          <w:rFonts w:ascii="Times New Roman" w:eastAsia="Times New Roman" w:hAnsi="Times New Roman" w:cs="Times New Roman"/>
          <w:szCs w:val="24"/>
        </w:rPr>
        <w:t>Hindutva</w:t>
      </w:r>
      <w:proofErr w:type="spellEnd"/>
      <w:r w:rsidRPr="00096247">
        <w:rPr>
          <w:rFonts w:ascii="Times New Roman" w:eastAsia="Times New Roman" w:hAnsi="Times New Roman" w:cs="Times New Roman"/>
          <w:szCs w:val="24"/>
        </w:rPr>
        <w:t xml:space="preserve"> preaches Hindu entitlement, so too does </w:t>
      </w:r>
      <w:proofErr w:type="spellStart"/>
      <w:r w:rsidRPr="00096247">
        <w:rPr>
          <w:rFonts w:ascii="Times New Roman" w:eastAsia="Times New Roman" w:hAnsi="Times New Roman" w:cs="Times New Roman"/>
          <w:szCs w:val="24"/>
        </w:rPr>
        <w:t>nativist</w:t>
      </w:r>
      <w:proofErr w:type="spellEnd"/>
      <w:r w:rsidRPr="00096247">
        <w:rPr>
          <w:rFonts w:ascii="Times New Roman" w:eastAsia="Times New Roman" w:hAnsi="Times New Roman" w:cs="Times New Roman"/>
          <w:szCs w:val="24"/>
        </w:rPr>
        <w:t xml:space="preserve"> white Christian nationalism preach its own brand of entitlement.</w:t>
      </w:r>
    </w:p>
    <w:p w:rsidR="00096247" w:rsidRPr="00096247" w:rsidRDefault="00096247" w:rsidP="00096247">
      <w:pPr>
        <w:spacing w:before="100" w:beforeAutospacing="1" w:afterAutospacing="1" w:line="240" w:lineRule="auto"/>
        <w:jc w:val="both"/>
        <w:rPr>
          <w:rFonts w:ascii="Times New Roman" w:eastAsia="Times New Roman" w:hAnsi="Times New Roman" w:cs="Times New Roman"/>
          <w:szCs w:val="24"/>
        </w:rPr>
      </w:pPr>
      <w:r w:rsidRPr="00096247">
        <w:rPr>
          <w:rFonts w:ascii="Times New Roman" w:eastAsia="Times New Roman" w:hAnsi="Times New Roman" w:cs="Times New Roman"/>
          <w:szCs w:val="24"/>
        </w:rPr>
        <w:t xml:space="preserve">Indians hold over 70 per cent of H-1B visas. The new fee applies to new applicants but even those in possession of the visa are likely to face trouble with renewals as companies </w:t>
      </w:r>
      <w:proofErr w:type="spellStart"/>
      <w:r w:rsidRPr="00096247">
        <w:rPr>
          <w:rFonts w:ascii="Times New Roman" w:eastAsia="Times New Roman" w:hAnsi="Times New Roman" w:cs="Times New Roman"/>
          <w:szCs w:val="24"/>
        </w:rPr>
        <w:t>realise</w:t>
      </w:r>
      <w:proofErr w:type="spellEnd"/>
      <w:r w:rsidRPr="00096247">
        <w:rPr>
          <w:rFonts w:ascii="Times New Roman" w:eastAsia="Times New Roman" w:hAnsi="Times New Roman" w:cs="Times New Roman"/>
          <w:szCs w:val="24"/>
        </w:rPr>
        <w:t xml:space="preserve"> that the administration does not want them to have foreign workers on their payroll if they want to stay on its good side. The advent of AI and the increasing availability of local US workers </w:t>
      </w:r>
      <w:proofErr w:type="gramStart"/>
      <w:r w:rsidRPr="00096247">
        <w:rPr>
          <w:rFonts w:ascii="Times New Roman" w:eastAsia="Times New Roman" w:hAnsi="Times New Roman" w:cs="Times New Roman"/>
          <w:szCs w:val="24"/>
        </w:rPr>
        <w:t>means</w:t>
      </w:r>
      <w:proofErr w:type="gramEnd"/>
      <w:r w:rsidRPr="00096247">
        <w:rPr>
          <w:rFonts w:ascii="Times New Roman" w:eastAsia="Times New Roman" w:hAnsi="Times New Roman" w:cs="Times New Roman"/>
          <w:szCs w:val="24"/>
        </w:rPr>
        <w:t xml:space="preserve"> that it is unlikely that these policies will be reversed in the near future.</w:t>
      </w:r>
    </w:p>
    <w:p w:rsidR="00096247" w:rsidRPr="00096247" w:rsidRDefault="00096247" w:rsidP="00096247">
      <w:pPr>
        <w:spacing w:before="100" w:beforeAutospacing="1" w:afterAutospacing="1" w:line="240" w:lineRule="auto"/>
        <w:jc w:val="both"/>
        <w:rPr>
          <w:rFonts w:ascii="Times New Roman" w:eastAsia="Times New Roman" w:hAnsi="Times New Roman" w:cs="Times New Roman"/>
          <w:szCs w:val="24"/>
        </w:rPr>
      </w:pPr>
      <w:proofErr w:type="gramStart"/>
      <w:r w:rsidRPr="00096247">
        <w:rPr>
          <w:rFonts w:ascii="Times New Roman" w:eastAsia="Times New Roman" w:hAnsi="Times New Roman" w:cs="Times New Roman"/>
          <w:szCs w:val="24"/>
        </w:rPr>
        <w:t xml:space="preserve">However loudly the MIGA base may shout about America’s decline, in the clash between </w:t>
      </w:r>
      <w:proofErr w:type="spellStart"/>
      <w:r w:rsidRPr="00096247">
        <w:rPr>
          <w:rFonts w:ascii="Times New Roman" w:eastAsia="Times New Roman" w:hAnsi="Times New Roman" w:cs="Times New Roman"/>
          <w:szCs w:val="24"/>
        </w:rPr>
        <w:t>Hindutva</w:t>
      </w:r>
      <w:proofErr w:type="spellEnd"/>
      <w:r w:rsidRPr="00096247">
        <w:rPr>
          <w:rFonts w:ascii="Times New Roman" w:eastAsia="Times New Roman" w:hAnsi="Times New Roman" w:cs="Times New Roman"/>
          <w:szCs w:val="24"/>
        </w:rPr>
        <w:t xml:space="preserve"> supremacy and its ‘Make India Great Again’ slogan and the Christian nationalists’ ‘Make America Great Again’ dominance the latter has prevailed.</w:t>
      </w:r>
      <w:proofErr w:type="gramEnd"/>
      <w:r w:rsidRPr="00096247">
        <w:rPr>
          <w:rFonts w:ascii="Times New Roman" w:eastAsia="Times New Roman" w:hAnsi="Times New Roman" w:cs="Times New Roman"/>
          <w:szCs w:val="24"/>
        </w:rPr>
        <w:t xml:space="preserve"> </w:t>
      </w:r>
      <w:proofErr w:type="spellStart"/>
      <w:r w:rsidRPr="00096247">
        <w:rPr>
          <w:rFonts w:ascii="Times New Roman" w:eastAsia="Times New Roman" w:hAnsi="Times New Roman" w:cs="Times New Roman"/>
          <w:szCs w:val="24"/>
        </w:rPr>
        <w:t>Modi</w:t>
      </w:r>
      <w:proofErr w:type="spellEnd"/>
      <w:r w:rsidRPr="00096247">
        <w:rPr>
          <w:rFonts w:ascii="Times New Roman" w:eastAsia="Times New Roman" w:hAnsi="Times New Roman" w:cs="Times New Roman"/>
          <w:szCs w:val="24"/>
        </w:rPr>
        <w:t xml:space="preserve"> and Trump may make up </w:t>
      </w:r>
      <w:r w:rsidRPr="00096247">
        <w:rPr>
          <w:rFonts w:ascii="Times New Roman" w:eastAsia="Times New Roman" w:hAnsi="Times New Roman" w:cs="Times New Roman"/>
          <w:szCs w:val="24"/>
        </w:rPr>
        <w:lastRenderedPageBreak/>
        <w:t xml:space="preserve">and even strike a trade deal but the architecture through which the </w:t>
      </w:r>
      <w:proofErr w:type="spellStart"/>
      <w:r w:rsidRPr="00096247">
        <w:rPr>
          <w:rFonts w:ascii="Times New Roman" w:eastAsia="Times New Roman" w:hAnsi="Times New Roman" w:cs="Times New Roman"/>
          <w:szCs w:val="24"/>
        </w:rPr>
        <w:t>Hindutva</w:t>
      </w:r>
      <w:proofErr w:type="spellEnd"/>
      <w:r w:rsidRPr="00096247">
        <w:rPr>
          <w:rFonts w:ascii="Times New Roman" w:eastAsia="Times New Roman" w:hAnsi="Times New Roman" w:cs="Times New Roman"/>
          <w:szCs w:val="24"/>
        </w:rPr>
        <w:t>-fuelled Indian middle class pursued the American dream has collapsed.</w:t>
      </w:r>
    </w:p>
    <w:p w:rsidR="00096247" w:rsidRPr="00096247" w:rsidRDefault="00096247" w:rsidP="00096247">
      <w:pPr>
        <w:spacing w:before="100" w:beforeAutospacing="1" w:afterAutospacing="1" w:line="240" w:lineRule="auto"/>
        <w:jc w:val="both"/>
        <w:rPr>
          <w:rFonts w:ascii="Times New Roman" w:eastAsia="Times New Roman" w:hAnsi="Times New Roman" w:cs="Times New Roman"/>
          <w:szCs w:val="24"/>
        </w:rPr>
      </w:pPr>
      <w:r w:rsidRPr="00096247">
        <w:rPr>
          <w:rFonts w:ascii="Times New Roman" w:eastAsia="Times New Roman" w:hAnsi="Times New Roman" w:cs="Times New Roman"/>
          <w:i/>
          <w:iCs/>
          <w:szCs w:val="24"/>
        </w:rPr>
        <w:t>The writer is an attorney teaching constitutional law and political philosophy.</w:t>
      </w:r>
    </w:p>
    <w:p w:rsidR="00096247" w:rsidRPr="00096247" w:rsidRDefault="00096247" w:rsidP="00096247">
      <w:pPr>
        <w:spacing w:before="100" w:beforeAutospacing="1" w:afterAutospacing="1" w:line="240" w:lineRule="auto"/>
        <w:jc w:val="both"/>
        <w:rPr>
          <w:rFonts w:ascii="Times New Roman" w:eastAsia="Times New Roman" w:hAnsi="Times New Roman" w:cs="Times New Roman"/>
          <w:szCs w:val="24"/>
        </w:rPr>
      </w:pPr>
      <w:hyperlink r:id="rId8" w:tgtFrame="_blank" w:history="1">
        <w:r w:rsidRPr="00096247">
          <w:rPr>
            <w:rFonts w:ascii="Times New Roman" w:eastAsia="Times New Roman" w:hAnsi="Times New Roman" w:cs="Times New Roman"/>
            <w:i/>
            <w:iCs/>
            <w:color w:val="0000FF"/>
            <w:szCs w:val="24"/>
            <w:u w:val="single"/>
          </w:rPr>
          <w:t>rafia.zakaria@gmail.com</w:t>
        </w:r>
      </w:hyperlink>
    </w:p>
    <w:p w:rsidR="00096247" w:rsidRPr="00096247" w:rsidRDefault="00096247" w:rsidP="00096247">
      <w:pPr>
        <w:spacing w:before="100" w:beforeAutospacing="1" w:afterAutospacing="1" w:line="240" w:lineRule="auto"/>
        <w:jc w:val="both"/>
        <w:rPr>
          <w:rFonts w:ascii="Times New Roman" w:eastAsia="Times New Roman" w:hAnsi="Times New Roman" w:cs="Times New Roman"/>
          <w:szCs w:val="24"/>
        </w:rPr>
      </w:pPr>
      <w:r w:rsidRPr="00096247">
        <w:rPr>
          <w:rFonts w:ascii="Times New Roman" w:eastAsia="Times New Roman" w:hAnsi="Times New Roman" w:cs="Times New Roman"/>
          <w:i/>
          <w:iCs/>
          <w:szCs w:val="24"/>
        </w:rPr>
        <w:t>Published in Dawn, September 27th, 2025</w:t>
      </w:r>
    </w:p>
    <w:p w:rsidR="007C1BCF" w:rsidRDefault="007C1BCF" w:rsidP="00096247">
      <w:pPr>
        <w:jc w:val="both"/>
      </w:pPr>
    </w:p>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096247"/>
    <w:rsid w:val="00075954"/>
    <w:rsid w:val="00096247"/>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BF67D2"/>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096247"/>
    <w:rPr>
      <w:color w:val="0000FF"/>
      <w:u w:val="single"/>
    </w:rPr>
  </w:style>
  <w:style w:type="character" w:customStyle="1" w:styleId="storybyline">
    <w:name w:val="story__byline"/>
    <w:basedOn w:val="DefaultParagraphFont"/>
    <w:rsid w:val="00096247"/>
  </w:style>
  <w:style w:type="character" w:customStyle="1" w:styleId="storytime">
    <w:name w:val="story__time"/>
    <w:basedOn w:val="DefaultParagraphFont"/>
    <w:rsid w:val="00096247"/>
  </w:style>
  <w:style w:type="character" w:customStyle="1" w:styleId="timestamp--published">
    <w:name w:val="timestamp--published"/>
    <w:basedOn w:val="DefaultParagraphFont"/>
    <w:rsid w:val="00096247"/>
  </w:style>
  <w:style w:type="character" w:customStyle="1" w:styleId="timestamp--label">
    <w:name w:val="timestamp--label"/>
    <w:basedOn w:val="DefaultParagraphFont"/>
    <w:rsid w:val="00096247"/>
  </w:style>
  <w:style w:type="character" w:customStyle="1" w:styleId="timestamp--date">
    <w:name w:val="timestamp--date"/>
    <w:basedOn w:val="DefaultParagraphFont"/>
    <w:rsid w:val="00096247"/>
  </w:style>
  <w:style w:type="character" w:customStyle="1" w:styleId="timestamp--updated">
    <w:name w:val="timestamp--updated"/>
    <w:basedOn w:val="DefaultParagraphFont"/>
    <w:rsid w:val="00096247"/>
  </w:style>
  <w:style w:type="character" w:customStyle="1" w:styleId="timestamp--time">
    <w:name w:val="timestamp--time"/>
    <w:basedOn w:val="DefaultParagraphFont"/>
    <w:rsid w:val="00096247"/>
  </w:style>
  <w:style w:type="character" w:customStyle="1" w:styleId="mt-05">
    <w:name w:val="mt-0.5"/>
    <w:basedOn w:val="DefaultParagraphFont"/>
    <w:rsid w:val="00096247"/>
  </w:style>
  <w:style w:type="character" w:customStyle="1" w:styleId="hidden">
    <w:name w:val="hidden"/>
    <w:basedOn w:val="DefaultParagraphFont"/>
    <w:rsid w:val="00096247"/>
  </w:style>
  <w:style w:type="paragraph" w:styleId="NormalWeb">
    <w:name w:val="Normal (Web)"/>
    <w:basedOn w:val="Normal"/>
    <w:uiPriority w:val="99"/>
    <w:semiHidden/>
    <w:unhideWhenUsed/>
    <w:rsid w:val="00096247"/>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0962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624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35404182">
      <w:bodyDiv w:val="1"/>
      <w:marLeft w:val="0"/>
      <w:marRight w:val="0"/>
      <w:marTop w:val="0"/>
      <w:marBottom w:val="0"/>
      <w:divBdr>
        <w:top w:val="none" w:sz="0" w:space="0" w:color="auto"/>
        <w:left w:val="none" w:sz="0" w:space="0" w:color="auto"/>
        <w:bottom w:val="none" w:sz="0" w:space="0" w:color="auto"/>
        <w:right w:val="none" w:sz="0" w:space="0" w:color="auto"/>
      </w:divBdr>
      <w:divsChild>
        <w:div w:id="1320303956">
          <w:marLeft w:val="0"/>
          <w:marRight w:val="0"/>
          <w:marTop w:val="0"/>
          <w:marBottom w:val="0"/>
          <w:divBdr>
            <w:top w:val="none" w:sz="0" w:space="0" w:color="auto"/>
            <w:left w:val="none" w:sz="0" w:space="0" w:color="auto"/>
            <w:bottom w:val="none" w:sz="0" w:space="0" w:color="auto"/>
            <w:right w:val="none" w:sz="0" w:space="0" w:color="auto"/>
          </w:divBdr>
        </w:div>
        <w:div w:id="590771427">
          <w:marLeft w:val="0"/>
          <w:marRight w:val="0"/>
          <w:marTop w:val="0"/>
          <w:marBottom w:val="0"/>
          <w:divBdr>
            <w:top w:val="none" w:sz="0" w:space="0" w:color="auto"/>
            <w:left w:val="none" w:sz="0" w:space="0" w:color="auto"/>
            <w:bottom w:val="none" w:sz="0" w:space="0" w:color="auto"/>
            <w:right w:val="none" w:sz="0" w:space="0" w:color="auto"/>
          </w:divBdr>
          <w:divsChild>
            <w:div w:id="1272468026">
              <w:marLeft w:val="0"/>
              <w:marRight w:val="0"/>
              <w:marTop w:val="0"/>
              <w:marBottom w:val="0"/>
              <w:divBdr>
                <w:top w:val="none" w:sz="0" w:space="0" w:color="auto"/>
                <w:left w:val="none" w:sz="0" w:space="0" w:color="auto"/>
                <w:bottom w:val="none" w:sz="0" w:space="0" w:color="auto"/>
                <w:right w:val="none" w:sz="0" w:space="0" w:color="auto"/>
              </w:divBdr>
            </w:div>
            <w:div w:id="199056329">
              <w:marLeft w:val="0"/>
              <w:marRight w:val="0"/>
              <w:marTop w:val="0"/>
              <w:marBottom w:val="0"/>
              <w:divBdr>
                <w:top w:val="none" w:sz="0" w:space="0" w:color="auto"/>
                <w:left w:val="none" w:sz="0" w:space="0" w:color="auto"/>
                <w:bottom w:val="none" w:sz="0" w:space="0" w:color="auto"/>
                <w:right w:val="none" w:sz="0" w:space="0" w:color="auto"/>
              </w:divBdr>
            </w:div>
            <w:div w:id="1374963195">
              <w:marLeft w:val="0"/>
              <w:marRight w:val="0"/>
              <w:marTop w:val="0"/>
              <w:marBottom w:val="0"/>
              <w:divBdr>
                <w:top w:val="none" w:sz="0" w:space="0" w:color="auto"/>
                <w:left w:val="none" w:sz="0" w:space="0" w:color="auto"/>
                <w:bottom w:val="none" w:sz="0" w:space="0" w:color="auto"/>
                <w:right w:val="none" w:sz="0" w:space="0" w:color="auto"/>
              </w:divBdr>
            </w:div>
            <w:div w:id="1332833734">
              <w:marLeft w:val="0"/>
              <w:marRight w:val="0"/>
              <w:marTop w:val="0"/>
              <w:marBottom w:val="0"/>
              <w:divBdr>
                <w:top w:val="none" w:sz="0" w:space="0" w:color="auto"/>
                <w:left w:val="none" w:sz="0" w:space="0" w:color="auto"/>
                <w:bottom w:val="none" w:sz="0" w:space="0" w:color="auto"/>
                <w:right w:val="none" w:sz="0" w:space="0" w:color="auto"/>
              </w:divBdr>
            </w:div>
            <w:div w:id="1653024907">
              <w:marLeft w:val="0"/>
              <w:marRight w:val="0"/>
              <w:marTop w:val="0"/>
              <w:marBottom w:val="0"/>
              <w:divBdr>
                <w:top w:val="none" w:sz="0" w:space="0" w:color="auto"/>
                <w:left w:val="none" w:sz="0" w:space="0" w:color="auto"/>
                <w:bottom w:val="none" w:sz="0" w:space="0" w:color="auto"/>
                <w:right w:val="none" w:sz="0" w:space="0" w:color="auto"/>
              </w:divBdr>
            </w:div>
            <w:div w:id="1828355342">
              <w:marLeft w:val="0"/>
              <w:marRight w:val="0"/>
              <w:marTop w:val="0"/>
              <w:marBottom w:val="0"/>
              <w:divBdr>
                <w:top w:val="none" w:sz="0" w:space="0" w:color="auto"/>
                <w:left w:val="none" w:sz="0" w:space="0" w:color="auto"/>
                <w:bottom w:val="none" w:sz="0" w:space="0" w:color="auto"/>
                <w:right w:val="none" w:sz="0" w:space="0" w:color="auto"/>
              </w:divBdr>
            </w:div>
          </w:divsChild>
        </w:div>
        <w:div w:id="1352994556">
          <w:marLeft w:val="0"/>
          <w:marRight w:val="0"/>
          <w:marTop w:val="0"/>
          <w:marBottom w:val="0"/>
          <w:divBdr>
            <w:top w:val="none" w:sz="0" w:space="0" w:color="auto"/>
            <w:left w:val="none" w:sz="0" w:space="0" w:color="auto"/>
            <w:bottom w:val="none" w:sz="0" w:space="0" w:color="auto"/>
            <w:right w:val="none" w:sz="0" w:space="0" w:color="auto"/>
          </w:divBdr>
          <w:divsChild>
            <w:div w:id="1091315590">
              <w:marLeft w:val="0"/>
              <w:marRight w:val="0"/>
              <w:marTop w:val="0"/>
              <w:marBottom w:val="0"/>
              <w:divBdr>
                <w:top w:val="none" w:sz="0" w:space="0" w:color="auto"/>
                <w:left w:val="none" w:sz="0" w:space="0" w:color="auto"/>
                <w:bottom w:val="none" w:sz="0" w:space="0" w:color="auto"/>
                <w:right w:val="none" w:sz="0" w:space="0" w:color="auto"/>
              </w:divBdr>
            </w:div>
          </w:divsChild>
        </w:div>
        <w:div w:id="1871526659">
          <w:marLeft w:val="0"/>
          <w:marRight w:val="0"/>
          <w:marTop w:val="0"/>
          <w:marBottom w:val="0"/>
          <w:divBdr>
            <w:top w:val="none" w:sz="0" w:space="0" w:color="auto"/>
            <w:left w:val="none" w:sz="0" w:space="0" w:color="auto"/>
            <w:bottom w:val="none" w:sz="0" w:space="0" w:color="auto"/>
            <w:right w:val="none" w:sz="0" w:space="0" w:color="auto"/>
          </w:divBdr>
        </w:div>
        <w:div w:id="127554666">
          <w:marLeft w:val="0"/>
          <w:marRight w:val="0"/>
          <w:marTop w:val="0"/>
          <w:marBottom w:val="0"/>
          <w:divBdr>
            <w:top w:val="none" w:sz="0" w:space="0" w:color="auto"/>
            <w:left w:val="none" w:sz="0" w:space="0" w:color="auto"/>
            <w:bottom w:val="none" w:sz="0" w:space="0" w:color="auto"/>
            <w:right w:val="none" w:sz="0" w:space="0" w:color="auto"/>
          </w:divBdr>
          <w:divsChild>
            <w:div w:id="2103330221">
              <w:marLeft w:val="0"/>
              <w:marRight w:val="0"/>
              <w:marTop w:val="0"/>
              <w:marBottom w:val="0"/>
              <w:divBdr>
                <w:top w:val="none" w:sz="0" w:space="0" w:color="auto"/>
                <w:left w:val="none" w:sz="0" w:space="0" w:color="auto"/>
                <w:bottom w:val="none" w:sz="0" w:space="0" w:color="auto"/>
                <w:right w:val="none" w:sz="0" w:space="0" w:color="auto"/>
              </w:divBdr>
            </w:div>
          </w:divsChild>
        </w:div>
        <w:div w:id="1155799974">
          <w:marLeft w:val="0"/>
          <w:marRight w:val="0"/>
          <w:marTop w:val="0"/>
          <w:marBottom w:val="0"/>
          <w:divBdr>
            <w:top w:val="none" w:sz="0" w:space="0" w:color="auto"/>
            <w:left w:val="none" w:sz="0" w:space="0" w:color="auto"/>
            <w:bottom w:val="none" w:sz="0" w:space="0" w:color="auto"/>
            <w:right w:val="none" w:sz="0" w:space="0" w:color="auto"/>
          </w:divBdr>
          <w:divsChild>
            <w:div w:id="4325553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rafia.zakaria@gmail.com" TargetMode="External"/><Relationship Id="rId3" Type="http://schemas.openxmlformats.org/officeDocument/2006/relationships/webSettings" Target="webSettings.xml"/><Relationship Id="rId7" Type="http://schemas.openxmlformats.org/officeDocument/2006/relationships/hyperlink" Target="https://www.dawn.com/news/1943674"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awn.com/news/1938946" TargetMode="External"/><Relationship Id="rId5" Type="http://schemas.openxmlformats.org/officeDocument/2006/relationships/hyperlink" Target="https://www.dawn.com/news/1914850" TargetMode="External"/><Relationship Id="rId10" Type="http://schemas.openxmlformats.org/officeDocument/2006/relationships/theme" Target="theme/theme1.xml"/><Relationship Id="rId4" Type="http://schemas.openxmlformats.org/officeDocument/2006/relationships/hyperlink" Target="https://www.dawn.com/trends/11YearsOfMakeInIndia"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1002</Words>
  <Characters>5714</Characters>
  <Application>Microsoft Office Word</Application>
  <DocSecurity>0</DocSecurity>
  <Lines>47</Lines>
  <Paragraphs>13</Paragraphs>
  <ScaleCrop>false</ScaleCrop>
  <Company>Grizli777</Company>
  <LinksUpToDate>false</LinksUpToDate>
  <CharactersWithSpaces>6703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2025-09-27T06:20:00Z</dcterms:created>
  <dcterms:modified xsi:type="dcterms:W3CDTF">2025-09-27T06:24:00Z</dcterms:modified>
</cp:coreProperties>
</file>