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B8" w:rsidRPr="001E3FB8" w:rsidRDefault="001E3FB8" w:rsidP="001E3FB8">
      <w:pPr>
        <w:spacing w:before="100" w:beforeAutospacing="1" w:afterAutospacing="1" w:line="240" w:lineRule="auto"/>
        <w:outlineLvl w:val="0"/>
        <w:rPr>
          <w:rFonts w:ascii="Times New Roman" w:eastAsia="Times New Roman" w:hAnsi="Times New Roman" w:cs="Times New Roman"/>
          <w:b/>
          <w:bCs/>
          <w:kern w:val="36"/>
          <w:sz w:val="48"/>
          <w:szCs w:val="48"/>
        </w:rPr>
      </w:pPr>
      <w:r w:rsidRPr="001E3FB8">
        <w:rPr>
          <w:rFonts w:ascii="Times New Roman" w:eastAsia="Times New Roman" w:hAnsi="Times New Roman" w:cs="Times New Roman"/>
          <w:b/>
          <w:bCs/>
          <w:kern w:val="36"/>
          <w:sz w:val="48"/>
          <w:szCs w:val="48"/>
        </w:rPr>
        <w:t xml:space="preserve">Lackadaisical Diplomacy </w:t>
      </w:r>
    </w:p>
    <w:p w:rsidR="001E3FB8" w:rsidRPr="001E3FB8" w:rsidRDefault="001E3FB8" w:rsidP="001E3FB8">
      <w:pPr>
        <w:spacing w:before="100" w:beforeAutospacing="1" w:afterAutospacing="1" w:line="240" w:lineRule="auto"/>
        <w:outlineLvl w:val="1"/>
        <w:rPr>
          <w:rFonts w:ascii="Times New Roman" w:eastAsia="Times New Roman" w:hAnsi="Times New Roman" w:cs="Times New Roman"/>
          <w:b/>
          <w:bCs/>
          <w:sz w:val="36"/>
          <w:szCs w:val="36"/>
        </w:rPr>
      </w:pPr>
      <w:r w:rsidRPr="001E3FB8">
        <w:rPr>
          <w:rFonts w:ascii="Times New Roman" w:eastAsia="Times New Roman" w:hAnsi="Times New Roman" w:cs="Times New Roman"/>
          <w:b/>
          <w:bCs/>
          <w:sz w:val="36"/>
          <w:szCs w:val="36"/>
        </w:rPr>
        <w:t xml:space="preserve">Under the changed regional and bilateral situation, it is high time that the Foreign Office revisited its talking points, especially on Pak-India relations. </w:t>
      </w:r>
    </w:p>
    <w:p w:rsidR="001E3FB8" w:rsidRPr="001E3FB8" w:rsidRDefault="001E3FB8" w:rsidP="001E3FB8">
      <w:pPr>
        <w:spacing w:after="0" w:line="240" w:lineRule="auto"/>
        <w:rPr>
          <w:rFonts w:ascii="Times New Roman" w:eastAsia="Times New Roman" w:hAnsi="Times New Roman" w:cs="Times New Roman"/>
          <w:sz w:val="24"/>
          <w:szCs w:val="24"/>
        </w:rPr>
      </w:pPr>
      <w:hyperlink r:id="rId5" w:history="1">
        <w:proofErr w:type="spellStart"/>
        <w:r w:rsidRPr="001E3FB8">
          <w:rPr>
            <w:rFonts w:ascii="Times New Roman" w:eastAsia="Times New Roman" w:hAnsi="Times New Roman" w:cs="Times New Roman"/>
            <w:color w:val="0000FF"/>
            <w:sz w:val="24"/>
            <w:szCs w:val="24"/>
            <w:u w:val="single"/>
          </w:rPr>
          <w:t>Najm</w:t>
        </w:r>
        <w:proofErr w:type="spellEnd"/>
        <w:r w:rsidRPr="001E3FB8">
          <w:rPr>
            <w:rFonts w:ascii="Times New Roman" w:eastAsia="Times New Roman" w:hAnsi="Times New Roman" w:cs="Times New Roman"/>
            <w:color w:val="0000FF"/>
            <w:sz w:val="24"/>
            <w:szCs w:val="24"/>
            <w:u w:val="single"/>
          </w:rPr>
          <w:t xml:space="preserve"> us </w:t>
        </w:r>
        <w:proofErr w:type="spellStart"/>
        <w:r w:rsidRPr="001E3FB8">
          <w:rPr>
            <w:rFonts w:ascii="Times New Roman" w:eastAsia="Times New Roman" w:hAnsi="Times New Roman" w:cs="Times New Roman"/>
            <w:color w:val="0000FF"/>
            <w:sz w:val="24"/>
            <w:szCs w:val="24"/>
            <w:u w:val="single"/>
          </w:rPr>
          <w:t>Saqib</w:t>
        </w:r>
        <w:proofErr w:type="spellEnd"/>
      </w:hyperlink>
      <w:r w:rsidRPr="001E3FB8">
        <w:rPr>
          <w:rFonts w:ascii="Times New Roman" w:eastAsia="Times New Roman" w:hAnsi="Times New Roman" w:cs="Times New Roman"/>
          <w:sz w:val="24"/>
          <w:szCs w:val="24"/>
        </w:rPr>
        <w:t xml:space="preserve"> </w:t>
      </w:r>
    </w:p>
    <w:p w:rsidR="001E3FB8" w:rsidRPr="001E3FB8" w:rsidRDefault="001E3FB8" w:rsidP="001E3FB8">
      <w:pPr>
        <w:spacing w:after="0" w:line="240" w:lineRule="auto"/>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May 27, 2024 </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Diplomacy may always be given a chance. However, one must not forget that a dialogue involves at least two parties. If the other side simply refuses to talk and does not even respond to any of your ‘friendly gestures’, how could you keep insisting on having a dialogue? How could you force a hostile country to talk and discuss thorny issues when all doors of talks are closed? By doing so, what kind of a message do you convey to your people or for that matter, the international community?</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The devil is in the details.</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The argument that no talks could be held with India unless it reverses its decisions of August 2019 needs serious appraisal. Does this ‘reversal’ make any sense to India particularly when it doesn’t stand to gain anything? Do we realize that a ‘reversal’ would also mean India’s continued occupation of the disputed territory? India has abrogated Art-370 and its Supreme Court has validated it. There was hardly any reaction from the people of India or the international community including the UN over the revocation of Kashmir’s special status. In a world where might is always right, one must not rely on any outside help to safeguard one’s own national interest.</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Another question: In such an uncongenial atmosphere, how could Pakistan expect any positive response from India particularly on trade? Trade happens to be a two-way affair. Isn’t it? In Pakistan, the debate on starting trade with India hinges on a matter of principle. Even if you overcome the hue and cry over Kashmir, Islamabad will be unable to start trade with New Delhi if the latter is disinterested in the proposal. It may be understood that the situation has completely changed. India does not care anymore. </w:t>
      </w:r>
      <w:proofErr w:type="gramStart"/>
      <w:r w:rsidRPr="001E3FB8">
        <w:rPr>
          <w:rFonts w:ascii="Times New Roman" w:eastAsia="Times New Roman" w:hAnsi="Times New Roman" w:cs="Times New Roman"/>
          <w:sz w:val="24"/>
          <w:szCs w:val="24"/>
        </w:rPr>
        <w:t>Full stop.</w:t>
      </w:r>
      <w:proofErr w:type="gramEnd"/>
      <w:r w:rsidRPr="001E3FB8">
        <w:rPr>
          <w:rFonts w:ascii="Times New Roman" w:eastAsia="Times New Roman" w:hAnsi="Times New Roman" w:cs="Times New Roman"/>
          <w:sz w:val="24"/>
          <w:szCs w:val="24"/>
        </w:rPr>
        <w:t xml:space="preserve"> PM </w:t>
      </w:r>
      <w:proofErr w:type="spellStart"/>
      <w:r w:rsidRPr="001E3FB8">
        <w:rPr>
          <w:rFonts w:ascii="Times New Roman" w:eastAsia="Times New Roman" w:hAnsi="Times New Roman" w:cs="Times New Roman"/>
          <w:sz w:val="24"/>
          <w:szCs w:val="24"/>
        </w:rPr>
        <w:t>Modi</w:t>
      </w:r>
      <w:proofErr w:type="spellEnd"/>
      <w:r w:rsidRPr="001E3FB8">
        <w:rPr>
          <w:rFonts w:ascii="Times New Roman" w:eastAsia="Times New Roman" w:hAnsi="Times New Roman" w:cs="Times New Roman"/>
          <w:sz w:val="24"/>
          <w:szCs w:val="24"/>
        </w:rPr>
        <w:t xml:space="preserve"> even takes credit for Pakistan’s present economic woes. Would he be bothered if Pakistan ‘consistently advocated constructive engagement and result-oriented dialogue to resolve all outstanding issues’ or be troubled about the allegation of his country’s ‘intransigence and retrogressive actions’ that have ‘vitiated the atmosphere and impeded the prospects of peace and cooperation’?</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lastRenderedPageBreak/>
        <w:t xml:space="preserve">On trade with India, a paradoxical situation at home makes matters even more complicated. Anytime an idea of recommencing bilateral trade was floated, it would meet severe criticism as ‘no trade could take place unless the core issue of Jammu and Kashmir’ was addressed. In March 2021, the ECC announced it would allow the private sector to import five </w:t>
      </w:r>
      <w:proofErr w:type="spellStart"/>
      <w:r w:rsidRPr="001E3FB8">
        <w:rPr>
          <w:rFonts w:ascii="Times New Roman" w:eastAsia="Times New Roman" w:hAnsi="Times New Roman" w:cs="Times New Roman"/>
          <w:sz w:val="24"/>
          <w:szCs w:val="24"/>
        </w:rPr>
        <w:t>lacs</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tonnes</w:t>
      </w:r>
      <w:proofErr w:type="spellEnd"/>
      <w:r w:rsidRPr="001E3FB8">
        <w:rPr>
          <w:rFonts w:ascii="Times New Roman" w:eastAsia="Times New Roman" w:hAnsi="Times New Roman" w:cs="Times New Roman"/>
          <w:sz w:val="24"/>
          <w:szCs w:val="24"/>
        </w:rPr>
        <w:t xml:space="preserve"> of white sugar from India and cotton via the </w:t>
      </w:r>
      <w:proofErr w:type="spellStart"/>
      <w:r w:rsidRPr="001E3FB8">
        <w:rPr>
          <w:rFonts w:ascii="Times New Roman" w:eastAsia="Times New Roman" w:hAnsi="Times New Roman" w:cs="Times New Roman"/>
          <w:sz w:val="24"/>
          <w:szCs w:val="24"/>
        </w:rPr>
        <w:t>Wagah</w:t>
      </w:r>
      <w:proofErr w:type="spellEnd"/>
      <w:r w:rsidRPr="001E3FB8">
        <w:rPr>
          <w:rFonts w:ascii="Times New Roman" w:eastAsia="Times New Roman" w:hAnsi="Times New Roman" w:cs="Times New Roman"/>
          <w:sz w:val="24"/>
          <w:szCs w:val="24"/>
        </w:rPr>
        <w:t xml:space="preserve"> border. Soon, the decision had to be reversed following severe criticism from the opposition. Kashmir was still unaddressed, and its special status was still revoked when in March this year, FM Dar stated that relevant stakeholders would ‘seriously examine’ the trade situation with India. Most recently, soon after PM Sharif made a conditional offer to his Indian counterpart to open talks while requesting UAE to mediate, his office clarified that such talks would only be possible if India restored the autonomous status of the occupied Jammu &amp; Kashmir.</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A country is considered important if it can inflict harm or render timely assistance. India neither expects nor needs any support from Pakistan. In the absence of any imminent or distant threat from its western neighbor, the open field has rendered Pakistan practically ‘irrelevant’ to India’s overall regional designs. For India, Pakistan is, at best, a pebble in the shoe in its pursuit of progress and realizing the dream of </w:t>
      </w:r>
      <w:proofErr w:type="spellStart"/>
      <w:r w:rsidRPr="001E3FB8">
        <w:rPr>
          <w:rFonts w:ascii="Times New Roman" w:eastAsia="Times New Roman" w:hAnsi="Times New Roman" w:cs="Times New Roman"/>
          <w:sz w:val="24"/>
          <w:szCs w:val="24"/>
        </w:rPr>
        <w:t>Akhand</w:t>
      </w:r>
      <w:proofErr w:type="spellEnd"/>
      <w:r w:rsidRPr="001E3FB8">
        <w:rPr>
          <w:rFonts w:ascii="Times New Roman" w:eastAsia="Times New Roman" w:hAnsi="Times New Roman" w:cs="Times New Roman"/>
          <w:sz w:val="24"/>
          <w:szCs w:val="24"/>
        </w:rPr>
        <w:t xml:space="preserve"> Bharat. In this regard, a decision seemed to have been taken during PM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second term – selectively ignore Pakistan but with contempt. Meanwhile, the focus must be on fulfilling India’s global aims such as becoming a permanent member of the UN Security Council; remaining on the path of attaining an enviable sound economy; being wary of China but following an aggressive foreign policy; and enlarging the scope of ‘national interest’ like a major power and defend it at any cost – may it be an overseas assassination operation. At home, quietly, keep promoting K.B. </w:t>
      </w:r>
      <w:proofErr w:type="spellStart"/>
      <w:r w:rsidRPr="001E3FB8">
        <w:rPr>
          <w:rFonts w:ascii="Times New Roman" w:eastAsia="Times New Roman" w:hAnsi="Times New Roman" w:cs="Times New Roman"/>
          <w:sz w:val="24"/>
          <w:szCs w:val="24"/>
        </w:rPr>
        <w:t>Hedgewar’s</w:t>
      </w:r>
      <w:proofErr w:type="spellEnd"/>
      <w:r w:rsidRPr="001E3FB8">
        <w:rPr>
          <w:rFonts w:ascii="Times New Roman" w:eastAsia="Times New Roman" w:hAnsi="Times New Roman" w:cs="Times New Roman"/>
          <w:sz w:val="24"/>
          <w:szCs w:val="24"/>
        </w:rPr>
        <w:t xml:space="preserve"> RSS-based </w:t>
      </w:r>
      <w:proofErr w:type="spellStart"/>
      <w:r w:rsidRPr="001E3FB8">
        <w:rPr>
          <w:rFonts w:ascii="Times New Roman" w:eastAsia="Times New Roman" w:hAnsi="Times New Roman" w:cs="Times New Roman"/>
          <w:sz w:val="24"/>
          <w:szCs w:val="24"/>
        </w:rPr>
        <w:t>Hindutva</w:t>
      </w:r>
      <w:proofErr w:type="spellEnd"/>
      <w:r w:rsidRPr="001E3FB8">
        <w:rPr>
          <w:rFonts w:ascii="Times New Roman" w:eastAsia="Times New Roman" w:hAnsi="Times New Roman" w:cs="Times New Roman"/>
          <w:sz w:val="24"/>
          <w:szCs w:val="24"/>
        </w:rPr>
        <w:t xml:space="preserve"> policies under the garb of democracy.</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Pakistan should have no issues with India’s development agenda if the latter followed the internationally accepted norms of non-interference in any other country’s internal affairs. Secondly, what India did in August 2019 to the ‘core issue’ and forcefully annex an internationally recognized disputed territory - indeed is a bitter pill for Pakistan to swallow. The question is: how long it will take for Pakistan to understand that the dynamics of geopolitics and </w:t>
      </w:r>
      <w:proofErr w:type="spellStart"/>
      <w:r w:rsidRPr="001E3FB8">
        <w:rPr>
          <w:rFonts w:ascii="Times New Roman" w:eastAsia="Times New Roman" w:hAnsi="Times New Roman" w:cs="Times New Roman"/>
          <w:sz w:val="24"/>
          <w:szCs w:val="24"/>
        </w:rPr>
        <w:t>geoeconomics</w:t>
      </w:r>
      <w:proofErr w:type="spellEnd"/>
      <w:r w:rsidRPr="001E3FB8">
        <w:rPr>
          <w:rFonts w:ascii="Times New Roman" w:eastAsia="Times New Roman" w:hAnsi="Times New Roman" w:cs="Times New Roman"/>
          <w:sz w:val="24"/>
          <w:szCs w:val="24"/>
        </w:rPr>
        <w:t xml:space="preserve"> have changed since the start of an indigenous uprising in the Valley in 1989, and India is now a new look country with fresh software? Instead of realizing the on-ground situation, Pakistan keeps insisting on resuming dialogue with India, knowing full well the response.</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Under the changed regional and bilateral situation, it is high time that the Foreign Office revisited its talking points, especially on Pak-India relations. On commencing trade with India, let us wait for the right time as such ‘diplomatic offers’ are meaningless under the circumstances, to say the least. In fact, such ‘offers’ indicate a kind of weakness and unwarranted urgency, which obviously is not the idea. Secondly, it needs to be realized that India bashing is inversely proportionate to the idea of normalization of relations. How could you normalize relations with a </w:t>
      </w:r>
      <w:r w:rsidRPr="001E3FB8">
        <w:rPr>
          <w:rFonts w:ascii="Times New Roman" w:eastAsia="Times New Roman" w:hAnsi="Times New Roman" w:cs="Times New Roman"/>
          <w:sz w:val="24"/>
          <w:szCs w:val="24"/>
        </w:rPr>
        <w:lastRenderedPageBreak/>
        <w:t>country that you firmly believe is ‘belligerent’ and has ‘</w:t>
      </w:r>
      <w:proofErr w:type="spellStart"/>
      <w:r w:rsidRPr="001E3FB8">
        <w:rPr>
          <w:rFonts w:ascii="Times New Roman" w:eastAsia="Times New Roman" w:hAnsi="Times New Roman" w:cs="Times New Roman"/>
          <w:sz w:val="24"/>
          <w:szCs w:val="24"/>
        </w:rPr>
        <w:t>unleas¬hed</w:t>
      </w:r>
      <w:proofErr w:type="spellEnd"/>
      <w:r w:rsidRPr="001E3FB8">
        <w:rPr>
          <w:rFonts w:ascii="Times New Roman" w:eastAsia="Times New Roman" w:hAnsi="Times New Roman" w:cs="Times New Roman"/>
          <w:sz w:val="24"/>
          <w:szCs w:val="24"/>
        </w:rPr>
        <w:t xml:space="preserve"> a wave of oppression’? Thirdly, if the ‘onus is on New Delhi to take steps for the creation of an environment that is conducive to peace and dialogue’ and - India is unresponsive - what does Pakistan stand to gain by reiterating its one-sided desire to have peace in the region? Why would India create a congenial environment for talks when it doesn’t want to talk? Something is not making any sense here. Perhaps, the Foreign Office or Pakistan-based think tanks could give a title to the kind of diplomacy in play at present.</w:t>
      </w:r>
    </w:p>
    <w:p w:rsidR="001E3FB8" w:rsidRPr="001E3FB8" w:rsidRDefault="001E3FB8" w:rsidP="001E3FB8">
      <w:pPr>
        <w:spacing w:before="100" w:beforeAutospacing="1" w:afterAutospacing="1" w:line="240" w:lineRule="auto"/>
        <w:jc w:val="both"/>
        <w:rPr>
          <w:rFonts w:ascii="Times New Roman" w:eastAsia="Times New Roman" w:hAnsi="Times New Roman" w:cs="Times New Roman"/>
          <w:sz w:val="24"/>
          <w:szCs w:val="24"/>
        </w:rPr>
      </w:pPr>
      <w:proofErr w:type="spellStart"/>
      <w:r w:rsidRPr="001E3FB8">
        <w:rPr>
          <w:rFonts w:ascii="Times New Roman" w:eastAsia="Times New Roman" w:hAnsi="Times New Roman" w:cs="Times New Roman"/>
          <w:b/>
          <w:bCs/>
          <w:sz w:val="24"/>
          <w:szCs w:val="24"/>
        </w:rPr>
        <w:t>Najm</w:t>
      </w:r>
      <w:proofErr w:type="spellEnd"/>
      <w:r w:rsidRPr="001E3FB8">
        <w:rPr>
          <w:rFonts w:ascii="Times New Roman" w:eastAsia="Times New Roman" w:hAnsi="Times New Roman" w:cs="Times New Roman"/>
          <w:b/>
          <w:bCs/>
          <w:sz w:val="24"/>
          <w:szCs w:val="24"/>
        </w:rPr>
        <w:t xml:space="preserve"> us </w:t>
      </w:r>
      <w:proofErr w:type="spellStart"/>
      <w:r w:rsidRPr="001E3FB8">
        <w:rPr>
          <w:rFonts w:ascii="Times New Roman" w:eastAsia="Times New Roman" w:hAnsi="Times New Roman" w:cs="Times New Roman"/>
          <w:b/>
          <w:bCs/>
          <w:sz w:val="24"/>
          <w:szCs w:val="24"/>
        </w:rPr>
        <w:t>Saqib</w:t>
      </w:r>
      <w:proofErr w:type="spellEnd"/>
      <w:r w:rsidRPr="001E3FB8">
        <w:rPr>
          <w:rFonts w:ascii="Times New Roman" w:eastAsia="Times New Roman" w:hAnsi="Times New Roman" w:cs="Times New Roman"/>
          <w:sz w:val="24"/>
          <w:szCs w:val="24"/>
        </w:rPr>
        <w:br/>
      </w:r>
      <w:proofErr w:type="gramStart"/>
      <w:r w:rsidRPr="001E3FB8">
        <w:rPr>
          <w:rFonts w:ascii="Times New Roman" w:eastAsia="Times New Roman" w:hAnsi="Times New Roman" w:cs="Times New Roman"/>
          <w:sz w:val="24"/>
          <w:szCs w:val="24"/>
        </w:rPr>
        <w:t>The</w:t>
      </w:r>
      <w:proofErr w:type="gramEnd"/>
      <w:r w:rsidRPr="001E3FB8">
        <w:rPr>
          <w:rFonts w:ascii="Times New Roman" w:eastAsia="Times New Roman" w:hAnsi="Times New Roman" w:cs="Times New Roman"/>
          <w:sz w:val="24"/>
          <w:szCs w:val="24"/>
        </w:rPr>
        <w:t xml:space="preserve"> writer is a former Ambassador of Pakistan and author of eight books in three languages. He can be reached at najmussaqib1960 @msn.com</w:t>
      </w:r>
    </w:p>
    <w:p w:rsidR="001E3FB8" w:rsidRPr="001E3FB8" w:rsidRDefault="001E3FB8" w:rsidP="001E3FB8">
      <w:pPr>
        <w:pBdr>
          <w:top w:val="single" w:sz="6" w:space="1" w:color="auto"/>
        </w:pBdr>
        <w:spacing w:after="0" w:line="240" w:lineRule="auto"/>
        <w:jc w:val="center"/>
        <w:rPr>
          <w:rFonts w:ascii="Arial" w:eastAsia="Times New Roman" w:hAnsi="Arial" w:cs="Arial"/>
          <w:vanish/>
          <w:szCs w:val="16"/>
        </w:rPr>
      </w:pPr>
      <w:r w:rsidRPr="001E3FB8">
        <w:rPr>
          <w:rFonts w:ascii="Arial" w:eastAsia="Times New Roman" w:hAnsi="Arial" w:cs="Arial"/>
          <w:vanish/>
          <w:szCs w:val="16"/>
        </w:rPr>
        <w:t>Bottom of Form</w:t>
      </w:r>
    </w:p>
    <w:p w:rsidR="001E3FB8" w:rsidRPr="001E3FB8" w:rsidRDefault="001E3FB8" w:rsidP="001E3FB8">
      <w:pPr>
        <w:pBdr>
          <w:bottom w:val="single" w:sz="6" w:space="1" w:color="auto"/>
        </w:pBdr>
        <w:spacing w:after="0" w:line="240" w:lineRule="auto"/>
        <w:jc w:val="center"/>
        <w:rPr>
          <w:rFonts w:ascii="Arial" w:eastAsia="Times New Roman" w:hAnsi="Arial" w:cs="Arial"/>
          <w:vanish/>
          <w:szCs w:val="16"/>
        </w:rPr>
      </w:pPr>
      <w:r w:rsidRPr="001E3FB8">
        <w:rPr>
          <w:rFonts w:ascii="Arial" w:eastAsia="Times New Roman" w:hAnsi="Arial" w:cs="Arial"/>
          <w:vanish/>
          <w:szCs w:val="16"/>
        </w:rPr>
        <w:t>Top of Form</w:t>
      </w:r>
    </w:p>
    <w:p w:rsidR="001E3FB8" w:rsidRPr="001E3FB8" w:rsidRDefault="001E3FB8" w:rsidP="001E3FB8">
      <w:pPr>
        <w:pBdr>
          <w:top w:val="single" w:sz="6" w:space="1" w:color="auto"/>
        </w:pBdr>
        <w:spacing w:after="0" w:line="240" w:lineRule="auto"/>
        <w:jc w:val="center"/>
        <w:rPr>
          <w:rFonts w:ascii="Arial" w:eastAsia="Times New Roman" w:hAnsi="Arial" w:cs="Arial"/>
          <w:vanish/>
          <w:szCs w:val="16"/>
        </w:rPr>
      </w:pPr>
      <w:r w:rsidRPr="001E3FB8">
        <w:rPr>
          <w:rFonts w:ascii="Arial" w:eastAsia="Times New Roman" w:hAnsi="Arial" w:cs="Arial"/>
          <w:vanish/>
          <w:szCs w:val="16"/>
        </w:rPr>
        <w:t>Bottom of Form</w:t>
      </w:r>
    </w:p>
    <w:sectPr w:rsidR="001E3FB8" w:rsidRPr="001E3FB8"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F7A07"/>
    <w:multiLevelType w:val="multilevel"/>
    <w:tmpl w:val="548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0E2882"/>
    <w:multiLevelType w:val="multilevel"/>
    <w:tmpl w:val="6F86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E3FB8"/>
    <w:rsid w:val="000F3610"/>
    <w:rsid w:val="0018508C"/>
    <w:rsid w:val="001D21CD"/>
    <w:rsid w:val="001E3FB8"/>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E3FB8"/>
    <w:rPr>
      <w:color w:val="0000FF"/>
      <w:u w:val="single"/>
    </w:rPr>
  </w:style>
  <w:style w:type="paragraph" w:styleId="NormalWeb">
    <w:name w:val="Normal (Web)"/>
    <w:basedOn w:val="Normal"/>
    <w:uiPriority w:val="99"/>
    <w:semiHidden/>
    <w:unhideWhenUsed/>
    <w:rsid w:val="001E3FB8"/>
    <w:pPr>
      <w:spacing w:before="100" w:beforeAutospacing="1" w:afterAutospacing="1" w:line="240" w:lineRule="auto"/>
    </w:pPr>
    <w:rPr>
      <w:rFonts w:ascii="Times New Roman" w:eastAsia="Times New Roman" w:hAnsi="Times New Roman" w:cs="Times New Roman"/>
      <w:sz w:val="24"/>
      <w:szCs w:val="24"/>
    </w:rPr>
  </w:style>
  <w:style w:type="character" w:customStyle="1" w:styleId="connect-with-us">
    <w:name w:val="connect-with-us"/>
    <w:basedOn w:val="DefaultParagraphFont"/>
    <w:rsid w:val="001E3FB8"/>
  </w:style>
  <w:style w:type="paragraph" w:styleId="z-TopofForm">
    <w:name w:val="HTML Top of Form"/>
    <w:basedOn w:val="Normal"/>
    <w:next w:val="Normal"/>
    <w:link w:val="z-TopofFormChar"/>
    <w:hidden/>
    <w:uiPriority w:val="99"/>
    <w:semiHidden/>
    <w:unhideWhenUsed/>
    <w:rsid w:val="001E3FB8"/>
    <w:pPr>
      <w:pBdr>
        <w:bottom w:val="single" w:sz="6" w:space="1" w:color="auto"/>
      </w:pBdr>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1E3FB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3FB8"/>
    <w:pPr>
      <w:pBdr>
        <w:top w:val="single" w:sz="6" w:space="1" w:color="auto"/>
      </w:pBdr>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1E3FB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E3FB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E3F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419575">
      <w:bodyDiv w:val="1"/>
      <w:marLeft w:val="0"/>
      <w:marRight w:val="0"/>
      <w:marTop w:val="0"/>
      <w:marBottom w:val="0"/>
      <w:divBdr>
        <w:top w:val="none" w:sz="0" w:space="0" w:color="auto"/>
        <w:left w:val="none" w:sz="0" w:space="0" w:color="auto"/>
        <w:bottom w:val="none" w:sz="0" w:space="0" w:color="auto"/>
        <w:right w:val="none" w:sz="0" w:space="0" w:color="auto"/>
      </w:divBdr>
      <w:divsChild>
        <w:div w:id="1404646954">
          <w:marLeft w:val="0"/>
          <w:marRight w:val="0"/>
          <w:marTop w:val="0"/>
          <w:marBottom w:val="0"/>
          <w:divBdr>
            <w:top w:val="none" w:sz="0" w:space="0" w:color="auto"/>
            <w:left w:val="none" w:sz="0" w:space="0" w:color="auto"/>
            <w:bottom w:val="none" w:sz="0" w:space="0" w:color="auto"/>
            <w:right w:val="none" w:sz="0" w:space="0" w:color="auto"/>
          </w:divBdr>
          <w:divsChild>
            <w:div w:id="869956469">
              <w:marLeft w:val="0"/>
              <w:marRight w:val="0"/>
              <w:marTop w:val="0"/>
              <w:marBottom w:val="0"/>
              <w:divBdr>
                <w:top w:val="none" w:sz="0" w:space="0" w:color="auto"/>
                <w:left w:val="none" w:sz="0" w:space="0" w:color="auto"/>
                <w:bottom w:val="none" w:sz="0" w:space="0" w:color="auto"/>
                <w:right w:val="none" w:sz="0" w:space="0" w:color="auto"/>
              </w:divBdr>
              <w:divsChild>
                <w:div w:id="150173489">
                  <w:marLeft w:val="0"/>
                  <w:marRight w:val="0"/>
                  <w:marTop w:val="0"/>
                  <w:marBottom w:val="0"/>
                  <w:divBdr>
                    <w:top w:val="none" w:sz="0" w:space="0" w:color="auto"/>
                    <w:left w:val="none" w:sz="0" w:space="0" w:color="auto"/>
                    <w:bottom w:val="none" w:sz="0" w:space="0" w:color="auto"/>
                    <w:right w:val="none" w:sz="0" w:space="0" w:color="auto"/>
                  </w:divBdr>
                  <w:divsChild>
                    <w:div w:id="1929732618">
                      <w:marLeft w:val="0"/>
                      <w:marRight w:val="0"/>
                      <w:marTop w:val="0"/>
                      <w:marBottom w:val="0"/>
                      <w:divBdr>
                        <w:top w:val="none" w:sz="0" w:space="0" w:color="auto"/>
                        <w:left w:val="none" w:sz="0" w:space="0" w:color="auto"/>
                        <w:bottom w:val="none" w:sz="0" w:space="0" w:color="auto"/>
                        <w:right w:val="none" w:sz="0" w:space="0" w:color="auto"/>
                      </w:divBdr>
                      <w:divsChild>
                        <w:div w:id="342830079">
                          <w:marLeft w:val="0"/>
                          <w:marRight w:val="0"/>
                          <w:marTop w:val="0"/>
                          <w:marBottom w:val="0"/>
                          <w:divBdr>
                            <w:top w:val="none" w:sz="0" w:space="0" w:color="auto"/>
                            <w:left w:val="none" w:sz="0" w:space="0" w:color="auto"/>
                            <w:bottom w:val="none" w:sz="0" w:space="0" w:color="auto"/>
                            <w:right w:val="none" w:sz="0" w:space="0" w:color="auto"/>
                          </w:divBdr>
                          <w:divsChild>
                            <w:div w:id="166361951">
                              <w:marLeft w:val="0"/>
                              <w:marRight w:val="0"/>
                              <w:marTop w:val="0"/>
                              <w:marBottom w:val="0"/>
                              <w:divBdr>
                                <w:top w:val="none" w:sz="0" w:space="0" w:color="auto"/>
                                <w:left w:val="none" w:sz="0" w:space="0" w:color="auto"/>
                                <w:bottom w:val="none" w:sz="0" w:space="0" w:color="auto"/>
                                <w:right w:val="none" w:sz="0" w:space="0" w:color="auto"/>
                              </w:divBdr>
                              <w:divsChild>
                                <w:div w:id="812064992">
                                  <w:marLeft w:val="0"/>
                                  <w:marRight w:val="0"/>
                                  <w:marTop w:val="0"/>
                                  <w:marBottom w:val="0"/>
                                  <w:divBdr>
                                    <w:top w:val="none" w:sz="0" w:space="0" w:color="auto"/>
                                    <w:left w:val="none" w:sz="0" w:space="0" w:color="auto"/>
                                    <w:bottom w:val="none" w:sz="0" w:space="0" w:color="auto"/>
                                    <w:right w:val="none" w:sz="0" w:space="0" w:color="auto"/>
                                  </w:divBdr>
                                  <w:divsChild>
                                    <w:div w:id="674841402">
                                      <w:marLeft w:val="0"/>
                                      <w:marRight w:val="0"/>
                                      <w:marTop w:val="0"/>
                                      <w:marBottom w:val="0"/>
                                      <w:divBdr>
                                        <w:top w:val="none" w:sz="0" w:space="0" w:color="auto"/>
                                        <w:left w:val="none" w:sz="0" w:space="0" w:color="auto"/>
                                        <w:bottom w:val="none" w:sz="0" w:space="0" w:color="auto"/>
                                        <w:right w:val="none" w:sz="0" w:space="0" w:color="auto"/>
                                      </w:divBdr>
                                      <w:divsChild>
                                        <w:div w:id="6585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3609">
                                  <w:marLeft w:val="0"/>
                                  <w:marRight w:val="0"/>
                                  <w:marTop w:val="0"/>
                                  <w:marBottom w:val="0"/>
                                  <w:divBdr>
                                    <w:top w:val="none" w:sz="0" w:space="0" w:color="auto"/>
                                    <w:left w:val="none" w:sz="0" w:space="0" w:color="auto"/>
                                    <w:bottom w:val="none" w:sz="0" w:space="0" w:color="auto"/>
                                    <w:right w:val="none" w:sz="0" w:space="0" w:color="auto"/>
                                  </w:divBdr>
                                  <w:divsChild>
                                    <w:div w:id="773211896">
                                      <w:marLeft w:val="0"/>
                                      <w:marRight w:val="0"/>
                                      <w:marTop w:val="0"/>
                                      <w:marBottom w:val="0"/>
                                      <w:divBdr>
                                        <w:top w:val="none" w:sz="0" w:space="0" w:color="auto"/>
                                        <w:left w:val="none" w:sz="0" w:space="0" w:color="auto"/>
                                        <w:bottom w:val="none" w:sz="0" w:space="0" w:color="auto"/>
                                        <w:right w:val="none" w:sz="0" w:space="0" w:color="auto"/>
                                      </w:divBdr>
                                      <w:divsChild>
                                        <w:div w:id="13631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498111">
                      <w:marLeft w:val="0"/>
                      <w:marRight w:val="0"/>
                      <w:marTop w:val="0"/>
                      <w:marBottom w:val="0"/>
                      <w:divBdr>
                        <w:top w:val="none" w:sz="0" w:space="0" w:color="auto"/>
                        <w:left w:val="none" w:sz="0" w:space="0" w:color="auto"/>
                        <w:bottom w:val="none" w:sz="0" w:space="0" w:color="auto"/>
                        <w:right w:val="none" w:sz="0" w:space="0" w:color="auto"/>
                      </w:divBdr>
                      <w:divsChild>
                        <w:div w:id="1343508320">
                          <w:marLeft w:val="0"/>
                          <w:marRight w:val="0"/>
                          <w:marTop w:val="0"/>
                          <w:marBottom w:val="0"/>
                          <w:divBdr>
                            <w:top w:val="none" w:sz="0" w:space="0" w:color="auto"/>
                            <w:left w:val="none" w:sz="0" w:space="0" w:color="auto"/>
                            <w:bottom w:val="none" w:sz="0" w:space="0" w:color="auto"/>
                            <w:right w:val="none" w:sz="0" w:space="0" w:color="auto"/>
                          </w:divBdr>
                          <w:divsChild>
                            <w:div w:id="1294215983">
                              <w:marLeft w:val="0"/>
                              <w:marRight w:val="0"/>
                              <w:marTop w:val="0"/>
                              <w:marBottom w:val="0"/>
                              <w:divBdr>
                                <w:top w:val="none" w:sz="0" w:space="0" w:color="auto"/>
                                <w:left w:val="none" w:sz="0" w:space="0" w:color="auto"/>
                                <w:bottom w:val="none" w:sz="0" w:space="0" w:color="auto"/>
                                <w:right w:val="none" w:sz="0" w:space="0" w:color="auto"/>
                              </w:divBdr>
                              <w:divsChild>
                                <w:div w:id="320281999">
                                  <w:marLeft w:val="0"/>
                                  <w:marRight w:val="0"/>
                                  <w:marTop w:val="0"/>
                                  <w:marBottom w:val="0"/>
                                  <w:divBdr>
                                    <w:top w:val="none" w:sz="0" w:space="0" w:color="auto"/>
                                    <w:left w:val="none" w:sz="0" w:space="0" w:color="auto"/>
                                    <w:bottom w:val="none" w:sz="0" w:space="0" w:color="auto"/>
                                    <w:right w:val="none" w:sz="0" w:space="0" w:color="auto"/>
                                  </w:divBdr>
                                  <w:divsChild>
                                    <w:div w:id="1585409292">
                                      <w:marLeft w:val="0"/>
                                      <w:marRight w:val="0"/>
                                      <w:marTop w:val="0"/>
                                      <w:marBottom w:val="0"/>
                                      <w:divBdr>
                                        <w:top w:val="none" w:sz="0" w:space="0" w:color="auto"/>
                                        <w:left w:val="none" w:sz="0" w:space="0" w:color="auto"/>
                                        <w:bottom w:val="none" w:sz="0" w:space="0" w:color="auto"/>
                                        <w:right w:val="none" w:sz="0" w:space="0" w:color="auto"/>
                                      </w:divBdr>
                                      <w:divsChild>
                                        <w:div w:id="1161509832">
                                          <w:marLeft w:val="0"/>
                                          <w:marRight w:val="0"/>
                                          <w:marTop w:val="0"/>
                                          <w:marBottom w:val="0"/>
                                          <w:divBdr>
                                            <w:top w:val="none" w:sz="0" w:space="0" w:color="auto"/>
                                            <w:left w:val="none" w:sz="0" w:space="0" w:color="auto"/>
                                            <w:bottom w:val="none" w:sz="0" w:space="0" w:color="auto"/>
                                            <w:right w:val="none" w:sz="0" w:space="0" w:color="auto"/>
                                          </w:divBdr>
                                        </w:div>
                                        <w:div w:id="386995330">
                                          <w:marLeft w:val="0"/>
                                          <w:marRight w:val="0"/>
                                          <w:marTop w:val="0"/>
                                          <w:marBottom w:val="0"/>
                                          <w:divBdr>
                                            <w:top w:val="none" w:sz="0" w:space="0" w:color="auto"/>
                                            <w:left w:val="none" w:sz="0" w:space="0" w:color="auto"/>
                                            <w:bottom w:val="none" w:sz="0" w:space="0" w:color="auto"/>
                                            <w:right w:val="none" w:sz="0" w:space="0" w:color="auto"/>
                                          </w:divBdr>
                                          <w:divsChild>
                                            <w:div w:id="13529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3008">
                                  <w:marLeft w:val="0"/>
                                  <w:marRight w:val="0"/>
                                  <w:marTop w:val="0"/>
                                  <w:marBottom w:val="0"/>
                                  <w:divBdr>
                                    <w:top w:val="none" w:sz="0" w:space="0" w:color="auto"/>
                                    <w:left w:val="none" w:sz="0" w:space="0" w:color="auto"/>
                                    <w:bottom w:val="none" w:sz="0" w:space="0" w:color="auto"/>
                                    <w:right w:val="none" w:sz="0" w:space="0" w:color="auto"/>
                                  </w:divBdr>
                                  <w:divsChild>
                                    <w:div w:id="276375939">
                                      <w:marLeft w:val="0"/>
                                      <w:marRight w:val="0"/>
                                      <w:marTop w:val="0"/>
                                      <w:marBottom w:val="0"/>
                                      <w:divBdr>
                                        <w:top w:val="none" w:sz="0" w:space="0" w:color="auto"/>
                                        <w:left w:val="none" w:sz="0" w:space="0" w:color="auto"/>
                                        <w:bottom w:val="none" w:sz="0" w:space="0" w:color="auto"/>
                                        <w:right w:val="none" w:sz="0" w:space="0" w:color="auto"/>
                                      </w:divBdr>
                                      <w:divsChild>
                                        <w:div w:id="20805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82934">
          <w:marLeft w:val="0"/>
          <w:marRight w:val="0"/>
          <w:marTop w:val="0"/>
          <w:marBottom w:val="0"/>
          <w:divBdr>
            <w:top w:val="none" w:sz="0" w:space="0" w:color="auto"/>
            <w:left w:val="none" w:sz="0" w:space="0" w:color="auto"/>
            <w:bottom w:val="none" w:sz="0" w:space="0" w:color="auto"/>
            <w:right w:val="none" w:sz="0" w:space="0" w:color="auto"/>
          </w:divBdr>
          <w:divsChild>
            <w:div w:id="628437389">
              <w:marLeft w:val="0"/>
              <w:marRight w:val="0"/>
              <w:marTop w:val="0"/>
              <w:marBottom w:val="0"/>
              <w:divBdr>
                <w:top w:val="none" w:sz="0" w:space="0" w:color="auto"/>
                <w:left w:val="none" w:sz="0" w:space="0" w:color="auto"/>
                <w:bottom w:val="none" w:sz="0" w:space="0" w:color="auto"/>
                <w:right w:val="none" w:sz="0" w:space="0" w:color="auto"/>
              </w:divBdr>
              <w:divsChild>
                <w:div w:id="559513089">
                  <w:marLeft w:val="0"/>
                  <w:marRight w:val="0"/>
                  <w:marTop w:val="0"/>
                  <w:marBottom w:val="0"/>
                  <w:divBdr>
                    <w:top w:val="none" w:sz="0" w:space="0" w:color="auto"/>
                    <w:left w:val="none" w:sz="0" w:space="0" w:color="auto"/>
                    <w:bottom w:val="none" w:sz="0" w:space="0" w:color="auto"/>
                    <w:right w:val="none" w:sz="0" w:space="0" w:color="auto"/>
                  </w:divBdr>
                  <w:divsChild>
                    <w:div w:id="811480045">
                      <w:marLeft w:val="0"/>
                      <w:marRight w:val="0"/>
                      <w:marTop w:val="0"/>
                      <w:marBottom w:val="0"/>
                      <w:divBdr>
                        <w:top w:val="none" w:sz="0" w:space="0" w:color="auto"/>
                        <w:left w:val="none" w:sz="0" w:space="0" w:color="auto"/>
                        <w:bottom w:val="none" w:sz="0" w:space="0" w:color="auto"/>
                        <w:right w:val="none" w:sz="0" w:space="0" w:color="auto"/>
                      </w:divBdr>
                      <w:divsChild>
                        <w:div w:id="1247609847">
                          <w:marLeft w:val="0"/>
                          <w:marRight w:val="0"/>
                          <w:marTop w:val="0"/>
                          <w:marBottom w:val="0"/>
                          <w:divBdr>
                            <w:top w:val="none" w:sz="0" w:space="0" w:color="auto"/>
                            <w:left w:val="none" w:sz="0" w:space="0" w:color="auto"/>
                            <w:bottom w:val="none" w:sz="0" w:space="0" w:color="auto"/>
                            <w:right w:val="none" w:sz="0" w:space="0" w:color="auto"/>
                          </w:divBdr>
                          <w:divsChild>
                            <w:div w:id="43797661">
                              <w:marLeft w:val="0"/>
                              <w:marRight w:val="0"/>
                              <w:marTop w:val="0"/>
                              <w:marBottom w:val="0"/>
                              <w:divBdr>
                                <w:top w:val="none" w:sz="0" w:space="0" w:color="auto"/>
                                <w:left w:val="none" w:sz="0" w:space="0" w:color="auto"/>
                                <w:bottom w:val="none" w:sz="0" w:space="0" w:color="auto"/>
                                <w:right w:val="none" w:sz="0" w:space="0" w:color="auto"/>
                              </w:divBdr>
                              <w:divsChild>
                                <w:div w:id="36513348">
                                  <w:marLeft w:val="0"/>
                                  <w:marRight w:val="0"/>
                                  <w:marTop w:val="0"/>
                                  <w:marBottom w:val="0"/>
                                  <w:divBdr>
                                    <w:top w:val="none" w:sz="0" w:space="0" w:color="auto"/>
                                    <w:left w:val="none" w:sz="0" w:space="0" w:color="auto"/>
                                    <w:bottom w:val="none" w:sz="0" w:space="0" w:color="auto"/>
                                    <w:right w:val="none" w:sz="0" w:space="0" w:color="auto"/>
                                  </w:divBdr>
                                  <w:divsChild>
                                    <w:div w:id="823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168988">
          <w:marLeft w:val="0"/>
          <w:marRight w:val="0"/>
          <w:marTop w:val="0"/>
          <w:marBottom w:val="0"/>
          <w:divBdr>
            <w:top w:val="none" w:sz="0" w:space="0" w:color="auto"/>
            <w:left w:val="none" w:sz="0" w:space="0" w:color="auto"/>
            <w:bottom w:val="none" w:sz="0" w:space="0" w:color="auto"/>
            <w:right w:val="none" w:sz="0" w:space="0" w:color="auto"/>
          </w:divBdr>
          <w:divsChild>
            <w:div w:id="280499359">
              <w:marLeft w:val="0"/>
              <w:marRight w:val="0"/>
              <w:marTop w:val="0"/>
              <w:marBottom w:val="0"/>
              <w:divBdr>
                <w:top w:val="none" w:sz="0" w:space="0" w:color="auto"/>
                <w:left w:val="none" w:sz="0" w:space="0" w:color="auto"/>
                <w:bottom w:val="none" w:sz="0" w:space="0" w:color="auto"/>
                <w:right w:val="none" w:sz="0" w:space="0" w:color="auto"/>
              </w:divBdr>
              <w:divsChild>
                <w:div w:id="452601048">
                  <w:marLeft w:val="0"/>
                  <w:marRight w:val="0"/>
                  <w:marTop w:val="0"/>
                  <w:marBottom w:val="0"/>
                  <w:divBdr>
                    <w:top w:val="none" w:sz="0" w:space="0" w:color="auto"/>
                    <w:left w:val="none" w:sz="0" w:space="0" w:color="auto"/>
                    <w:bottom w:val="none" w:sz="0" w:space="0" w:color="auto"/>
                    <w:right w:val="none" w:sz="0" w:space="0" w:color="auto"/>
                  </w:divBdr>
                  <w:divsChild>
                    <w:div w:id="5064890">
                      <w:marLeft w:val="0"/>
                      <w:marRight w:val="0"/>
                      <w:marTop w:val="0"/>
                      <w:marBottom w:val="0"/>
                      <w:divBdr>
                        <w:top w:val="none" w:sz="0" w:space="0" w:color="auto"/>
                        <w:left w:val="none" w:sz="0" w:space="0" w:color="auto"/>
                        <w:bottom w:val="none" w:sz="0" w:space="0" w:color="auto"/>
                        <w:right w:val="none" w:sz="0" w:space="0" w:color="auto"/>
                      </w:divBdr>
                      <w:divsChild>
                        <w:div w:id="433405192">
                          <w:marLeft w:val="0"/>
                          <w:marRight w:val="0"/>
                          <w:marTop w:val="0"/>
                          <w:marBottom w:val="0"/>
                          <w:divBdr>
                            <w:top w:val="none" w:sz="0" w:space="0" w:color="auto"/>
                            <w:left w:val="none" w:sz="0" w:space="0" w:color="auto"/>
                            <w:bottom w:val="none" w:sz="0" w:space="0" w:color="auto"/>
                            <w:right w:val="none" w:sz="0" w:space="0" w:color="auto"/>
                          </w:divBdr>
                          <w:divsChild>
                            <w:div w:id="397635869">
                              <w:marLeft w:val="0"/>
                              <w:marRight w:val="0"/>
                              <w:marTop w:val="0"/>
                              <w:marBottom w:val="0"/>
                              <w:divBdr>
                                <w:top w:val="none" w:sz="0" w:space="0" w:color="auto"/>
                                <w:left w:val="none" w:sz="0" w:space="0" w:color="auto"/>
                                <w:bottom w:val="none" w:sz="0" w:space="0" w:color="auto"/>
                                <w:right w:val="none" w:sz="0" w:space="0" w:color="auto"/>
                              </w:divBdr>
                              <w:divsChild>
                                <w:div w:id="536744932">
                                  <w:marLeft w:val="0"/>
                                  <w:marRight w:val="0"/>
                                  <w:marTop w:val="0"/>
                                  <w:marBottom w:val="0"/>
                                  <w:divBdr>
                                    <w:top w:val="none" w:sz="0" w:space="0" w:color="auto"/>
                                    <w:left w:val="none" w:sz="0" w:space="0" w:color="auto"/>
                                    <w:bottom w:val="none" w:sz="0" w:space="0" w:color="auto"/>
                                    <w:right w:val="none" w:sz="0" w:space="0" w:color="auto"/>
                                  </w:divBdr>
                                  <w:divsChild>
                                    <w:div w:id="607540467">
                                      <w:marLeft w:val="0"/>
                                      <w:marRight w:val="0"/>
                                      <w:marTop w:val="0"/>
                                      <w:marBottom w:val="0"/>
                                      <w:divBdr>
                                        <w:top w:val="none" w:sz="0" w:space="0" w:color="auto"/>
                                        <w:left w:val="none" w:sz="0" w:space="0" w:color="auto"/>
                                        <w:bottom w:val="none" w:sz="0" w:space="0" w:color="auto"/>
                                        <w:right w:val="none" w:sz="0" w:space="0" w:color="auto"/>
                                      </w:divBdr>
                                      <w:divsChild>
                                        <w:div w:id="1952391001">
                                          <w:marLeft w:val="0"/>
                                          <w:marRight w:val="0"/>
                                          <w:marTop w:val="0"/>
                                          <w:marBottom w:val="0"/>
                                          <w:divBdr>
                                            <w:top w:val="none" w:sz="0" w:space="0" w:color="auto"/>
                                            <w:left w:val="none" w:sz="0" w:space="0" w:color="auto"/>
                                            <w:bottom w:val="none" w:sz="0" w:space="0" w:color="auto"/>
                                            <w:right w:val="none" w:sz="0" w:space="0" w:color="auto"/>
                                          </w:divBdr>
                                          <w:divsChild>
                                            <w:div w:id="475681170">
                                              <w:marLeft w:val="0"/>
                                              <w:marRight w:val="0"/>
                                              <w:marTop w:val="0"/>
                                              <w:marBottom w:val="0"/>
                                              <w:divBdr>
                                                <w:top w:val="none" w:sz="0" w:space="0" w:color="auto"/>
                                                <w:left w:val="none" w:sz="0" w:space="0" w:color="auto"/>
                                                <w:bottom w:val="none" w:sz="0" w:space="0" w:color="auto"/>
                                                <w:right w:val="none" w:sz="0" w:space="0" w:color="auto"/>
                                              </w:divBdr>
                                              <w:divsChild>
                                                <w:div w:id="1216043238">
                                                  <w:marLeft w:val="0"/>
                                                  <w:marRight w:val="0"/>
                                                  <w:marTop w:val="0"/>
                                                  <w:marBottom w:val="0"/>
                                                  <w:divBdr>
                                                    <w:top w:val="none" w:sz="0" w:space="0" w:color="auto"/>
                                                    <w:left w:val="none" w:sz="0" w:space="0" w:color="auto"/>
                                                    <w:bottom w:val="none" w:sz="0" w:space="0" w:color="auto"/>
                                                    <w:right w:val="none" w:sz="0" w:space="0" w:color="auto"/>
                                                  </w:divBdr>
                                                  <w:divsChild>
                                                    <w:div w:id="1012877175">
                                                      <w:marLeft w:val="0"/>
                                                      <w:marRight w:val="0"/>
                                                      <w:marTop w:val="0"/>
                                                      <w:marBottom w:val="0"/>
                                                      <w:divBdr>
                                                        <w:top w:val="none" w:sz="0" w:space="0" w:color="auto"/>
                                                        <w:left w:val="none" w:sz="0" w:space="0" w:color="auto"/>
                                                        <w:bottom w:val="none" w:sz="0" w:space="0" w:color="auto"/>
                                                        <w:right w:val="none" w:sz="0" w:space="0" w:color="auto"/>
                                                      </w:divBdr>
                                                      <w:divsChild>
                                                        <w:div w:id="1087114412">
                                                          <w:marLeft w:val="0"/>
                                                          <w:marRight w:val="0"/>
                                                          <w:marTop w:val="0"/>
                                                          <w:marBottom w:val="0"/>
                                                          <w:divBdr>
                                                            <w:top w:val="none" w:sz="0" w:space="0" w:color="auto"/>
                                                            <w:left w:val="none" w:sz="0" w:space="0" w:color="auto"/>
                                                            <w:bottom w:val="none" w:sz="0" w:space="0" w:color="auto"/>
                                                            <w:right w:val="none" w:sz="0" w:space="0" w:color="auto"/>
                                                          </w:divBdr>
                                                          <w:divsChild>
                                                            <w:div w:id="1536962156">
                                                              <w:marLeft w:val="0"/>
                                                              <w:marRight w:val="0"/>
                                                              <w:marTop w:val="0"/>
                                                              <w:marBottom w:val="0"/>
                                                              <w:divBdr>
                                                                <w:top w:val="none" w:sz="0" w:space="0" w:color="auto"/>
                                                                <w:left w:val="none" w:sz="0" w:space="0" w:color="auto"/>
                                                                <w:bottom w:val="none" w:sz="0" w:space="0" w:color="auto"/>
                                                                <w:right w:val="none" w:sz="0" w:space="0" w:color="auto"/>
                                                              </w:divBdr>
                                                            </w:div>
                                                            <w:div w:id="2045475443">
                                                              <w:marLeft w:val="0"/>
                                                              <w:marRight w:val="0"/>
                                                              <w:marTop w:val="0"/>
                                                              <w:marBottom w:val="0"/>
                                                              <w:divBdr>
                                                                <w:top w:val="none" w:sz="0" w:space="0" w:color="auto"/>
                                                                <w:left w:val="none" w:sz="0" w:space="0" w:color="auto"/>
                                                                <w:bottom w:val="none" w:sz="0" w:space="0" w:color="auto"/>
                                                                <w:right w:val="none" w:sz="0" w:space="0" w:color="auto"/>
                                                              </w:divBdr>
                                                              <w:divsChild>
                                                                <w:div w:id="274483745">
                                                                  <w:marLeft w:val="0"/>
                                                                  <w:marRight w:val="0"/>
                                                                  <w:marTop w:val="0"/>
                                                                  <w:marBottom w:val="0"/>
                                                                  <w:divBdr>
                                                                    <w:top w:val="none" w:sz="0" w:space="0" w:color="auto"/>
                                                                    <w:left w:val="none" w:sz="0" w:space="0" w:color="auto"/>
                                                                    <w:bottom w:val="none" w:sz="0" w:space="0" w:color="auto"/>
                                                                    <w:right w:val="none" w:sz="0" w:space="0" w:color="auto"/>
                                                                  </w:divBdr>
                                                                  <w:divsChild>
                                                                    <w:div w:id="390620871">
                                                                      <w:marLeft w:val="0"/>
                                                                      <w:marRight w:val="0"/>
                                                                      <w:marTop w:val="0"/>
                                                                      <w:marBottom w:val="0"/>
                                                                      <w:divBdr>
                                                                        <w:top w:val="none" w:sz="0" w:space="0" w:color="auto"/>
                                                                        <w:left w:val="none" w:sz="0" w:space="0" w:color="auto"/>
                                                                        <w:bottom w:val="none" w:sz="0" w:space="0" w:color="auto"/>
                                                                        <w:right w:val="none" w:sz="0" w:space="0" w:color="auto"/>
                                                                      </w:divBdr>
                                                                      <w:divsChild>
                                                                        <w:div w:id="1199708235">
                                                                          <w:marLeft w:val="0"/>
                                                                          <w:marRight w:val="0"/>
                                                                          <w:marTop w:val="0"/>
                                                                          <w:marBottom w:val="0"/>
                                                                          <w:divBdr>
                                                                            <w:top w:val="none" w:sz="0" w:space="0" w:color="auto"/>
                                                                            <w:left w:val="none" w:sz="0" w:space="0" w:color="auto"/>
                                                                            <w:bottom w:val="none" w:sz="0" w:space="0" w:color="auto"/>
                                                                            <w:right w:val="none" w:sz="0" w:space="0" w:color="auto"/>
                                                                          </w:divBdr>
                                                                          <w:divsChild>
                                                                            <w:div w:id="2119794056">
                                                                              <w:marLeft w:val="0"/>
                                                                              <w:marRight w:val="0"/>
                                                                              <w:marTop w:val="0"/>
                                                                              <w:marBottom w:val="0"/>
                                                                              <w:divBdr>
                                                                                <w:top w:val="none" w:sz="0" w:space="0" w:color="auto"/>
                                                                                <w:left w:val="none" w:sz="0" w:space="0" w:color="auto"/>
                                                                                <w:bottom w:val="none" w:sz="0" w:space="0" w:color="auto"/>
                                                                                <w:right w:val="none" w:sz="0" w:space="0" w:color="auto"/>
                                                                              </w:divBdr>
                                                                            </w:div>
                                                                            <w:div w:id="1815027943">
                                                                              <w:marLeft w:val="0"/>
                                                                              <w:marRight w:val="0"/>
                                                                              <w:marTop w:val="0"/>
                                                                              <w:marBottom w:val="0"/>
                                                                              <w:divBdr>
                                                                                <w:top w:val="none" w:sz="0" w:space="0" w:color="auto"/>
                                                                                <w:left w:val="none" w:sz="0" w:space="0" w:color="auto"/>
                                                                                <w:bottom w:val="none" w:sz="0" w:space="0" w:color="auto"/>
                                                                                <w:right w:val="none" w:sz="0" w:space="0" w:color="auto"/>
                                                                              </w:divBdr>
                                                                            </w:div>
                                                                            <w:div w:id="14120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71473">
                                                              <w:marLeft w:val="0"/>
                                                              <w:marRight w:val="0"/>
                                                              <w:marTop w:val="0"/>
                                                              <w:marBottom w:val="0"/>
                                                              <w:divBdr>
                                                                <w:top w:val="none" w:sz="0" w:space="0" w:color="auto"/>
                                                                <w:left w:val="none" w:sz="0" w:space="0" w:color="auto"/>
                                                                <w:bottom w:val="none" w:sz="0" w:space="0" w:color="auto"/>
                                                                <w:right w:val="none" w:sz="0" w:space="0" w:color="auto"/>
                                                              </w:divBdr>
                                                              <w:divsChild>
                                                                <w:div w:id="1913928359">
                                                                  <w:marLeft w:val="0"/>
                                                                  <w:marRight w:val="0"/>
                                                                  <w:marTop w:val="0"/>
                                                                  <w:marBottom w:val="0"/>
                                                                  <w:divBdr>
                                                                    <w:top w:val="none" w:sz="0" w:space="0" w:color="auto"/>
                                                                    <w:left w:val="none" w:sz="0" w:space="0" w:color="auto"/>
                                                                    <w:bottom w:val="none" w:sz="0" w:space="0" w:color="auto"/>
                                                                    <w:right w:val="none" w:sz="0" w:space="0" w:color="auto"/>
                                                                  </w:divBdr>
                                                                  <w:divsChild>
                                                                    <w:div w:id="1499543855">
                                                                      <w:marLeft w:val="0"/>
                                                                      <w:marRight w:val="0"/>
                                                                      <w:marTop w:val="0"/>
                                                                      <w:marBottom w:val="0"/>
                                                                      <w:divBdr>
                                                                        <w:top w:val="none" w:sz="0" w:space="0" w:color="auto"/>
                                                                        <w:left w:val="none" w:sz="0" w:space="0" w:color="auto"/>
                                                                        <w:bottom w:val="none" w:sz="0" w:space="0" w:color="auto"/>
                                                                        <w:right w:val="none" w:sz="0" w:space="0" w:color="auto"/>
                                                                      </w:divBdr>
                                                                      <w:divsChild>
                                                                        <w:div w:id="1116213138">
                                                                          <w:marLeft w:val="0"/>
                                                                          <w:marRight w:val="0"/>
                                                                          <w:marTop w:val="0"/>
                                                                          <w:marBottom w:val="0"/>
                                                                          <w:divBdr>
                                                                            <w:top w:val="none" w:sz="0" w:space="0" w:color="auto"/>
                                                                            <w:left w:val="none" w:sz="0" w:space="0" w:color="auto"/>
                                                                            <w:bottom w:val="none" w:sz="0" w:space="0" w:color="auto"/>
                                                                            <w:right w:val="none" w:sz="0" w:space="0" w:color="auto"/>
                                                                          </w:divBdr>
                                                                        </w:div>
                                                                      </w:divsChild>
                                                                    </w:div>
                                                                    <w:div w:id="2134715327">
                                                                      <w:marLeft w:val="0"/>
                                                                      <w:marRight w:val="0"/>
                                                                      <w:marTop w:val="0"/>
                                                                      <w:marBottom w:val="0"/>
                                                                      <w:divBdr>
                                                                        <w:top w:val="none" w:sz="0" w:space="0" w:color="auto"/>
                                                                        <w:left w:val="none" w:sz="0" w:space="0" w:color="auto"/>
                                                                        <w:bottom w:val="none" w:sz="0" w:space="0" w:color="auto"/>
                                                                        <w:right w:val="none" w:sz="0" w:space="0" w:color="auto"/>
                                                                      </w:divBdr>
                                                                      <w:divsChild>
                                                                        <w:div w:id="1493520526">
                                                                          <w:marLeft w:val="0"/>
                                                                          <w:marRight w:val="0"/>
                                                                          <w:marTop w:val="0"/>
                                                                          <w:marBottom w:val="0"/>
                                                                          <w:divBdr>
                                                                            <w:top w:val="none" w:sz="0" w:space="0" w:color="auto"/>
                                                                            <w:left w:val="none" w:sz="0" w:space="0" w:color="auto"/>
                                                                            <w:bottom w:val="none" w:sz="0" w:space="0" w:color="auto"/>
                                                                            <w:right w:val="none" w:sz="0" w:space="0" w:color="auto"/>
                                                                          </w:divBdr>
                                                                        </w:div>
                                                                      </w:divsChild>
                                                                    </w:div>
                                                                    <w:div w:id="1271011262">
                                                                      <w:marLeft w:val="0"/>
                                                                      <w:marRight w:val="0"/>
                                                                      <w:marTop w:val="0"/>
                                                                      <w:marBottom w:val="0"/>
                                                                      <w:divBdr>
                                                                        <w:top w:val="none" w:sz="0" w:space="0" w:color="auto"/>
                                                                        <w:left w:val="none" w:sz="0" w:space="0" w:color="auto"/>
                                                                        <w:bottom w:val="none" w:sz="0" w:space="0" w:color="auto"/>
                                                                        <w:right w:val="none" w:sz="0" w:space="0" w:color="auto"/>
                                                                      </w:divBdr>
                                                                      <w:divsChild>
                                                                        <w:div w:id="14159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407144">
      <w:bodyDiv w:val="1"/>
      <w:marLeft w:val="0"/>
      <w:marRight w:val="0"/>
      <w:marTop w:val="0"/>
      <w:marBottom w:val="0"/>
      <w:divBdr>
        <w:top w:val="none" w:sz="0" w:space="0" w:color="auto"/>
        <w:left w:val="none" w:sz="0" w:space="0" w:color="auto"/>
        <w:bottom w:val="none" w:sz="0" w:space="0" w:color="auto"/>
        <w:right w:val="none" w:sz="0" w:space="0" w:color="auto"/>
      </w:divBdr>
      <w:divsChild>
        <w:div w:id="1907182364">
          <w:marLeft w:val="0"/>
          <w:marRight w:val="0"/>
          <w:marTop w:val="0"/>
          <w:marBottom w:val="0"/>
          <w:divBdr>
            <w:top w:val="none" w:sz="0" w:space="0" w:color="auto"/>
            <w:left w:val="none" w:sz="0" w:space="0" w:color="auto"/>
            <w:bottom w:val="none" w:sz="0" w:space="0" w:color="auto"/>
            <w:right w:val="none" w:sz="0" w:space="0" w:color="auto"/>
          </w:divBdr>
        </w:div>
        <w:div w:id="1689865514">
          <w:marLeft w:val="0"/>
          <w:marRight w:val="0"/>
          <w:marTop w:val="0"/>
          <w:marBottom w:val="0"/>
          <w:divBdr>
            <w:top w:val="none" w:sz="0" w:space="0" w:color="auto"/>
            <w:left w:val="none" w:sz="0" w:space="0" w:color="auto"/>
            <w:bottom w:val="none" w:sz="0" w:space="0" w:color="auto"/>
            <w:right w:val="none" w:sz="0" w:space="0" w:color="auto"/>
          </w:divBdr>
          <w:divsChild>
            <w:div w:id="1470897030">
              <w:marLeft w:val="0"/>
              <w:marRight w:val="0"/>
              <w:marTop w:val="0"/>
              <w:marBottom w:val="0"/>
              <w:divBdr>
                <w:top w:val="none" w:sz="0" w:space="0" w:color="auto"/>
                <w:left w:val="none" w:sz="0" w:space="0" w:color="auto"/>
                <w:bottom w:val="none" w:sz="0" w:space="0" w:color="auto"/>
                <w:right w:val="none" w:sz="0" w:space="0" w:color="auto"/>
              </w:divBdr>
              <w:divsChild>
                <w:div w:id="727732001">
                  <w:marLeft w:val="0"/>
                  <w:marRight w:val="0"/>
                  <w:marTop w:val="0"/>
                  <w:marBottom w:val="0"/>
                  <w:divBdr>
                    <w:top w:val="none" w:sz="0" w:space="0" w:color="auto"/>
                    <w:left w:val="none" w:sz="0" w:space="0" w:color="auto"/>
                    <w:bottom w:val="none" w:sz="0" w:space="0" w:color="auto"/>
                    <w:right w:val="none" w:sz="0" w:space="0" w:color="auto"/>
                  </w:divBdr>
                  <w:divsChild>
                    <w:div w:id="105777547">
                      <w:marLeft w:val="0"/>
                      <w:marRight w:val="0"/>
                      <w:marTop w:val="0"/>
                      <w:marBottom w:val="0"/>
                      <w:divBdr>
                        <w:top w:val="none" w:sz="0" w:space="0" w:color="auto"/>
                        <w:left w:val="none" w:sz="0" w:space="0" w:color="auto"/>
                        <w:bottom w:val="none" w:sz="0" w:space="0" w:color="auto"/>
                        <w:right w:val="none" w:sz="0" w:space="0" w:color="auto"/>
                      </w:divBdr>
                      <w:divsChild>
                        <w:div w:id="41557966">
                          <w:marLeft w:val="0"/>
                          <w:marRight w:val="0"/>
                          <w:marTop w:val="0"/>
                          <w:marBottom w:val="0"/>
                          <w:divBdr>
                            <w:top w:val="none" w:sz="0" w:space="0" w:color="auto"/>
                            <w:left w:val="none" w:sz="0" w:space="0" w:color="auto"/>
                            <w:bottom w:val="none" w:sz="0" w:space="0" w:color="auto"/>
                            <w:right w:val="none" w:sz="0" w:space="0" w:color="auto"/>
                          </w:divBdr>
                        </w:div>
                        <w:div w:id="610743130">
                          <w:marLeft w:val="0"/>
                          <w:marRight w:val="0"/>
                          <w:marTop w:val="0"/>
                          <w:marBottom w:val="0"/>
                          <w:divBdr>
                            <w:top w:val="none" w:sz="0" w:space="0" w:color="auto"/>
                            <w:left w:val="none" w:sz="0" w:space="0" w:color="auto"/>
                            <w:bottom w:val="none" w:sz="0" w:space="0" w:color="auto"/>
                            <w:right w:val="none" w:sz="0" w:space="0" w:color="auto"/>
                          </w:divBdr>
                        </w:div>
                        <w:div w:id="2274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01839">
          <w:marLeft w:val="0"/>
          <w:marRight w:val="0"/>
          <w:marTop w:val="0"/>
          <w:marBottom w:val="0"/>
          <w:divBdr>
            <w:top w:val="none" w:sz="0" w:space="0" w:color="auto"/>
            <w:left w:val="none" w:sz="0" w:space="0" w:color="auto"/>
            <w:bottom w:val="none" w:sz="0" w:space="0" w:color="auto"/>
            <w:right w:val="none" w:sz="0" w:space="0" w:color="auto"/>
          </w:divBdr>
          <w:divsChild>
            <w:div w:id="1219824326">
              <w:marLeft w:val="0"/>
              <w:marRight w:val="0"/>
              <w:marTop w:val="0"/>
              <w:marBottom w:val="0"/>
              <w:divBdr>
                <w:top w:val="none" w:sz="0" w:space="0" w:color="auto"/>
                <w:left w:val="none" w:sz="0" w:space="0" w:color="auto"/>
                <w:bottom w:val="none" w:sz="0" w:space="0" w:color="auto"/>
                <w:right w:val="none" w:sz="0" w:space="0" w:color="auto"/>
              </w:divBdr>
              <w:divsChild>
                <w:div w:id="445858229">
                  <w:marLeft w:val="0"/>
                  <w:marRight w:val="0"/>
                  <w:marTop w:val="0"/>
                  <w:marBottom w:val="0"/>
                  <w:divBdr>
                    <w:top w:val="none" w:sz="0" w:space="0" w:color="auto"/>
                    <w:left w:val="none" w:sz="0" w:space="0" w:color="auto"/>
                    <w:bottom w:val="none" w:sz="0" w:space="0" w:color="auto"/>
                    <w:right w:val="none" w:sz="0" w:space="0" w:color="auto"/>
                  </w:divBdr>
                  <w:divsChild>
                    <w:div w:id="1440832856">
                      <w:marLeft w:val="0"/>
                      <w:marRight w:val="0"/>
                      <w:marTop w:val="0"/>
                      <w:marBottom w:val="0"/>
                      <w:divBdr>
                        <w:top w:val="none" w:sz="0" w:space="0" w:color="auto"/>
                        <w:left w:val="none" w:sz="0" w:space="0" w:color="auto"/>
                        <w:bottom w:val="none" w:sz="0" w:space="0" w:color="auto"/>
                        <w:right w:val="none" w:sz="0" w:space="0" w:color="auto"/>
                      </w:divBdr>
                    </w:div>
                  </w:divsChild>
                </w:div>
                <w:div w:id="276303755">
                  <w:marLeft w:val="0"/>
                  <w:marRight w:val="0"/>
                  <w:marTop w:val="0"/>
                  <w:marBottom w:val="0"/>
                  <w:divBdr>
                    <w:top w:val="none" w:sz="0" w:space="0" w:color="auto"/>
                    <w:left w:val="none" w:sz="0" w:space="0" w:color="auto"/>
                    <w:bottom w:val="none" w:sz="0" w:space="0" w:color="auto"/>
                    <w:right w:val="none" w:sz="0" w:space="0" w:color="auto"/>
                  </w:divBdr>
                  <w:divsChild>
                    <w:div w:id="1461336021">
                      <w:marLeft w:val="0"/>
                      <w:marRight w:val="0"/>
                      <w:marTop w:val="0"/>
                      <w:marBottom w:val="0"/>
                      <w:divBdr>
                        <w:top w:val="none" w:sz="0" w:space="0" w:color="auto"/>
                        <w:left w:val="none" w:sz="0" w:space="0" w:color="auto"/>
                        <w:bottom w:val="none" w:sz="0" w:space="0" w:color="auto"/>
                        <w:right w:val="none" w:sz="0" w:space="0" w:color="auto"/>
                      </w:divBdr>
                    </w:div>
                  </w:divsChild>
                </w:div>
                <w:div w:id="2086297115">
                  <w:marLeft w:val="0"/>
                  <w:marRight w:val="0"/>
                  <w:marTop w:val="0"/>
                  <w:marBottom w:val="0"/>
                  <w:divBdr>
                    <w:top w:val="none" w:sz="0" w:space="0" w:color="auto"/>
                    <w:left w:val="none" w:sz="0" w:space="0" w:color="auto"/>
                    <w:bottom w:val="none" w:sz="0" w:space="0" w:color="auto"/>
                    <w:right w:val="none" w:sz="0" w:space="0" w:color="auto"/>
                  </w:divBdr>
                  <w:divsChild>
                    <w:div w:id="1534803832">
                      <w:marLeft w:val="0"/>
                      <w:marRight w:val="0"/>
                      <w:marTop w:val="0"/>
                      <w:marBottom w:val="0"/>
                      <w:divBdr>
                        <w:top w:val="none" w:sz="0" w:space="0" w:color="auto"/>
                        <w:left w:val="none" w:sz="0" w:space="0" w:color="auto"/>
                        <w:bottom w:val="none" w:sz="0" w:space="0" w:color="auto"/>
                        <w:right w:val="none" w:sz="0" w:space="0" w:color="auto"/>
                      </w:divBdr>
                    </w:div>
                  </w:divsChild>
                </w:div>
                <w:div w:id="1069579358">
                  <w:marLeft w:val="0"/>
                  <w:marRight w:val="0"/>
                  <w:marTop w:val="0"/>
                  <w:marBottom w:val="0"/>
                  <w:divBdr>
                    <w:top w:val="none" w:sz="0" w:space="0" w:color="auto"/>
                    <w:left w:val="none" w:sz="0" w:space="0" w:color="auto"/>
                    <w:bottom w:val="none" w:sz="0" w:space="0" w:color="auto"/>
                    <w:right w:val="none" w:sz="0" w:space="0" w:color="auto"/>
                  </w:divBdr>
                  <w:divsChild>
                    <w:div w:id="1609580740">
                      <w:marLeft w:val="0"/>
                      <w:marRight w:val="0"/>
                      <w:marTop w:val="0"/>
                      <w:marBottom w:val="0"/>
                      <w:divBdr>
                        <w:top w:val="none" w:sz="0" w:space="0" w:color="auto"/>
                        <w:left w:val="none" w:sz="0" w:space="0" w:color="auto"/>
                        <w:bottom w:val="none" w:sz="0" w:space="0" w:color="auto"/>
                        <w:right w:val="none" w:sz="0" w:space="0" w:color="auto"/>
                      </w:divBdr>
                    </w:div>
                  </w:divsChild>
                </w:div>
                <w:div w:id="1629891552">
                  <w:marLeft w:val="0"/>
                  <w:marRight w:val="0"/>
                  <w:marTop w:val="0"/>
                  <w:marBottom w:val="0"/>
                  <w:divBdr>
                    <w:top w:val="none" w:sz="0" w:space="0" w:color="auto"/>
                    <w:left w:val="none" w:sz="0" w:space="0" w:color="auto"/>
                    <w:bottom w:val="none" w:sz="0" w:space="0" w:color="auto"/>
                    <w:right w:val="none" w:sz="0" w:space="0" w:color="auto"/>
                  </w:divBdr>
                  <w:divsChild>
                    <w:div w:id="1407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ion.com.pk/columnist/najm-us-saqi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Company>Grizli777</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2024-06-01T06:43:00Z</dcterms:created>
  <dcterms:modified xsi:type="dcterms:W3CDTF">2024-06-01T06:46:00Z</dcterms:modified>
</cp:coreProperties>
</file>