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A43" w:rsidRPr="00D31A43" w:rsidRDefault="00D31A43" w:rsidP="00D31A43">
      <w:pPr>
        <w:spacing w:before="100" w:beforeAutospacing="1" w:afterAutospacing="1" w:line="240" w:lineRule="auto"/>
        <w:outlineLvl w:val="1"/>
        <w:rPr>
          <w:rFonts w:ascii="Times New Roman" w:eastAsia="Times New Roman" w:hAnsi="Times New Roman" w:cs="Times New Roman"/>
          <w:b/>
          <w:bCs/>
          <w:sz w:val="36"/>
          <w:szCs w:val="36"/>
        </w:rPr>
      </w:pPr>
      <w:r w:rsidRPr="00D31A43">
        <w:rPr>
          <w:rFonts w:ascii="Times New Roman" w:eastAsia="Times New Roman" w:hAnsi="Times New Roman" w:cs="Times New Roman"/>
          <w:b/>
          <w:bCs/>
          <w:sz w:val="36"/>
          <w:szCs w:val="36"/>
        </w:rPr>
        <w:fldChar w:fldCharType="begin"/>
      </w:r>
      <w:r w:rsidRPr="00D31A43">
        <w:rPr>
          <w:rFonts w:ascii="Times New Roman" w:eastAsia="Times New Roman" w:hAnsi="Times New Roman" w:cs="Times New Roman"/>
          <w:b/>
          <w:bCs/>
          <w:sz w:val="36"/>
          <w:szCs w:val="36"/>
        </w:rPr>
        <w:instrText xml:space="preserve"> HYPERLINK "https://www.dawn.com/news/1846809/jailhouse-rockers" </w:instrText>
      </w:r>
      <w:r w:rsidRPr="00D31A43">
        <w:rPr>
          <w:rFonts w:ascii="Times New Roman" w:eastAsia="Times New Roman" w:hAnsi="Times New Roman" w:cs="Times New Roman"/>
          <w:b/>
          <w:bCs/>
          <w:sz w:val="36"/>
          <w:szCs w:val="36"/>
        </w:rPr>
        <w:fldChar w:fldCharType="separate"/>
      </w:r>
      <w:r w:rsidRPr="00D31A43">
        <w:rPr>
          <w:rFonts w:ascii="Times New Roman" w:eastAsia="Times New Roman" w:hAnsi="Times New Roman" w:cs="Times New Roman"/>
          <w:b/>
          <w:bCs/>
          <w:color w:val="0000FF"/>
          <w:sz w:val="36"/>
          <w:szCs w:val="36"/>
          <w:u w:val="single"/>
        </w:rPr>
        <w:t xml:space="preserve">Jailhouse rockers </w:t>
      </w:r>
      <w:r w:rsidRPr="00D31A43">
        <w:rPr>
          <w:rFonts w:ascii="Times New Roman" w:eastAsia="Times New Roman" w:hAnsi="Times New Roman" w:cs="Times New Roman"/>
          <w:b/>
          <w:bCs/>
          <w:sz w:val="36"/>
          <w:szCs w:val="36"/>
        </w:rPr>
        <w:fldChar w:fldCharType="end"/>
      </w:r>
    </w:p>
    <w:p w:rsidR="00D31A43" w:rsidRPr="00D31A43" w:rsidRDefault="00D31A43" w:rsidP="00D31A43">
      <w:pPr>
        <w:spacing w:after="0" w:line="240" w:lineRule="auto"/>
        <w:rPr>
          <w:rFonts w:ascii="Times New Roman" w:eastAsia="Times New Roman" w:hAnsi="Times New Roman" w:cs="Times New Roman"/>
          <w:sz w:val="24"/>
          <w:szCs w:val="24"/>
        </w:rPr>
      </w:pPr>
      <w:hyperlink r:id="rId4" w:history="1">
        <w:r w:rsidRPr="00D31A43">
          <w:rPr>
            <w:rFonts w:ascii="Times New Roman" w:eastAsia="Times New Roman" w:hAnsi="Times New Roman" w:cs="Times New Roman"/>
            <w:color w:val="0000FF"/>
            <w:sz w:val="24"/>
            <w:szCs w:val="24"/>
            <w:u w:val="single"/>
          </w:rPr>
          <w:t xml:space="preserve">F.S. </w:t>
        </w:r>
        <w:proofErr w:type="spellStart"/>
        <w:r w:rsidRPr="00D31A43">
          <w:rPr>
            <w:rFonts w:ascii="Times New Roman" w:eastAsia="Times New Roman" w:hAnsi="Times New Roman" w:cs="Times New Roman"/>
            <w:color w:val="0000FF"/>
            <w:sz w:val="24"/>
            <w:szCs w:val="24"/>
            <w:u w:val="single"/>
          </w:rPr>
          <w:t>Aijazuddin</w:t>
        </w:r>
        <w:proofErr w:type="spellEnd"/>
      </w:hyperlink>
      <w:r w:rsidRPr="00D31A43">
        <w:rPr>
          <w:rFonts w:ascii="Times New Roman" w:eastAsia="Times New Roman" w:hAnsi="Times New Roman" w:cs="Times New Roman"/>
          <w:sz w:val="24"/>
          <w:szCs w:val="24"/>
        </w:rPr>
        <w:t xml:space="preserve"> Published July 20, 2024 </w:t>
      </w:r>
    </w:p>
    <w:p w:rsidR="00D31A43" w:rsidRPr="00D31A43" w:rsidRDefault="00D31A43" w:rsidP="00D31A43">
      <w:pPr>
        <w:spacing w:after="0" w:line="240" w:lineRule="auto"/>
        <w:rPr>
          <w:rFonts w:ascii="Times New Roman" w:eastAsia="Times New Roman" w:hAnsi="Times New Roman" w:cs="Times New Roman"/>
          <w:sz w:val="24"/>
          <w:szCs w:val="24"/>
        </w:rPr>
      </w:pP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IF 2024 will be known as the year of seismic general elections, it will also be remembered as the one of unforgettable weddings.</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 xml:space="preserve">In India, Mumbai is still aglitter in the after-glow of the </w:t>
      </w:r>
      <w:hyperlink r:id="rId5" w:history="1">
        <w:r w:rsidRPr="00D31A43">
          <w:rPr>
            <w:rFonts w:ascii="Times New Roman" w:eastAsia="Times New Roman" w:hAnsi="Times New Roman" w:cs="Times New Roman"/>
            <w:color w:val="0000FF"/>
            <w:sz w:val="24"/>
            <w:szCs w:val="24"/>
            <w:u w:val="single"/>
          </w:rPr>
          <w:t xml:space="preserve">wedding of </w:t>
        </w:r>
        <w:proofErr w:type="spellStart"/>
        <w:r w:rsidRPr="00D31A43">
          <w:rPr>
            <w:rFonts w:ascii="Times New Roman" w:eastAsia="Times New Roman" w:hAnsi="Times New Roman" w:cs="Times New Roman"/>
            <w:color w:val="0000FF"/>
            <w:sz w:val="24"/>
            <w:szCs w:val="24"/>
            <w:u w:val="single"/>
          </w:rPr>
          <w:t>Anant</w:t>
        </w:r>
        <w:proofErr w:type="spellEnd"/>
        <w:r w:rsidRPr="00D31A43">
          <w:rPr>
            <w:rFonts w:ascii="Times New Roman" w:eastAsia="Times New Roman" w:hAnsi="Times New Roman" w:cs="Times New Roman"/>
            <w:color w:val="0000FF"/>
            <w:sz w:val="24"/>
            <w:szCs w:val="24"/>
            <w:u w:val="single"/>
          </w:rPr>
          <w:t xml:space="preserve"> </w:t>
        </w:r>
        <w:proofErr w:type="spellStart"/>
        <w:r w:rsidRPr="00D31A43">
          <w:rPr>
            <w:rFonts w:ascii="Times New Roman" w:eastAsia="Times New Roman" w:hAnsi="Times New Roman" w:cs="Times New Roman"/>
            <w:color w:val="0000FF"/>
            <w:sz w:val="24"/>
            <w:szCs w:val="24"/>
            <w:u w:val="single"/>
          </w:rPr>
          <w:t>Ambani</w:t>
        </w:r>
        <w:proofErr w:type="spellEnd"/>
      </w:hyperlink>
      <w:r w:rsidRPr="00D31A43">
        <w:rPr>
          <w:rFonts w:ascii="Times New Roman" w:eastAsia="Times New Roman" w:hAnsi="Times New Roman" w:cs="Times New Roman"/>
          <w:sz w:val="24"/>
          <w:szCs w:val="24"/>
        </w:rPr>
        <w:t xml:space="preserve">, son of India’s richest man, </w:t>
      </w:r>
      <w:proofErr w:type="spellStart"/>
      <w:r w:rsidRPr="00D31A43">
        <w:rPr>
          <w:rFonts w:ascii="Times New Roman" w:eastAsia="Times New Roman" w:hAnsi="Times New Roman" w:cs="Times New Roman"/>
          <w:sz w:val="24"/>
          <w:szCs w:val="24"/>
        </w:rPr>
        <w:t>Mukesh</w:t>
      </w:r>
      <w:proofErr w:type="spellEnd"/>
      <w:r w:rsidRPr="00D31A43">
        <w:rPr>
          <w:rFonts w:ascii="Times New Roman" w:eastAsia="Times New Roman" w:hAnsi="Times New Roman" w:cs="Times New Roman"/>
          <w:sz w:val="24"/>
          <w:szCs w:val="24"/>
        </w:rPr>
        <w:t xml:space="preserve"> </w:t>
      </w:r>
      <w:proofErr w:type="spellStart"/>
      <w:r w:rsidRPr="00D31A43">
        <w:rPr>
          <w:rFonts w:ascii="Times New Roman" w:eastAsia="Times New Roman" w:hAnsi="Times New Roman" w:cs="Times New Roman"/>
          <w:sz w:val="24"/>
          <w:szCs w:val="24"/>
        </w:rPr>
        <w:t>Ambani</w:t>
      </w:r>
      <w:proofErr w:type="spellEnd"/>
      <w:r w:rsidRPr="00D31A43">
        <w:rPr>
          <w:rFonts w:ascii="Times New Roman" w:eastAsia="Times New Roman" w:hAnsi="Times New Roman" w:cs="Times New Roman"/>
          <w:sz w:val="24"/>
          <w:szCs w:val="24"/>
        </w:rPr>
        <w:t xml:space="preserve">. The festivities spread over weeks of uncapped extravagance. The total cost has been underestimated at Indian rupees 5,000 </w:t>
      </w:r>
      <w:proofErr w:type="spellStart"/>
      <w:r w:rsidRPr="00D31A43">
        <w:rPr>
          <w:rFonts w:ascii="Times New Roman" w:eastAsia="Times New Roman" w:hAnsi="Times New Roman" w:cs="Times New Roman"/>
          <w:sz w:val="24"/>
          <w:szCs w:val="24"/>
        </w:rPr>
        <w:t>crores</w:t>
      </w:r>
      <w:proofErr w:type="spellEnd"/>
      <w:r w:rsidRPr="00D31A43">
        <w:rPr>
          <w:rFonts w:ascii="Times New Roman" w:eastAsia="Times New Roman" w:hAnsi="Times New Roman" w:cs="Times New Roman"/>
          <w:sz w:val="24"/>
          <w:szCs w:val="24"/>
        </w:rPr>
        <w:t>.</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proofErr w:type="gramStart"/>
      <w:r w:rsidRPr="00D31A43">
        <w:rPr>
          <w:rFonts w:ascii="Times New Roman" w:eastAsia="Times New Roman" w:hAnsi="Times New Roman" w:cs="Times New Roman"/>
          <w:sz w:val="24"/>
          <w:szCs w:val="24"/>
        </w:rPr>
        <w:t>Celebrities</w:t>
      </w:r>
      <w:proofErr w:type="gramEnd"/>
      <w:r w:rsidRPr="00D31A43">
        <w:rPr>
          <w:rFonts w:ascii="Times New Roman" w:eastAsia="Times New Roman" w:hAnsi="Times New Roman" w:cs="Times New Roman"/>
          <w:sz w:val="24"/>
          <w:szCs w:val="24"/>
        </w:rPr>
        <w:t xml:space="preserve"> to whom a photographer’s flash is as irresistible as a flame is to a moth, gathered in their hundreds. An underdressed Justin </w:t>
      </w:r>
      <w:proofErr w:type="spellStart"/>
      <w:r w:rsidRPr="00D31A43">
        <w:rPr>
          <w:rFonts w:ascii="Times New Roman" w:eastAsia="Times New Roman" w:hAnsi="Times New Roman" w:cs="Times New Roman"/>
          <w:sz w:val="24"/>
          <w:szCs w:val="24"/>
        </w:rPr>
        <w:t>Bieber</w:t>
      </w:r>
      <w:proofErr w:type="spellEnd"/>
      <w:r w:rsidRPr="00D31A43">
        <w:rPr>
          <w:rFonts w:ascii="Times New Roman" w:eastAsia="Times New Roman" w:hAnsi="Times New Roman" w:cs="Times New Roman"/>
          <w:sz w:val="24"/>
          <w:szCs w:val="24"/>
        </w:rPr>
        <w:t xml:space="preserve"> and less costly performers entertained </w:t>
      </w:r>
      <w:proofErr w:type="spellStart"/>
      <w:r w:rsidRPr="00D31A43">
        <w:rPr>
          <w:rFonts w:ascii="Times New Roman" w:eastAsia="Times New Roman" w:hAnsi="Times New Roman" w:cs="Times New Roman"/>
          <w:sz w:val="24"/>
          <w:szCs w:val="24"/>
        </w:rPr>
        <w:t>Ambani’s</w:t>
      </w:r>
      <w:proofErr w:type="spellEnd"/>
      <w:r w:rsidRPr="00D31A43">
        <w:rPr>
          <w:rFonts w:ascii="Times New Roman" w:eastAsia="Times New Roman" w:hAnsi="Times New Roman" w:cs="Times New Roman"/>
          <w:sz w:val="24"/>
          <w:szCs w:val="24"/>
        </w:rPr>
        <w:t xml:space="preserve"> overdressed, obsequious guests. A pantheon of </w:t>
      </w:r>
      <w:proofErr w:type="spellStart"/>
      <w:r w:rsidRPr="00D31A43">
        <w:rPr>
          <w:rFonts w:ascii="Times New Roman" w:eastAsia="Times New Roman" w:hAnsi="Times New Roman" w:cs="Times New Roman"/>
          <w:sz w:val="24"/>
          <w:szCs w:val="24"/>
        </w:rPr>
        <w:t>Bollywood</w:t>
      </w:r>
      <w:proofErr w:type="spellEnd"/>
      <w:r w:rsidRPr="00D31A43">
        <w:rPr>
          <w:rFonts w:ascii="Times New Roman" w:eastAsia="Times New Roman" w:hAnsi="Times New Roman" w:cs="Times New Roman"/>
          <w:sz w:val="24"/>
          <w:szCs w:val="24"/>
        </w:rPr>
        <w:t xml:space="preserve"> idols succumbed to the gravitational pull of his wealth.</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 xml:space="preserve">BJP’s PM </w:t>
      </w:r>
      <w:proofErr w:type="spellStart"/>
      <w:r w:rsidRPr="00D31A43">
        <w:rPr>
          <w:rFonts w:ascii="Times New Roman" w:eastAsia="Times New Roman" w:hAnsi="Times New Roman" w:cs="Times New Roman"/>
          <w:sz w:val="24"/>
          <w:szCs w:val="24"/>
        </w:rPr>
        <w:t>Narendra</w:t>
      </w:r>
      <w:proofErr w:type="spellEnd"/>
      <w:r w:rsidRPr="00D31A43">
        <w:rPr>
          <w:rFonts w:ascii="Times New Roman" w:eastAsia="Times New Roman" w:hAnsi="Times New Roman" w:cs="Times New Roman"/>
          <w:sz w:val="24"/>
          <w:szCs w:val="24"/>
        </w:rPr>
        <w:t xml:space="preserve"> </w:t>
      </w:r>
      <w:proofErr w:type="spellStart"/>
      <w:r w:rsidRPr="00D31A43">
        <w:rPr>
          <w:rFonts w:ascii="Times New Roman" w:eastAsia="Times New Roman" w:hAnsi="Times New Roman" w:cs="Times New Roman"/>
          <w:sz w:val="24"/>
          <w:szCs w:val="24"/>
        </w:rPr>
        <w:t>Modi</w:t>
      </w:r>
      <w:proofErr w:type="spellEnd"/>
      <w:r w:rsidRPr="00D31A43">
        <w:rPr>
          <w:rFonts w:ascii="Times New Roman" w:eastAsia="Times New Roman" w:hAnsi="Times New Roman" w:cs="Times New Roman"/>
          <w:sz w:val="24"/>
          <w:szCs w:val="24"/>
        </w:rPr>
        <w:t xml:space="preserve"> flew in to give the couple his blessing. The pampered VIP guests included two former British PMs, Tony Blair and Boris Johnson. </w:t>
      </w:r>
      <w:proofErr w:type="spellStart"/>
      <w:r w:rsidRPr="00D31A43">
        <w:rPr>
          <w:rFonts w:ascii="Times New Roman" w:eastAsia="Times New Roman" w:hAnsi="Times New Roman" w:cs="Times New Roman"/>
          <w:sz w:val="24"/>
          <w:szCs w:val="24"/>
        </w:rPr>
        <w:t>Rishi</w:t>
      </w:r>
      <w:proofErr w:type="spellEnd"/>
      <w:r w:rsidRPr="00D31A43">
        <w:rPr>
          <w:rFonts w:ascii="Times New Roman" w:eastAsia="Times New Roman" w:hAnsi="Times New Roman" w:cs="Times New Roman"/>
          <w:sz w:val="24"/>
          <w:szCs w:val="24"/>
        </w:rPr>
        <w:t xml:space="preserve"> </w:t>
      </w:r>
      <w:proofErr w:type="spellStart"/>
      <w:r w:rsidRPr="00D31A43">
        <w:rPr>
          <w:rFonts w:ascii="Times New Roman" w:eastAsia="Times New Roman" w:hAnsi="Times New Roman" w:cs="Times New Roman"/>
          <w:sz w:val="24"/>
          <w:szCs w:val="24"/>
        </w:rPr>
        <w:t>Sunak</w:t>
      </w:r>
      <w:proofErr w:type="spellEnd"/>
      <w:r w:rsidRPr="00D31A43">
        <w:rPr>
          <w:rFonts w:ascii="Times New Roman" w:eastAsia="Times New Roman" w:hAnsi="Times New Roman" w:cs="Times New Roman"/>
          <w:sz w:val="24"/>
          <w:szCs w:val="24"/>
        </w:rPr>
        <w:t xml:space="preserve"> would have completed a hat-trick.</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 xml:space="preserve">Notable absentees were members of the Gandhi family. They remember that when </w:t>
      </w:r>
      <w:proofErr w:type="spellStart"/>
      <w:r w:rsidRPr="00D31A43">
        <w:rPr>
          <w:rFonts w:ascii="Times New Roman" w:eastAsia="Times New Roman" w:hAnsi="Times New Roman" w:cs="Times New Roman"/>
          <w:sz w:val="24"/>
          <w:szCs w:val="24"/>
        </w:rPr>
        <w:t>Rahul</w:t>
      </w:r>
      <w:proofErr w:type="spellEnd"/>
      <w:r w:rsidRPr="00D31A43">
        <w:rPr>
          <w:rFonts w:ascii="Times New Roman" w:eastAsia="Times New Roman" w:hAnsi="Times New Roman" w:cs="Times New Roman"/>
          <w:sz w:val="24"/>
          <w:szCs w:val="24"/>
        </w:rPr>
        <w:t xml:space="preserve"> Gandhi’s grandmother </w:t>
      </w:r>
      <w:proofErr w:type="spellStart"/>
      <w:r w:rsidRPr="00D31A43">
        <w:rPr>
          <w:rFonts w:ascii="Times New Roman" w:eastAsia="Times New Roman" w:hAnsi="Times New Roman" w:cs="Times New Roman"/>
          <w:sz w:val="24"/>
          <w:szCs w:val="24"/>
        </w:rPr>
        <w:t>Indira</w:t>
      </w:r>
      <w:proofErr w:type="spellEnd"/>
      <w:r w:rsidRPr="00D31A43">
        <w:rPr>
          <w:rFonts w:ascii="Times New Roman" w:eastAsia="Times New Roman" w:hAnsi="Times New Roman" w:cs="Times New Roman"/>
          <w:sz w:val="24"/>
          <w:szCs w:val="24"/>
        </w:rPr>
        <w:t xml:space="preserve"> Gandhi married </w:t>
      </w:r>
      <w:proofErr w:type="spellStart"/>
      <w:r w:rsidRPr="00D31A43">
        <w:rPr>
          <w:rFonts w:ascii="Times New Roman" w:eastAsia="Times New Roman" w:hAnsi="Times New Roman" w:cs="Times New Roman"/>
          <w:sz w:val="24"/>
          <w:szCs w:val="24"/>
        </w:rPr>
        <w:t>Feroze</w:t>
      </w:r>
      <w:proofErr w:type="spellEnd"/>
      <w:r w:rsidRPr="00D31A43">
        <w:rPr>
          <w:rFonts w:ascii="Times New Roman" w:eastAsia="Times New Roman" w:hAnsi="Times New Roman" w:cs="Times New Roman"/>
          <w:sz w:val="24"/>
          <w:szCs w:val="24"/>
        </w:rPr>
        <w:t xml:space="preserve"> Gandhi in 1942, she wore not clusters of </w:t>
      </w:r>
      <w:proofErr w:type="spellStart"/>
      <w:r w:rsidRPr="00D31A43">
        <w:rPr>
          <w:rFonts w:ascii="Times New Roman" w:eastAsia="Times New Roman" w:hAnsi="Times New Roman" w:cs="Times New Roman"/>
          <w:sz w:val="24"/>
          <w:szCs w:val="24"/>
        </w:rPr>
        <w:t>jewellery</w:t>
      </w:r>
      <w:proofErr w:type="spellEnd"/>
      <w:r w:rsidRPr="00D31A43">
        <w:rPr>
          <w:rFonts w:ascii="Times New Roman" w:eastAsia="Times New Roman" w:hAnsi="Times New Roman" w:cs="Times New Roman"/>
          <w:sz w:val="24"/>
          <w:szCs w:val="24"/>
        </w:rPr>
        <w:t xml:space="preserve"> retrieved from the vaults of Mumbai’s diamond market, but earrings and bracelets made from fresh flowers. Her </w:t>
      </w:r>
      <w:proofErr w:type="spellStart"/>
      <w:r w:rsidRPr="00D31A43">
        <w:rPr>
          <w:rFonts w:ascii="Times New Roman" w:eastAsia="Times New Roman" w:hAnsi="Times New Roman" w:cs="Times New Roman"/>
          <w:sz w:val="24"/>
          <w:szCs w:val="24"/>
        </w:rPr>
        <w:t>khadi</w:t>
      </w:r>
      <w:proofErr w:type="spellEnd"/>
      <w:r w:rsidRPr="00D31A43">
        <w:rPr>
          <w:rFonts w:ascii="Times New Roman" w:eastAsia="Times New Roman" w:hAnsi="Times New Roman" w:cs="Times New Roman"/>
          <w:sz w:val="24"/>
          <w:szCs w:val="24"/>
        </w:rPr>
        <w:t xml:space="preserve"> sari had been woven from thread spun by her father </w:t>
      </w:r>
      <w:proofErr w:type="spellStart"/>
      <w:r w:rsidRPr="00D31A43">
        <w:rPr>
          <w:rFonts w:ascii="Times New Roman" w:eastAsia="Times New Roman" w:hAnsi="Times New Roman" w:cs="Times New Roman"/>
          <w:sz w:val="24"/>
          <w:szCs w:val="24"/>
        </w:rPr>
        <w:t>Pandit</w:t>
      </w:r>
      <w:proofErr w:type="spellEnd"/>
      <w:r w:rsidRPr="00D31A43">
        <w:rPr>
          <w:rFonts w:ascii="Times New Roman" w:eastAsia="Times New Roman" w:hAnsi="Times New Roman" w:cs="Times New Roman"/>
          <w:sz w:val="24"/>
          <w:szCs w:val="24"/>
        </w:rPr>
        <w:t xml:space="preserve"> Jawaharlal Nehru while in jail during the freedom movement.</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 xml:space="preserve">Sonia Gandhi chose to wear the same sari for her wedding in 1968, as did her daughter </w:t>
      </w:r>
      <w:proofErr w:type="spellStart"/>
      <w:r w:rsidRPr="00D31A43">
        <w:rPr>
          <w:rFonts w:ascii="Times New Roman" w:eastAsia="Times New Roman" w:hAnsi="Times New Roman" w:cs="Times New Roman"/>
          <w:sz w:val="24"/>
          <w:szCs w:val="24"/>
        </w:rPr>
        <w:t>Priyanka</w:t>
      </w:r>
      <w:proofErr w:type="spellEnd"/>
      <w:r w:rsidRPr="00D31A43">
        <w:rPr>
          <w:rFonts w:ascii="Times New Roman" w:eastAsia="Times New Roman" w:hAnsi="Times New Roman" w:cs="Times New Roman"/>
          <w:sz w:val="24"/>
          <w:szCs w:val="24"/>
        </w:rPr>
        <w:t xml:space="preserve"> Gandhi in 1997. In the Nehru dynasty, power passes not through the barrel of a gun, but via the </w:t>
      </w:r>
      <w:proofErr w:type="spellStart"/>
      <w:r w:rsidRPr="00D31A43">
        <w:rPr>
          <w:rFonts w:ascii="Times New Roman" w:eastAsia="Times New Roman" w:hAnsi="Times New Roman" w:cs="Times New Roman"/>
          <w:sz w:val="24"/>
          <w:szCs w:val="24"/>
        </w:rPr>
        <w:t>pallu</w:t>
      </w:r>
      <w:proofErr w:type="spellEnd"/>
      <w:r w:rsidRPr="00D31A43">
        <w:rPr>
          <w:rFonts w:ascii="Times New Roman" w:eastAsia="Times New Roman" w:hAnsi="Times New Roman" w:cs="Times New Roman"/>
          <w:sz w:val="24"/>
          <w:szCs w:val="24"/>
        </w:rPr>
        <w:t xml:space="preserve"> of a </w:t>
      </w:r>
      <w:proofErr w:type="spellStart"/>
      <w:r w:rsidRPr="00D31A43">
        <w:rPr>
          <w:rFonts w:ascii="Times New Roman" w:eastAsia="Times New Roman" w:hAnsi="Times New Roman" w:cs="Times New Roman"/>
          <w:sz w:val="24"/>
          <w:szCs w:val="24"/>
        </w:rPr>
        <w:t>khadi</w:t>
      </w:r>
      <w:proofErr w:type="spellEnd"/>
      <w:r w:rsidRPr="00D31A43">
        <w:rPr>
          <w:rFonts w:ascii="Times New Roman" w:eastAsia="Times New Roman" w:hAnsi="Times New Roman" w:cs="Times New Roman"/>
          <w:sz w:val="24"/>
          <w:szCs w:val="24"/>
        </w:rPr>
        <w:t xml:space="preserve"> sari.</w:t>
      </w:r>
    </w:p>
    <w:p w:rsidR="00D31A43" w:rsidRPr="00D31A43" w:rsidRDefault="00D31A43" w:rsidP="00D31A43">
      <w:pPr>
        <w:spacing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Mumbai is still aglitter in the after-glow of the wedding.</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 xml:space="preserve">In Pakistan, a similar </w:t>
      </w:r>
      <w:hyperlink r:id="rId6" w:history="1">
        <w:r w:rsidRPr="00D31A43">
          <w:rPr>
            <w:rFonts w:ascii="Times New Roman" w:eastAsia="Times New Roman" w:hAnsi="Times New Roman" w:cs="Times New Roman"/>
            <w:color w:val="0000FF"/>
            <w:sz w:val="24"/>
            <w:szCs w:val="24"/>
            <w:u w:val="single"/>
          </w:rPr>
          <w:t>‘quasi-royal’ wedding</w:t>
        </w:r>
      </w:hyperlink>
      <w:r w:rsidRPr="00D31A43">
        <w:rPr>
          <w:rFonts w:ascii="Times New Roman" w:eastAsia="Times New Roman" w:hAnsi="Times New Roman" w:cs="Times New Roman"/>
          <w:sz w:val="24"/>
          <w:szCs w:val="24"/>
        </w:rPr>
        <w:t xml:space="preserve"> took place in 1987, when Benazir Bhutto married </w:t>
      </w:r>
      <w:proofErr w:type="spellStart"/>
      <w:r w:rsidRPr="00D31A43">
        <w:rPr>
          <w:rFonts w:ascii="Times New Roman" w:eastAsia="Times New Roman" w:hAnsi="Times New Roman" w:cs="Times New Roman"/>
          <w:sz w:val="24"/>
          <w:szCs w:val="24"/>
        </w:rPr>
        <w:t>Asif</w:t>
      </w:r>
      <w:proofErr w:type="spellEnd"/>
      <w:r w:rsidRPr="00D31A43">
        <w:rPr>
          <w:rFonts w:ascii="Times New Roman" w:eastAsia="Times New Roman" w:hAnsi="Times New Roman" w:cs="Times New Roman"/>
          <w:sz w:val="24"/>
          <w:szCs w:val="24"/>
        </w:rPr>
        <w:t xml:space="preserve"> </w:t>
      </w:r>
      <w:proofErr w:type="spellStart"/>
      <w:r w:rsidRPr="00D31A43">
        <w:rPr>
          <w:rFonts w:ascii="Times New Roman" w:eastAsia="Times New Roman" w:hAnsi="Times New Roman" w:cs="Times New Roman"/>
          <w:sz w:val="24"/>
          <w:szCs w:val="24"/>
        </w:rPr>
        <w:t>Zardari</w:t>
      </w:r>
      <w:proofErr w:type="spellEnd"/>
      <w:r w:rsidRPr="00D31A43">
        <w:rPr>
          <w:rFonts w:ascii="Times New Roman" w:eastAsia="Times New Roman" w:hAnsi="Times New Roman" w:cs="Times New Roman"/>
          <w:sz w:val="24"/>
          <w:szCs w:val="24"/>
        </w:rPr>
        <w:t xml:space="preserve">. One report mentioned: “She eliminated the dowry, had only two </w:t>
      </w:r>
      <w:proofErr w:type="spellStart"/>
      <w:r w:rsidRPr="00D31A43">
        <w:rPr>
          <w:rFonts w:ascii="Times New Roman" w:eastAsia="Times New Roman" w:hAnsi="Times New Roman" w:cs="Times New Roman"/>
          <w:sz w:val="24"/>
          <w:szCs w:val="24"/>
        </w:rPr>
        <w:t>shalwar</w:t>
      </w:r>
      <w:proofErr w:type="spellEnd"/>
      <w:r w:rsidRPr="00D31A43">
        <w:rPr>
          <w:rFonts w:ascii="Times New Roman" w:eastAsia="Times New Roman" w:hAnsi="Times New Roman" w:cs="Times New Roman"/>
          <w:sz w:val="24"/>
          <w:szCs w:val="24"/>
        </w:rPr>
        <w:t xml:space="preserve"> </w:t>
      </w:r>
      <w:proofErr w:type="spellStart"/>
      <w:r w:rsidRPr="00D31A43">
        <w:rPr>
          <w:rFonts w:ascii="Times New Roman" w:eastAsia="Times New Roman" w:hAnsi="Times New Roman" w:cs="Times New Roman"/>
          <w:sz w:val="24"/>
          <w:szCs w:val="24"/>
        </w:rPr>
        <w:t>kameez</w:t>
      </w:r>
      <w:proofErr w:type="spellEnd"/>
      <w:r w:rsidRPr="00D31A43">
        <w:rPr>
          <w:rFonts w:ascii="Times New Roman" w:eastAsia="Times New Roman" w:hAnsi="Times New Roman" w:cs="Times New Roman"/>
          <w:sz w:val="24"/>
          <w:szCs w:val="24"/>
        </w:rPr>
        <w:t xml:space="preserve"> instead of the traditional nearly 51 dresses, and wore only one layer of </w:t>
      </w:r>
      <w:proofErr w:type="spellStart"/>
      <w:r w:rsidRPr="00D31A43">
        <w:rPr>
          <w:rFonts w:ascii="Times New Roman" w:eastAsia="Times New Roman" w:hAnsi="Times New Roman" w:cs="Times New Roman"/>
          <w:sz w:val="24"/>
          <w:szCs w:val="24"/>
        </w:rPr>
        <w:t>jewellery</w:t>
      </w:r>
      <w:proofErr w:type="spellEnd"/>
      <w:r w:rsidRPr="00D31A43">
        <w:rPr>
          <w:rFonts w:ascii="Times New Roman" w:eastAsia="Times New Roman" w:hAnsi="Times New Roman" w:cs="Times New Roman"/>
          <w:sz w:val="24"/>
          <w:szCs w:val="24"/>
        </w:rPr>
        <w:t>.” (The £117,000 diamond necklace she bought from a Knightsbridge shop was a post-nuptial acquisition.)</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proofErr w:type="gramStart"/>
      <w:r w:rsidRPr="00D31A43">
        <w:rPr>
          <w:rFonts w:ascii="Times New Roman" w:eastAsia="Times New Roman" w:hAnsi="Times New Roman" w:cs="Times New Roman"/>
          <w:sz w:val="24"/>
          <w:szCs w:val="24"/>
        </w:rPr>
        <w:t xml:space="preserve">More recently, another </w:t>
      </w:r>
      <w:hyperlink r:id="rId7" w:history="1">
        <w:r w:rsidRPr="00D31A43">
          <w:rPr>
            <w:rFonts w:ascii="Times New Roman" w:eastAsia="Times New Roman" w:hAnsi="Times New Roman" w:cs="Times New Roman"/>
            <w:color w:val="0000FF"/>
            <w:sz w:val="24"/>
            <w:szCs w:val="24"/>
            <w:u w:val="single"/>
          </w:rPr>
          <w:t>wedding</w:t>
        </w:r>
      </w:hyperlink>
      <w:r w:rsidRPr="00D31A43">
        <w:rPr>
          <w:rFonts w:ascii="Times New Roman" w:eastAsia="Times New Roman" w:hAnsi="Times New Roman" w:cs="Times New Roman"/>
          <w:sz w:val="24"/>
          <w:szCs w:val="24"/>
        </w:rPr>
        <w:t xml:space="preserve"> — that between PTI leader </w:t>
      </w:r>
      <w:proofErr w:type="spellStart"/>
      <w:r w:rsidRPr="00D31A43">
        <w:rPr>
          <w:rFonts w:ascii="Times New Roman" w:eastAsia="Times New Roman" w:hAnsi="Times New Roman" w:cs="Times New Roman"/>
          <w:sz w:val="24"/>
          <w:szCs w:val="24"/>
        </w:rPr>
        <w:t>Imran</w:t>
      </w:r>
      <w:proofErr w:type="spellEnd"/>
      <w:r w:rsidRPr="00D31A43">
        <w:rPr>
          <w:rFonts w:ascii="Times New Roman" w:eastAsia="Times New Roman" w:hAnsi="Times New Roman" w:cs="Times New Roman"/>
          <w:sz w:val="24"/>
          <w:szCs w:val="24"/>
        </w:rPr>
        <w:t xml:space="preserve"> Khan and his wife </w:t>
      </w:r>
      <w:proofErr w:type="spellStart"/>
      <w:r w:rsidRPr="00D31A43">
        <w:rPr>
          <w:rFonts w:ascii="Times New Roman" w:eastAsia="Times New Roman" w:hAnsi="Times New Roman" w:cs="Times New Roman"/>
          <w:sz w:val="24"/>
          <w:szCs w:val="24"/>
        </w:rPr>
        <w:t>Bushra</w:t>
      </w:r>
      <w:proofErr w:type="spellEnd"/>
      <w:r w:rsidRPr="00D31A43">
        <w:rPr>
          <w:rFonts w:ascii="Times New Roman" w:eastAsia="Times New Roman" w:hAnsi="Times New Roman" w:cs="Times New Roman"/>
          <w:sz w:val="24"/>
          <w:szCs w:val="24"/>
        </w:rPr>
        <w:t xml:space="preserve"> — became newsworthy for the wrong reasons.</w:t>
      </w:r>
      <w:proofErr w:type="gramEnd"/>
      <w:r w:rsidRPr="00D31A43">
        <w:rPr>
          <w:rFonts w:ascii="Times New Roman" w:eastAsia="Times New Roman" w:hAnsi="Times New Roman" w:cs="Times New Roman"/>
          <w:sz w:val="24"/>
          <w:szCs w:val="24"/>
        </w:rPr>
        <w:t xml:space="preserve"> </w:t>
      </w:r>
      <w:proofErr w:type="spellStart"/>
      <w:r w:rsidRPr="00D31A43">
        <w:rPr>
          <w:rFonts w:ascii="Times New Roman" w:eastAsia="Times New Roman" w:hAnsi="Times New Roman" w:cs="Times New Roman"/>
          <w:sz w:val="24"/>
          <w:szCs w:val="24"/>
        </w:rPr>
        <w:t>Imran</w:t>
      </w:r>
      <w:proofErr w:type="spellEnd"/>
      <w:r w:rsidRPr="00D31A43">
        <w:rPr>
          <w:rFonts w:ascii="Times New Roman" w:eastAsia="Times New Roman" w:hAnsi="Times New Roman" w:cs="Times New Roman"/>
          <w:sz w:val="24"/>
          <w:szCs w:val="24"/>
        </w:rPr>
        <w:t xml:space="preserve"> and </w:t>
      </w:r>
      <w:proofErr w:type="spellStart"/>
      <w:r w:rsidRPr="00D31A43">
        <w:rPr>
          <w:rFonts w:ascii="Times New Roman" w:eastAsia="Times New Roman" w:hAnsi="Times New Roman" w:cs="Times New Roman"/>
          <w:sz w:val="24"/>
          <w:szCs w:val="24"/>
        </w:rPr>
        <w:t>Bushra</w:t>
      </w:r>
      <w:proofErr w:type="spellEnd"/>
      <w:r w:rsidRPr="00D31A43">
        <w:rPr>
          <w:rFonts w:ascii="Times New Roman" w:eastAsia="Times New Roman" w:hAnsi="Times New Roman" w:cs="Times New Roman"/>
          <w:sz w:val="24"/>
          <w:szCs w:val="24"/>
        </w:rPr>
        <w:t xml:space="preserve"> </w:t>
      </w:r>
      <w:proofErr w:type="spellStart"/>
      <w:r w:rsidRPr="00D31A43">
        <w:rPr>
          <w:rFonts w:ascii="Times New Roman" w:eastAsia="Times New Roman" w:hAnsi="Times New Roman" w:cs="Times New Roman"/>
          <w:sz w:val="24"/>
          <w:szCs w:val="24"/>
        </w:rPr>
        <w:t>Bibi</w:t>
      </w:r>
      <w:proofErr w:type="spellEnd"/>
      <w:r w:rsidRPr="00D31A43">
        <w:rPr>
          <w:rFonts w:ascii="Times New Roman" w:eastAsia="Times New Roman" w:hAnsi="Times New Roman" w:cs="Times New Roman"/>
          <w:sz w:val="24"/>
          <w:szCs w:val="24"/>
        </w:rPr>
        <w:t xml:space="preserve"> were married in 2018. It was </w:t>
      </w:r>
      <w:r w:rsidRPr="00D31A43">
        <w:rPr>
          <w:rFonts w:ascii="Times New Roman" w:eastAsia="Times New Roman" w:hAnsi="Times New Roman" w:cs="Times New Roman"/>
          <w:sz w:val="24"/>
          <w:szCs w:val="24"/>
        </w:rPr>
        <w:lastRenderedPageBreak/>
        <w:t xml:space="preserve">later </w:t>
      </w:r>
      <w:hyperlink r:id="rId8" w:history="1">
        <w:r w:rsidRPr="00D31A43">
          <w:rPr>
            <w:rFonts w:ascii="Times New Roman" w:eastAsia="Times New Roman" w:hAnsi="Times New Roman" w:cs="Times New Roman"/>
            <w:color w:val="0000FF"/>
            <w:sz w:val="24"/>
            <w:szCs w:val="24"/>
            <w:u w:val="single"/>
          </w:rPr>
          <w:t>alleged</w:t>
        </w:r>
      </w:hyperlink>
      <w:r w:rsidRPr="00D31A43">
        <w:rPr>
          <w:rFonts w:ascii="Times New Roman" w:eastAsia="Times New Roman" w:hAnsi="Times New Roman" w:cs="Times New Roman"/>
          <w:sz w:val="24"/>
          <w:szCs w:val="24"/>
        </w:rPr>
        <w:t xml:space="preserve"> by her former husband, </w:t>
      </w:r>
      <w:proofErr w:type="spellStart"/>
      <w:r w:rsidRPr="00D31A43">
        <w:rPr>
          <w:rFonts w:ascii="Times New Roman" w:eastAsia="Times New Roman" w:hAnsi="Times New Roman" w:cs="Times New Roman"/>
          <w:sz w:val="24"/>
          <w:szCs w:val="24"/>
        </w:rPr>
        <w:t>Khawar</w:t>
      </w:r>
      <w:proofErr w:type="spellEnd"/>
      <w:r w:rsidRPr="00D31A43">
        <w:rPr>
          <w:rFonts w:ascii="Times New Roman" w:eastAsia="Times New Roman" w:hAnsi="Times New Roman" w:cs="Times New Roman"/>
          <w:sz w:val="24"/>
          <w:szCs w:val="24"/>
        </w:rPr>
        <w:t xml:space="preserve"> </w:t>
      </w:r>
      <w:proofErr w:type="spellStart"/>
      <w:r w:rsidRPr="00D31A43">
        <w:rPr>
          <w:rFonts w:ascii="Times New Roman" w:eastAsia="Times New Roman" w:hAnsi="Times New Roman" w:cs="Times New Roman"/>
          <w:sz w:val="24"/>
          <w:szCs w:val="24"/>
        </w:rPr>
        <w:t>Maneka</w:t>
      </w:r>
      <w:proofErr w:type="spellEnd"/>
      <w:r w:rsidRPr="00D31A43">
        <w:rPr>
          <w:rFonts w:ascii="Times New Roman" w:eastAsia="Times New Roman" w:hAnsi="Times New Roman" w:cs="Times New Roman"/>
          <w:sz w:val="24"/>
          <w:szCs w:val="24"/>
        </w:rPr>
        <w:t xml:space="preserve">, that the marriage had taken place before the completion of the requisite </w:t>
      </w:r>
      <w:proofErr w:type="spellStart"/>
      <w:r w:rsidRPr="00D31A43">
        <w:rPr>
          <w:rFonts w:ascii="Times New Roman" w:eastAsia="Times New Roman" w:hAnsi="Times New Roman" w:cs="Times New Roman"/>
          <w:sz w:val="24"/>
          <w:szCs w:val="24"/>
        </w:rPr>
        <w:t>iddat</w:t>
      </w:r>
      <w:proofErr w:type="spellEnd"/>
      <w:r w:rsidRPr="00D31A43">
        <w:rPr>
          <w:rFonts w:ascii="Times New Roman" w:eastAsia="Times New Roman" w:hAnsi="Times New Roman" w:cs="Times New Roman"/>
          <w:sz w:val="24"/>
          <w:szCs w:val="24"/>
        </w:rPr>
        <w:t xml:space="preserve"> period of three months. </w:t>
      </w:r>
      <w:proofErr w:type="spellStart"/>
      <w:r w:rsidRPr="00D31A43">
        <w:rPr>
          <w:rFonts w:ascii="Times New Roman" w:eastAsia="Times New Roman" w:hAnsi="Times New Roman" w:cs="Times New Roman"/>
          <w:sz w:val="24"/>
          <w:szCs w:val="24"/>
        </w:rPr>
        <w:t>Unchivalrously</w:t>
      </w:r>
      <w:proofErr w:type="spellEnd"/>
      <w:r w:rsidRPr="00D31A43">
        <w:rPr>
          <w:rFonts w:ascii="Times New Roman" w:eastAsia="Times New Roman" w:hAnsi="Times New Roman" w:cs="Times New Roman"/>
          <w:sz w:val="24"/>
          <w:szCs w:val="24"/>
        </w:rPr>
        <w:t>, he also demanded that “a medical examination of his former wife” be made “to ascertain her menstrual cycle” to confirm his suspicion.</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 xml:space="preserve">Marriages may be made in heaven: they are </w:t>
      </w:r>
      <w:proofErr w:type="spellStart"/>
      <w:r w:rsidRPr="00D31A43">
        <w:rPr>
          <w:rFonts w:ascii="Times New Roman" w:eastAsia="Times New Roman" w:hAnsi="Times New Roman" w:cs="Times New Roman"/>
          <w:sz w:val="24"/>
          <w:szCs w:val="24"/>
        </w:rPr>
        <w:t>unravelled</w:t>
      </w:r>
      <w:proofErr w:type="spellEnd"/>
      <w:r w:rsidRPr="00D31A43">
        <w:rPr>
          <w:rFonts w:ascii="Times New Roman" w:eastAsia="Times New Roman" w:hAnsi="Times New Roman" w:cs="Times New Roman"/>
          <w:sz w:val="24"/>
          <w:szCs w:val="24"/>
        </w:rPr>
        <w:t xml:space="preserve"> by earthly courts. In any other country, such frivolous litigation would have been given short shrift by any judge, with costs being awarded to the defendants. The court </w:t>
      </w:r>
      <w:hyperlink r:id="rId9" w:history="1">
        <w:r w:rsidRPr="00D31A43">
          <w:rPr>
            <w:rFonts w:ascii="Times New Roman" w:eastAsia="Times New Roman" w:hAnsi="Times New Roman" w:cs="Times New Roman"/>
            <w:color w:val="0000FF"/>
            <w:sz w:val="24"/>
            <w:szCs w:val="24"/>
            <w:u w:val="single"/>
          </w:rPr>
          <w:t>exonerated</w:t>
        </w:r>
      </w:hyperlink>
      <w:r w:rsidRPr="00D31A43">
        <w:rPr>
          <w:rFonts w:ascii="Times New Roman" w:eastAsia="Times New Roman" w:hAnsi="Times New Roman" w:cs="Times New Roman"/>
          <w:sz w:val="24"/>
          <w:szCs w:val="24"/>
        </w:rPr>
        <w:t xml:space="preserve"> </w:t>
      </w:r>
      <w:proofErr w:type="spellStart"/>
      <w:r w:rsidRPr="00D31A43">
        <w:rPr>
          <w:rFonts w:ascii="Times New Roman" w:eastAsia="Times New Roman" w:hAnsi="Times New Roman" w:cs="Times New Roman"/>
          <w:sz w:val="24"/>
          <w:szCs w:val="24"/>
        </w:rPr>
        <w:t>Imran</w:t>
      </w:r>
      <w:proofErr w:type="spellEnd"/>
      <w:r w:rsidRPr="00D31A43">
        <w:rPr>
          <w:rFonts w:ascii="Times New Roman" w:eastAsia="Times New Roman" w:hAnsi="Times New Roman" w:cs="Times New Roman"/>
          <w:sz w:val="24"/>
          <w:szCs w:val="24"/>
        </w:rPr>
        <w:t xml:space="preserve"> and </w:t>
      </w:r>
      <w:proofErr w:type="spellStart"/>
      <w:r w:rsidRPr="00D31A43">
        <w:rPr>
          <w:rFonts w:ascii="Times New Roman" w:eastAsia="Times New Roman" w:hAnsi="Times New Roman" w:cs="Times New Roman"/>
          <w:sz w:val="24"/>
          <w:szCs w:val="24"/>
        </w:rPr>
        <w:t>Bushra</w:t>
      </w:r>
      <w:proofErr w:type="spellEnd"/>
      <w:r w:rsidRPr="00D31A43">
        <w:rPr>
          <w:rFonts w:ascii="Times New Roman" w:eastAsia="Times New Roman" w:hAnsi="Times New Roman" w:cs="Times New Roman"/>
          <w:sz w:val="24"/>
          <w:szCs w:val="24"/>
        </w:rPr>
        <w:t xml:space="preserve"> </w:t>
      </w:r>
      <w:proofErr w:type="spellStart"/>
      <w:r w:rsidRPr="00D31A43">
        <w:rPr>
          <w:rFonts w:ascii="Times New Roman" w:eastAsia="Times New Roman" w:hAnsi="Times New Roman" w:cs="Times New Roman"/>
          <w:sz w:val="24"/>
          <w:szCs w:val="24"/>
        </w:rPr>
        <w:t>Bibi</w:t>
      </w:r>
      <w:proofErr w:type="spellEnd"/>
      <w:r w:rsidRPr="00D31A43">
        <w:rPr>
          <w:rFonts w:ascii="Times New Roman" w:eastAsia="Times New Roman" w:hAnsi="Times New Roman" w:cs="Times New Roman"/>
          <w:sz w:val="24"/>
          <w:szCs w:val="24"/>
        </w:rPr>
        <w:t xml:space="preserve"> and ordered that they be freed. Earlier, the Supreme Court had ruled in PTI’s </w:t>
      </w:r>
      <w:proofErr w:type="spellStart"/>
      <w:r w:rsidRPr="00D31A43">
        <w:rPr>
          <w:rFonts w:ascii="Times New Roman" w:eastAsia="Times New Roman" w:hAnsi="Times New Roman" w:cs="Times New Roman"/>
          <w:sz w:val="24"/>
          <w:szCs w:val="24"/>
        </w:rPr>
        <w:t>favour</w:t>
      </w:r>
      <w:proofErr w:type="spellEnd"/>
      <w:r w:rsidRPr="00D31A43">
        <w:rPr>
          <w:rFonts w:ascii="Times New Roman" w:eastAsia="Times New Roman" w:hAnsi="Times New Roman" w:cs="Times New Roman"/>
          <w:sz w:val="24"/>
          <w:szCs w:val="24"/>
        </w:rPr>
        <w:t xml:space="preserve"> in the reserved seats case.</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 xml:space="preserve">Someone, though, behind the scenes, has a </w:t>
      </w:r>
      <w:proofErr w:type="spellStart"/>
      <w:r w:rsidRPr="00D31A43">
        <w:rPr>
          <w:rFonts w:ascii="Times New Roman" w:eastAsia="Times New Roman" w:hAnsi="Times New Roman" w:cs="Times New Roman"/>
          <w:sz w:val="24"/>
          <w:szCs w:val="24"/>
        </w:rPr>
        <w:t>zambeel</w:t>
      </w:r>
      <w:proofErr w:type="spellEnd"/>
      <w:r w:rsidRPr="00D31A43">
        <w:rPr>
          <w:rFonts w:ascii="Times New Roman" w:eastAsia="Times New Roman" w:hAnsi="Times New Roman" w:cs="Times New Roman"/>
          <w:sz w:val="24"/>
          <w:szCs w:val="24"/>
        </w:rPr>
        <w:t xml:space="preserve"> of hidden tricks, a crate of unexploded mangoes. Before the court’s order could be given effect, NAB filed a new application for their continued remand.</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 xml:space="preserve">How much longer will </w:t>
      </w:r>
      <w:proofErr w:type="spellStart"/>
      <w:r w:rsidRPr="00D31A43">
        <w:rPr>
          <w:rFonts w:ascii="Times New Roman" w:eastAsia="Times New Roman" w:hAnsi="Times New Roman" w:cs="Times New Roman"/>
          <w:sz w:val="24"/>
          <w:szCs w:val="24"/>
        </w:rPr>
        <w:t>Imran</w:t>
      </w:r>
      <w:proofErr w:type="spellEnd"/>
      <w:r w:rsidRPr="00D31A43">
        <w:rPr>
          <w:rFonts w:ascii="Times New Roman" w:eastAsia="Times New Roman" w:hAnsi="Times New Roman" w:cs="Times New Roman"/>
          <w:sz w:val="24"/>
          <w:szCs w:val="24"/>
        </w:rPr>
        <w:t xml:space="preserve"> Khan be kept thus confined?</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 xml:space="preserve">Some with long memories might see an analogy between two political leaders: the </w:t>
      </w:r>
      <w:proofErr w:type="spellStart"/>
      <w:r w:rsidRPr="00D31A43">
        <w:rPr>
          <w:rFonts w:ascii="Times New Roman" w:eastAsia="Times New Roman" w:hAnsi="Times New Roman" w:cs="Times New Roman"/>
          <w:sz w:val="24"/>
          <w:szCs w:val="24"/>
        </w:rPr>
        <w:t>Awami</w:t>
      </w:r>
      <w:proofErr w:type="spellEnd"/>
      <w:r w:rsidRPr="00D31A43">
        <w:rPr>
          <w:rFonts w:ascii="Times New Roman" w:eastAsia="Times New Roman" w:hAnsi="Times New Roman" w:cs="Times New Roman"/>
          <w:sz w:val="24"/>
          <w:szCs w:val="24"/>
        </w:rPr>
        <w:t xml:space="preserve"> League leader Sheikh </w:t>
      </w:r>
      <w:proofErr w:type="spellStart"/>
      <w:r w:rsidRPr="00D31A43">
        <w:rPr>
          <w:rFonts w:ascii="Times New Roman" w:eastAsia="Times New Roman" w:hAnsi="Times New Roman" w:cs="Times New Roman"/>
          <w:sz w:val="24"/>
          <w:szCs w:val="24"/>
        </w:rPr>
        <w:t>Mujibur</w:t>
      </w:r>
      <w:proofErr w:type="spellEnd"/>
      <w:r w:rsidRPr="00D31A43">
        <w:rPr>
          <w:rFonts w:ascii="Times New Roman" w:eastAsia="Times New Roman" w:hAnsi="Times New Roman" w:cs="Times New Roman"/>
          <w:sz w:val="24"/>
          <w:szCs w:val="24"/>
        </w:rPr>
        <w:t xml:space="preserve"> </w:t>
      </w:r>
      <w:proofErr w:type="spellStart"/>
      <w:r w:rsidRPr="00D31A43">
        <w:rPr>
          <w:rFonts w:ascii="Times New Roman" w:eastAsia="Times New Roman" w:hAnsi="Times New Roman" w:cs="Times New Roman"/>
          <w:sz w:val="24"/>
          <w:szCs w:val="24"/>
        </w:rPr>
        <w:t>Rahman</w:t>
      </w:r>
      <w:proofErr w:type="spellEnd"/>
      <w:r w:rsidRPr="00D31A43">
        <w:rPr>
          <w:rFonts w:ascii="Times New Roman" w:eastAsia="Times New Roman" w:hAnsi="Times New Roman" w:cs="Times New Roman"/>
          <w:sz w:val="24"/>
          <w:szCs w:val="24"/>
        </w:rPr>
        <w:t xml:space="preserve"> in the 1970s, and now PTI’s </w:t>
      </w:r>
      <w:proofErr w:type="spellStart"/>
      <w:r w:rsidRPr="00D31A43">
        <w:rPr>
          <w:rFonts w:ascii="Times New Roman" w:eastAsia="Times New Roman" w:hAnsi="Times New Roman" w:cs="Times New Roman"/>
          <w:sz w:val="24"/>
          <w:szCs w:val="24"/>
        </w:rPr>
        <w:t>Imran</w:t>
      </w:r>
      <w:proofErr w:type="spellEnd"/>
      <w:r w:rsidRPr="00D31A43">
        <w:rPr>
          <w:rFonts w:ascii="Times New Roman" w:eastAsia="Times New Roman" w:hAnsi="Times New Roman" w:cs="Times New Roman"/>
          <w:sz w:val="24"/>
          <w:szCs w:val="24"/>
        </w:rPr>
        <w:t xml:space="preserve"> Khan. Their crime was to win a majority. The public has had to bear the punishment.</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Sociologists see Pakistan as a country still at war within itself. Its provinces are at loggerheads with each other over the distribution of water and fiscal allocations. Its political parties lunge at each other’s throats for supremacy. Its parliament considers debate and dialogue a waste of spittle. Its superior judiciary is at odds with subordinate courts.</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Its elders blame their elders for societal failure. Its you</w:t>
      </w:r>
      <w:r w:rsidRPr="00D31A43">
        <w:rPr>
          <w:rFonts w:ascii="Times New Roman" w:eastAsia="Times New Roman" w:hAnsi="Times New Roman" w:cs="Times New Roman"/>
          <w:sz w:val="24"/>
          <w:szCs w:val="24"/>
        </w:rPr>
        <w:softHyphen/>
        <w:t>th, like oppressed East Germans, sear</w:t>
      </w:r>
      <w:r w:rsidRPr="00D31A43">
        <w:rPr>
          <w:rFonts w:ascii="Times New Roman" w:eastAsia="Times New Roman" w:hAnsi="Times New Roman" w:cs="Times New Roman"/>
          <w:sz w:val="24"/>
          <w:szCs w:val="24"/>
        </w:rPr>
        <w:softHyphen/>
        <w:t>ches desperately for escape tunnels. The public has to surrender its civil liberties because a terrorist (like the Russian Red) lurks under every bed.</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 xml:space="preserve">The Israeli author Yuval </w:t>
      </w:r>
      <w:proofErr w:type="spellStart"/>
      <w:r w:rsidRPr="00D31A43">
        <w:rPr>
          <w:rFonts w:ascii="Times New Roman" w:eastAsia="Times New Roman" w:hAnsi="Times New Roman" w:cs="Times New Roman"/>
          <w:sz w:val="24"/>
          <w:szCs w:val="24"/>
        </w:rPr>
        <w:t>Harari</w:t>
      </w:r>
      <w:proofErr w:type="spellEnd"/>
      <w:r w:rsidRPr="00D31A43">
        <w:rPr>
          <w:rFonts w:ascii="Times New Roman" w:eastAsia="Times New Roman" w:hAnsi="Times New Roman" w:cs="Times New Roman"/>
          <w:sz w:val="24"/>
          <w:szCs w:val="24"/>
        </w:rPr>
        <w:t xml:space="preserve"> is over-familiar with terrorism. In his book 21 Lessons for the 21st Century (2018), he writes that terrorists don’t think like army generals. They are like theatre producers. They concentrate on the effect. He cites 9/11 as a prime example and uses its aftermath (Iraq, Afghanistan) to argue that “overreaction to terrorism poses a far greater threat to our security than the terrorists themselves”.</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t xml:space="preserve">There are 76 years left in </w:t>
      </w:r>
      <w:proofErr w:type="spellStart"/>
      <w:r w:rsidRPr="00D31A43">
        <w:rPr>
          <w:rFonts w:ascii="Times New Roman" w:eastAsia="Times New Roman" w:hAnsi="Times New Roman" w:cs="Times New Roman"/>
          <w:sz w:val="24"/>
          <w:szCs w:val="24"/>
        </w:rPr>
        <w:t>Harari’s</w:t>
      </w:r>
      <w:proofErr w:type="spellEnd"/>
      <w:r w:rsidRPr="00D31A43">
        <w:rPr>
          <w:rFonts w:ascii="Times New Roman" w:eastAsia="Times New Roman" w:hAnsi="Times New Roman" w:cs="Times New Roman"/>
          <w:sz w:val="24"/>
          <w:szCs w:val="24"/>
        </w:rPr>
        <w:t xml:space="preserve"> century. He advises there is still time to realign our education systems towards the four Cs: critical thinking, communication, collaboration and creativity. </w:t>
      </w:r>
      <w:proofErr w:type="gramStart"/>
      <w:r w:rsidRPr="00D31A43">
        <w:rPr>
          <w:rFonts w:ascii="Times New Roman" w:eastAsia="Times New Roman" w:hAnsi="Times New Roman" w:cs="Times New Roman"/>
          <w:sz w:val="24"/>
          <w:szCs w:val="24"/>
        </w:rPr>
        <w:t>Time to reform our thinking, time to reinvent ourselves.</w:t>
      </w:r>
      <w:proofErr w:type="gramEnd"/>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sz w:val="24"/>
          <w:szCs w:val="24"/>
        </w:rPr>
        <w:lastRenderedPageBreak/>
        <w:t>In the US, nearly 75 per cent of states have more prisons and jails than degree-granting colleges. In the UK, the new government proposes to release prisoners early to stop jails becoming full in England and Wales. The world needs more schools than jails, and fewer wedding dramas.</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i/>
          <w:iCs/>
          <w:sz w:val="24"/>
          <w:szCs w:val="24"/>
        </w:rPr>
        <w:t>The writer is an author.</w:t>
      </w:r>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hyperlink r:id="rId10" w:tgtFrame="_blank" w:history="1">
        <w:r w:rsidRPr="00D31A43">
          <w:rPr>
            <w:rFonts w:ascii="Times New Roman" w:eastAsia="Times New Roman" w:hAnsi="Times New Roman" w:cs="Times New Roman"/>
            <w:i/>
            <w:iCs/>
            <w:color w:val="0000FF"/>
            <w:sz w:val="24"/>
            <w:szCs w:val="24"/>
            <w:u w:val="single"/>
          </w:rPr>
          <w:t>www.fsaijazuddin.pk</w:t>
        </w:r>
      </w:hyperlink>
    </w:p>
    <w:p w:rsidR="00D31A43" w:rsidRPr="00D31A43" w:rsidRDefault="00D31A43" w:rsidP="00D31A43">
      <w:pPr>
        <w:spacing w:before="100" w:beforeAutospacing="1" w:afterAutospacing="1" w:line="240" w:lineRule="auto"/>
        <w:rPr>
          <w:rFonts w:ascii="Times New Roman" w:eastAsia="Times New Roman" w:hAnsi="Times New Roman" w:cs="Times New Roman"/>
          <w:sz w:val="24"/>
          <w:szCs w:val="24"/>
        </w:rPr>
      </w:pPr>
      <w:r w:rsidRPr="00D31A43">
        <w:rPr>
          <w:rFonts w:ascii="Times New Roman" w:eastAsia="Times New Roman" w:hAnsi="Times New Roman" w:cs="Times New Roman"/>
          <w:i/>
          <w:iCs/>
          <w:sz w:val="24"/>
          <w:szCs w:val="24"/>
        </w:rPr>
        <w:t>Published in Dawn, July 20th,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31A43"/>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07CF3"/>
    <w:rsid w:val="009B0BDF"/>
    <w:rsid w:val="009E0BE8"/>
    <w:rsid w:val="009F4B0C"/>
    <w:rsid w:val="00A45A31"/>
    <w:rsid w:val="00AD0AB6"/>
    <w:rsid w:val="00B4091B"/>
    <w:rsid w:val="00B74FBD"/>
    <w:rsid w:val="00BA3BA5"/>
    <w:rsid w:val="00BF1086"/>
    <w:rsid w:val="00C62C86"/>
    <w:rsid w:val="00C77239"/>
    <w:rsid w:val="00CA305E"/>
    <w:rsid w:val="00D2654D"/>
    <w:rsid w:val="00D31A43"/>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31A43"/>
    <w:rPr>
      <w:color w:val="0000FF"/>
      <w:u w:val="single"/>
    </w:rPr>
  </w:style>
  <w:style w:type="character" w:customStyle="1" w:styleId="storybyline">
    <w:name w:val="story__byline"/>
    <w:basedOn w:val="DefaultParagraphFont"/>
    <w:rsid w:val="00D31A43"/>
  </w:style>
  <w:style w:type="character" w:customStyle="1" w:styleId="storytime">
    <w:name w:val="story__time"/>
    <w:basedOn w:val="DefaultParagraphFont"/>
    <w:rsid w:val="00D31A43"/>
  </w:style>
  <w:style w:type="character" w:customStyle="1" w:styleId="timestamp--published">
    <w:name w:val="timestamp--published"/>
    <w:basedOn w:val="DefaultParagraphFont"/>
    <w:rsid w:val="00D31A43"/>
  </w:style>
  <w:style w:type="character" w:customStyle="1" w:styleId="timestamp--label">
    <w:name w:val="timestamp--label"/>
    <w:basedOn w:val="DefaultParagraphFont"/>
    <w:rsid w:val="00D31A43"/>
  </w:style>
  <w:style w:type="character" w:customStyle="1" w:styleId="timestamp--date">
    <w:name w:val="timestamp--date"/>
    <w:basedOn w:val="DefaultParagraphFont"/>
    <w:rsid w:val="00D31A43"/>
  </w:style>
  <w:style w:type="character" w:customStyle="1" w:styleId="mt-05">
    <w:name w:val="mt-0.5"/>
    <w:basedOn w:val="DefaultParagraphFont"/>
    <w:rsid w:val="00D31A43"/>
  </w:style>
  <w:style w:type="character" w:customStyle="1" w:styleId="hidden">
    <w:name w:val="hidden"/>
    <w:basedOn w:val="DefaultParagraphFont"/>
    <w:rsid w:val="00D31A43"/>
  </w:style>
  <w:style w:type="paragraph" w:styleId="NormalWeb">
    <w:name w:val="Normal (Web)"/>
    <w:basedOn w:val="Normal"/>
    <w:uiPriority w:val="99"/>
    <w:semiHidden/>
    <w:unhideWhenUsed/>
    <w:rsid w:val="00D31A4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1A4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31A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573759">
      <w:bodyDiv w:val="1"/>
      <w:marLeft w:val="0"/>
      <w:marRight w:val="0"/>
      <w:marTop w:val="0"/>
      <w:marBottom w:val="0"/>
      <w:divBdr>
        <w:top w:val="none" w:sz="0" w:space="0" w:color="auto"/>
        <w:left w:val="none" w:sz="0" w:space="0" w:color="auto"/>
        <w:bottom w:val="none" w:sz="0" w:space="0" w:color="auto"/>
        <w:right w:val="none" w:sz="0" w:space="0" w:color="auto"/>
      </w:divBdr>
      <w:divsChild>
        <w:div w:id="1763604082">
          <w:marLeft w:val="0"/>
          <w:marRight w:val="0"/>
          <w:marTop w:val="0"/>
          <w:marBottom w:val="0"/>
          <w:divBdr>
            <w:top w:val="none" w:sz="0" w:space="0" w:color="auto"/>
            <w:left w:val="none" w:sz="0" w:space="0" w:color="auto"/>
            <w:bottom w:val="none" w:sz="0" w:space="0" w:color="auto"/>
            <w:right w:val="none" w:sz="0" w:space="0" w:color="auto"/>
          </w:divBdr>
        </w:div>
        <w:div w:id="1272586528">
          <w:marLeft w:val="0"/>
          <w:marRight w:val="0"/>
          <w:marTop w:val="0"/>
          <w:marBottom w:val="0"/>
          <w:divBdr>
            <w:top w:val="none" w:sz="0" w:space="0" w:color="auto"/>
            <w:left w:val="none" w:sz="0" w:space="0" w:color="auto"/>
            <w:bottom w:val="none" w:sz="0" w:space="0" w:color="auto"/>
            <w:right w:val="none" w:sz="0" w:space="0" w:color="auto"/>
          </w:divBdr>
          <w:divsChild>
            <w:div w:id="395516351">
              <w:marLeft w:val="0"/>
              <w:marRight w:val="0"/>
              <w:marTop w:val="0"/>
              <w:marBottom w:val="0"/>
              <w:divBdr>
                <w:top w:val="none" w:sz="0" w:space="0" w:color="auto"/>
                <w:left w:val="none" w:sz="0" w:space="0" w:color="auto"/>
                <w:bottom w:val="none" w:sz="0" w:space="0" w:color="auto"/>
                <w:right w:val="none" w:sz="0" w:space="0" w:color="auto"/>
              </w:divBdr>
            </w:div>
            <w:div w:id="1135683732">
              <w:marLeft w:val="0"/>
              <w:marRight w:val="0"/>
              <w:marTop w:val="0"/>
              <w:marBottom w:val="0"/>
              <w:divBdr>
                <w:top w:val="none" w:sz="0" w:space="0" w:color="auto"/>
                <w:left w:val="none" w:sz="0" w:space="0" w:color="auto"/>
                <w:bottom w:val="none" w:sz="0" w:space="0" w:color="auto"/>
                <w:right w:val="none" w:sz="0" w:space="0" w:color="auto"/>
              </w:divBdr>
            </w:div>
            <w:div w:id="1121612836">
              <w:marLeft w:val="0"/>
              <w:marRight w:val="0"/>
              <w:marTop w:val="0"/>
              <w:marBottom w:val="0"/>
              <w:divBdr>
                <w:top w:val="none" w:sz="0" w:space="0" w:color="auto"/>
                <w:left w:val="none" w:sz="0" w:space="0" w:color="auto"/>
                <w:bottom w:val="none" w:sz="0" w:space="0" w:color="auto"/>
                <w:right w:val="none" w:sz="0" w:space="0" w:color="auto"/>
              </w:divBdr>
            </w:div>
            <w:div w:id="983463768">
              <w:marLeft w:val="0"/>
              <w:marRight w:val="0"/>
              <w:marTop w:val="0"/>
              <w:marBottom w:val="0"/>
              <w:divBdr>
                <w:top w:val="none" w:sz="0" w:space="0" w:color="auto"/>
                <w:left w:val="none" w:sz="0" w:space="0" w:color="auto"/>
                <w:bottom w:val="none" w:sz="0" w:space="0" w:color="auto"/>
                <w:right w:val="none" w:sz="0" w:space="0" w:color="auto"/>
              </w:divBdr>
            </w:div>
            <w:div w:id="347752638">
              <w:marLeft w:val="0"/>
              <w:marRight w:val="0"/>
              <w:marTop w:val="0"/>
              <w:marBottom w:val="0"/>
              <w:divBdr>
                <w:top w:val="none" w:sz="0" w:space="0" w:color="auto"/>
                <w:left w:val="none" w:sz="0" w:space="0" w:color="auto"/>
                <w:bottom w:val="none" w:sz="0" w:space="0" w:color="auto"/>
                <w:right w:val="none" w:sz="0" w:space="0" w:color="auto"/>
              </w:divBdr>
            </w:div>
            <w:div w:id="950431413">
              <w:marLeft w:val="0"/>
              <w:marRight w:val="0"/>
              <w:marTop w:val="0"/>
              <w:marBottom w:val="0"/>
              <w:divBdr>
                <w:top w:val="none" w:sz="0" w:space="0" w:color="auto"/>
                <w:left w:val="none" w:sz="0" w:space="0" w:color="auto"/>
                <w:bottom w:val="none" w:sz="0" w:space="0" w:color="auto"/>
                <w:right w:val="none" w:sz="0" w:space="0" w:color="auto"/>
              </w:divBdr>
            </w:div>
          </w:divsChild>
        </w:div>
        <w:div w:id="609238679">
          <w:marLeft w:val="0"/>
          <w:marRight w:val="0"/>
          <w:marTop w:val="0"/>
          <w:marBottom w:val="0"/>
          <w:divBdr>
            <w:top w:val="none" w:sz="0" w:space="0" w:color="auto"/>
            <w:left w:val="none" w:sz="0" w:space="0" w:color="auto"/>
            <w:bottom w:val="none" w:sz="0" w:space="0" w:color="auto"/>
            <w:right w:val="none" w:sz="0" w:space="0" w:color="auto"/>
          </w:divBdr>
          <w:divsChild>
            <w:div w:id="1365593598">
              <w:marLeft w:val="0"/>
              <w:marRight w:val="0"/>
              <w:marTop w:val="0"/>
              <w:marBottom w:val="0"/>
              <w:divBdr>
                <w:top w:val="none" w:sz="0" w:space="0" w:color="auto"/>
                <w:left w:val="none" w:sz="0" w:space="0" w:color="auto"/>
                <w:bottom w:val="none" w:sz="0" w:space="0" w:color="auto"/>
                <w:right w:val="none" w:sz="0" w:space="0" w:color="auto"/>
              </w:divBdr>
              <w:divsChild>
                <w:div w:id="1013916490">
                  <w:marLeft w:val="0"/>
                  <w:marRight w:val="0"/>
                  <w:marTop w:val="0"/>
                  <w:marBottom w:val="0"/>
                  <w:divBdr>
                    <w:top w:val="none" w:sz="0" w:space="0" w:color="auto"/>
                    <w:left w:val="none" w:sz="0" w:space="0" w:color="auto"/>
                    <w:bottom w:val="none" w:sz="0" w:space="0" w:color="auto"/>
                    <w:right w:val="none" w:sz="0" w:space="0" w:color="auto"/>
                  </w:divBdr>
                  <w:divsChild>
                    <w:div w:id="656768641">
                      <w:marLeft w:val="0"/>
                      <w:marRight w:val="0"/>
                      <w:marTop w:val="0"/>
                      <w:marBottom w:val="0"/>
                      <w:divBdr>
                        <w:top w:val="none" w:sz="0" w:space="0" w:color="auto"/>
                        <w:left w:val="none" w:sz="0" w:space="0" w:color="auto"/>
                        <w:bottom w:val="none" w:sz="0" w:space="0" w:color="auto"/>
                        <w:right w:val="none" w:sz="0" w:space="0" w:color="auto"/>
                      </w:divBdr>
                      <w:divsChild>
                        <w:div w:id="163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4581">
          <w:marLeft w:val="0"/>
          <w:marRight w:val="0"/>
          <w:marTop w:val="0"/>
          <w:marBottom w:val="0"/>
          <w:divBdr>
            <w:top w:val="none" w:sz="0" w:space="0" w:color="auto"/>
            <w:left w:val="none" w:sz="0" w:space="0" w:color="auto"/>
            <w:bottom w:val="none" w:sz="0" w:space="0" w:color="auto"/>
            <w:right w:val="none" w:sz="0" w:space="0" w:color="auto"/>
          </w:divBdr>
        </w:div>
        <w:div w:id="343096264">
          <w:marLeft w:val="0"/>
          <w:marRight w:val="0"/>
          <w:marTop w:val="0"/>
          <w:marBottom w:val="0"/>
          <w:divBdr>
            <w:top w:val="none" w:sz="0" w:space="0" w:color="auto"/>
            <w:left w:val="none" w:sz="0" w:space="0" w:color="auto"/>
            <w:bottom w:val="none" w:sz="0" w:space="0" w:color="auto"/>
            <w:right w:val="none" w:sz="0" w:space="0" w:color="auto"/>
          </w:divBdr>
          <w:divsChild>
            <w:div w:id="1409426318">
              <w:marLeft w:val="0"/>
              <w:marRight w:val="0"/>
              <w:marTop w:val="0"/>
              <w:marBottom w:val="0"/>
              <w:divBdr>
                <w:top w:val="none" w:sz="0" w:space="0" w:color="auto"/>
                <w:left w:val="none" w:sz="0" w:space="0" w:color="auto"/>
                <w:bottom w:val="none" w:sz="0" w:space="0" w:color="auto"/>
                <w:right w:val="none" w:sz="0" w:space="0" w:color="auto"/>
              </w:divBdr>
            </w:div>
          </w:divsChild>
        </w:div>
        <w:div w:id="288052512">
          <w:marLeft w:val="0"/>
          <w:marRight w:val="0"/>
          <w:marTop w:val="0"/>
          <w:marBottom w:val="0"/>
          <w:divBdr>
            <w:top w:val="none" w:sz="0" w:space="0" w:color="auto"/>
            <w:left w:val="none" w:sz="0" w:space="0" w:color="auto"/>
            <w:bottom w:val="none" w:sz="0" w:space="0" w:color="auto"/>
            <w:right w:val="none" w:sz="0" w:space="0" w:color="auto"/>
          </w:divBdr>
        </w:div>
        <w:div w:id="1600214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92447" TargetMode="External"/><Relationship Id="rId3" Type="http://schemas.openxmlformats.org/officeDocument/2006/relationships/webSettings" Target="webSettings.xml"/><Relationship Id="rId7" Type="http://schemas.openxmlformats.org/officeDocument/2006/relationships/hyperlink" Target="https://www.dawn.com/news/13902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225627" TargetMode="External"/><Relationship Id="rId11" Type="http://schemas.openxmlformats.org/officeDocument/2006/relationships/fontTable" Target="fontTable.xml"/><Relationship Id="rId5" Type="http://schemas.openxmlformats.org/officeDocument/2006/relationships/hyperlink" Target="https://www.dawn.com/news/1818199" TargetMode="External"/><Relationship Id="rId10"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 Id="rId9" Type="http://schemas.openxmlformats.org/officeDocument/2006/relationships/hyperlink" Target="https://www.dawn.com/news/1845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4647</Characters>
  <Application>Microsoft Office Word</Application>
  <DocSecurity>0</DocSecurity>
  <Lines>38</Lines>
  <Paragraphs>10</Paragraphs>
  <ScaleCrop>false</ScaleCrop>
  <Company>Grizli777</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2024-07-26T06:02:00Z</dcterms:created>
  <dcterms:modified xsi:type="dcterms:W3CDTF">2024-07-26T06:02:00Z</dcterms:modified>
</cp:coreProperties>
</file>