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26" w:rsidRPr="00CB6826" w:rsidRDefault="00CB6826" w:rsidP="00CB6826">
      <w:pPr>
        <w:spacing w:before="100" w:beforeAutospacing="1" w:afterAutospacing="1" w:line="240" w:lineRule="auto"/>
        <w:outlineLvl w:val="1"/>
        <w:rPr>
          <w:rFonts w:ascii="Times New Roman" w:eastAsia="Times New Roman" w:hAnsi="Times New Roman" w:cs="Times New Roman"/>
          <w:b/>
          <w:bCs/>
          <w:sz w:val="36"/>
          <w:szCs w:val="36"/>
        </w:rPr>
      </w:pPr>
      <w:r w:rsidRPr="00CB6826">
        <w:rPr>
          <w:rFonts w:ascii="Times New Roman" w:eastAsia="Times New Roman" w:hAnsi="Times New Roman" w:cs="Times New Roman"/>
          <w:b/>
          <w:bCs/>
          <w:sz w:val="36"/>
          <w:szCs w:val="36"/>
        </w:rPr>
        <w:fldChar w:fldCharType="begin"/>
      </w:r>
      <w:r w:rsidRPr="00CB6826">
        <w:rPr>
          <w:rFonts w:ascii="Times New Roman" w:eastAsia="Times New Roman" w:hAnsi="Times New Roman" w:cs="Times New Roman"/>
          <w:b/>
          <w:bCs/>
          <w:sz w:val="36"/>
          <w:szCs w:val="36"/>
        </w:rPr>
        <w:instrText xml:space="preserve"> HYPERLINK "https://www.dawn.com/news/1922724/hindutvas-myopic-diplomacy" </w:instrText>
      </w:r>
      <w:r w:rsidRPr="00CB6826">
        <w:rPr>
          <w:rFonts w:ascii="Times New Roman" w:eastAsia="Times New Roman" w:hAnsi="Times New Roman" w:cs="Times New Roman"/>
          <w:b/>
          <w:bCs/>
          <w:sz w:val="36"/>
          <w:szCs w:val="36"/>
        </w:rPr>
        <w:fldChar w:fldCharType="separate"/>
      </w:r>
      <w:proofErr w:type="spellStart"/>
      <w:r w:rsidRPr="00CB6826">
        <w:rPr>
          <w:rFonts w:ascii="Times New Roman" w:eastAsia="Times New Roman" w:hAnsi="Times New Roman" w:cs="Times New Roman"/>
          <w:b/>
          <w:bCs/>
          <w:color w:val="0000FF"/>
          <w:sz w:val="36"/>
          <w:szCs w:val="36"/>
          <w:u w:val="single"/>
        </w:rPr>
        <w:t>Hindutva’s</w:t>
      </w:r>
      <w:proofErr w:type="spellEnd"/>
      <w:r w:rsidRPr="00CB6826">
        <w:rPr>
          <w:rFonts w:ascii="Times New Roman" w:eastAsia="Times New Roman" w:hAnsi="Times New Roman" w:cs="Times New Roman"/>
          <w:b/>
          <w:bCs/>
          <w:color w:val="0000FF"/>
          <w:sz w:val="36"/>
          <w:szCs w:val="36"/>
          <w:u w:val="single"/>
        </w:rPr>
        <w:t xml:space="preserve"> myopic diplomacy </w:t>
      </w:r>
      <w:r w:rsidRPr="00CB6826">
        <w:rPr>
          <w:rFonts w:ascii="Times New Roman" w:eastAsia="Times New Roman" w:hAnsi="Times New Roman" w:cs="Times New Roman"/>
          <w:b/>
          <w:bCs/>
          <w:sz w:val="36"/>
          <w:szCs w:val="36"/>
        </w:rPr>
        <w:fldChar w:fldCharType="end"/>
      </w:r>
    </w:p>
    <w:p w:rsidR="00CB6826" w:rsidRPr="00CB6826" w:rsidRDefault="00CB6826" w:rsidP="00CB6826">
      <w:pPr>
        <w:spacing w:after="0" w:line="240" w:lineRule="auto"/>
        <w:rPr>
          <w:rFonts w:ascii="Times New Roman" w:eastAsia="Times New Roman" w:hAnsi="Times New Roman" w:cs="Times New Roman"/>
          <w:szCs w:val="24"/>
        </w:rPr>
      </w:pPr>
      <w:hyperlink r:id="rId4" w:history="1">
        <w:r w:rsidRPr="00CB6826">
          <w:rPr>
            <w:rFonts w:ascii="Times New Roman" w:eastAsia="Times New Roman" w:hAnsi="Times New Roman" w:cs="Times New Roman"/>
            <w:color w:val="0000FF"/>
            <w:szCs w:val="24"/>
            <w:u w:val="single"/>
          </w:rPr>
          <w:t xml:space="preserve">Jawed </w:t>
        </w:r>
        <w:proofErr w:type="spellStart"/>
        <w:r w:rsidRPr="00CB6826">
          <w:rPr>
            <w:rFonts w:ascii="Times New Roman" w:eastAsia="Times New Roman" w:hAnsi="Times New Roman" w:cs="Times New Roman"/>
            <w:color w:val="0000FF"/>
            <w:szCs w:val="24"/>
            <w:u w:val="single"/>
          </w:rPr>
          <w:t>Naqvi</w:t>
        </w:r>
        <w:proofErr w:type="spellEnd"/>
      </w:hyperlink>
      <w:r w:rsidRPr="00CB6826">
        <w:rPr>
          <w:rFonts w:ascii="Times New Roman" w:eastAsia="Times New Roman" w:hAnsi="Times New Roman" w:cs="Times New Roman"/>
          <w:szCs w:val="24"/>
        </w:rPr>
        <w:t xml:space="preserve"> Published July 8, 2025 </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 xml:space="preserve">THEY haven’t a clue about diplomacy on the big stage nor about getting along, leave alone being popular, with the </w:t>
      </w:r>
      <w:proofErr w:type="spellStart"/>
      <w:r w:rsidRPr="00CB6826">
        <w:rPr>
          <w:rFonts w:ascii="Times New Roman" w:eastAsia="Times New Roman" w:hAnsi="Times New Roman" w:cs="Times New Roman"/>
          <w:szCs w:val="24"/>
        </w:rPr>
        <w:t>neighbours</w:t>
      </w:r>
      <w:proofErr w:type="spellEnd"/>
      <w:r w:rsidRPr="00CB6826">
        <w:rPr>
          <w:rFonts w:ascii="Times New Roman" w:eastAsia="Times New Roman" w:hAnsi="Times New Roman" w:cs="Times New Roman"/>
          <w:szCs w:val="24"/>
        </w:rPr>
        <w:t xml:space="preserve">. </w:t>
      </w:r>
      <w:proofErr w:type="spellStart"/>
      <w:r w:rsidRPr="00CB6826">
        <w:rPr>
          <w:rFonts w:ascii="Times New Roman" w:eastAsia="Times New Roman" w:hAnsi="Times New Roman" w:cs="Times New Roman"/>
          <w:szCs w:val="24"/>
        </w:rPr>
        <w:t>Hindutva</w:t>
      </w:r>
      <w:proofErr w:type="spellEnd"/>
      <w:r w:rsidRPr="00CB6826">
        <w:rPr>
          <w:rFonts w:ascii="Times New Roman" w:eastAsia="Times New Roman" w:hAnsi="Times New Roman" w:cs="Times New Roman"/>
          <w:szCs w:val="24"/>
        </w:rPr>
        <w:t xml:space="preserve"> and its leaders are all about a parochial and violent quest at home they want to </w:t>
      </w:r>
      <w:proofErr w:type="spellStart"/>
      <w:r w:rsidRPr="00CB6826">
        <w:rPr>
          <w:rFonts w:ascii="Times New Roman" w:eastAsia="Times New Roman" w:hAnsi="Times New Roman" w:cs="Times New Roman"/>
          <w:szCs w:val="24"/>
        </w:rPr>
        <w:t>fulfil</w:t>
      </w:r>
      <w:proofErr w:type="spellEnd"/>
      <w:r w:rsidRPr="00CB6826">
        <w:rPr>
          <w:rFonts w:ascii="Times New Roman" w:eastAsia="Times New Roman" w:hAnsi="Times New Roman" w:cs="Times New Roman"/>
          <w:szCs w:val="24"/>
        </w:rPr>
        <w:t xml:space="preserve"> by tearing up a centuries-old social fabric, a challenge in which they will likely never succeed. Their USP was their anti-communism. The West needed it for its Cold War objectives. The West backed a military coup in Pakistan where communist parties were banned. In India, they had Nehru’s Fabian socialism to keep them in check. In any case, the comrades </w:t>
      </w:r>
      <w:proofErr w:type="spellStart"/>
      <w:r w:rsidRPr="00CB6826">
        <w:rPr>
          <w:rFonts w:ascii="Times New Roman" w:eastAsia="Times New Roman" w:hAnsi="Times New Roman" w:cs="Times New Roman"/>
          <w:szCs w:val="24"/>
        </w:rPr>
        <w:t>quarrelled</w:t>
      </w:r>
      <w:proofErr w:type="spellEnd"/>
      <w:r w:rsidRPr="00CB6826">
        <w:rPr>
          <w:rFonts w:ascii="Times New Roman" w:eastAsia="Times New Roman" w:hAnsi="Times New Roman" w:cs="Times New Roman"/>
          <w:szCs w:val="24"/>
        </w:rPr>
        <w:t xml:space="preserve"> with each other so furiously that they lost the plot. The Hindu right remained united and fleet-footed. It used the left to come to power first in 1977 and then in 1990. It didn’t need help after that.</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proofErr w:type="gramStart"/>
      <w:r w:rsidRPr="00CB6826">
        <w:rPr>
          <w:rFonts w:ascii="Times New Roman" w:eastAsia="Times New Roman" w:hAnsi="Times New Roman" w:cs="Times New Roman"/>
          <w:szCs w:val="24"/>
        </w:rPr>
        <w:t>Successful at home, the Hindu right fell on its face, dealing with the wider world on equal terms.</w:t>
      </w:r>
      <w:proofErr w:type="gramEnd"/>
      <w:r w:rsidRPr="00CB6826">
        <w:rPr>
          <w:rFonts w:ascii="Times New Roman" w:eastAsia="Times New Roman" w:hAnsi="Times New Roman" w:cs="Times New Roman"/>
          <w:szCs w:val="24"/>
        </w:rPr>
        <w:t xml:space="preserve"> The Congress had inherited its instinct for diplomacy from Nehru and </w:t>
      </w:r>
      <w:proofErr w:type="spellStart"/>
      <w:r w:rsidRPr="00CB6826">
        <w:rPr>
          <w:rFonts w:ascii="Times New Roman" w:eastAsia="Times New Roman" w:hAnsi="Times New Roman" w:cs="Times New Roman"/>
          <w:szCs w:val="24"/>
        </w:rPr>
        <w:t>Indira</w:t>
      </w:r>
      <w:proofErr w:type="spellEnd"/>
      <w:r w:rsidRPr="00CB6826">
        <w:rPr>
          <w:rFonts w:ascii="Times New Roman" w:eastAsia="Times New Roman" w:hAnsi="Times New Roman" w:cs="Times New Roman"/>
          <w:szCs w:val="24"/>
        </w:rPr>
        <w:t xml:space="preserve"> Gandhi, which the </w:t>
      </w:r>
      <w:proofErr w:type="spellStart"/>
      <w:r w:rsidRPr="00CB6826">
        <w:rPr>
          <w:rFonts w:ascii="Times New Roman" w:eastAsia="Times New Roman" w:hAnsi="Times New Roman" w:cs="Times New Roman"/>
          <w:szCs w:val="24"/>
        </w:rPr>
        <w:t>Hindutva</w:t>
      </w:r>
      <w:proofErr w:type="spellEnd"/>
      <w:r w:rsidRPr="00CB6826">
        <w:rPr>
          <w:rFonts w:ascii="Times New Roman" w:eastAsia="Times New Roman" w:hAnsi="Times New Roman" w:cs="Times New Roman"/>
          <w:szCs w:val="24"/>
        </w:rPr>
        <w:t xml:space="preserve"> right lacked. Its anti-communist USP was of little use post-Cold War, so it found other ways of courting the US, for example by joining anti-China military measures. </w:t>
      </w:r>
      <w:proofErr w:type="spellStart"/>
      <w:r w:rsidRPr="00CB6826">
        <w:rPr>
          <w:rFonts w:ascii="Times New Roman" w:eastAsia="Times New Roman" w:hAnsi="Times New Roman" w:cs="Times New Roman"/>
          <w:szCs w:val="24"/>
        </w:rPr>
        <w:t>Hindutva’s</w:t>
      </w:r>
      <w:proofErr w:type="spellEnd"/>
      <w:r w:rsidRPr="00CB6826">
        <w:rPr>
          <w:rFonts w:ascii="Times New Roman" w:eastAsia="Times New Roman" w:hAnsi="Times New Roman" w:cs="Times New Roman"/>
          <w:szCs w:val="24"/>
        </w:rPr>
        <w:t xml:space="preserve"> obsequiously pro-Western diplomacy found earlier occasions to bungle. When A.B. Vajpayee was foreign minister, Moshe Dayan paid a secret visit to Delhi, but the story was leaked. Jimmy Carter came, but lost the election.</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 xml:space="preserve">The Shah of Iran was invited, but was overthrown soon after visiting Delhi. This is hilarious. Vajpayee struggled to find a </w:t>
      </w:r>
      <w:proofErr w:type="spellStart"/>
      <w:r w:rsidRPr="00CB6826">
        <w:rPr>
          <w:rFonts w:ascii="Times New Roman" w:eastAsia="Times New Roman" w:hAnsi="Times New Roman" w:cs="Times New Roman"/>
          <w:szCs w:val="24"/>
        </w:rPr>
        <w:t>Shia</w:t>
      </w:r>
      <w:proofErr w:type="spellEnd"/>
      <w:r w:rsidRPr="00CB6826">
        <w:rPr>
          <w:rFonts w:ascii="Times New Roman" w:eastAsia="Times New Roman" w:hAnsi="Times New Roman" w:cs="Times New Roman"/>
          <w:szCs w:val="24"/>
        </w:rPr>
        <w:t xml:space="preserve"> </w:t>
      </w:r>
      <w:proofErr w:type="spellStart"/>
      <w:r w:rsidRPr="00CB6826">
        <w:rPr>
          <w:rFonts w:ascii="Times New Roman" w:eastAsia="Times New Roman" w:hAnsi="Times New Roman" w:cs="Times New Roman"/>
          <w:szCs w:val="24"/>
        </w:rPr>
        <w:t>maulvi</w:t>
      </w:r>
      <w:proofErr w:type="spellEnd"/>
      <w:r w:rsidRPr="00CB6826">
        <w:rPr>
          <w:rFonts w:ascii="Times New Roman" w:eastAsia="Times New Roman" w:hAnsi="Times New Roman" w:cs="Times New Roman"/>
          <w:szCs w:val="24"/>
        </w:rPr>
        <w:t xml:space="preserve"> as a conduit to the new Khomeini regime. It picked the wrong cleric, who was publicly berated by Khomeini as a pretender. </w:t>
      </w:r>
      <w:proofErr w:type="spellStart"/>
      <w:r w:rsidRPr="00CB6826">
        <w:rPr>
          <w:rFonts w:ascii="Times New Roman" w:eastAsia="Times New Roman" w:hAnsi="Times New Roman" w:cs="Times New Roman"/>
          <w:szCs w:val="24"/>
        </w:rPr>
        <w:t>Hindutva’s</w:t>
      </w:r>
      <w:proofErr w:type="spellEnd"/>
      <w:r w:rsidRPr="00CB6826">
        <w:rPr>
          <w:rFonts w:ascii="Times New Roman" w:eastAsia="Times New Roman" w:hAnsi="Times New Roman" w:cs="Times New Roman"/>
          <w:szCs w:val="24"/>
        </w:rPr>
        <w:t xml:space="preserve"> proximity to Israel suggests they need the </w:t>
      </w:r>
      <w:proofErr w:type="spellStart"/>
      <w:r w:rsidRPr="00CB6826">
        <w:rPr>
          <w:rFonts w:ascii="Times New Roman" w:eastAsia="Times New Roman" w:hAnsi="Times New Roman" w:cs="Times New Roman"/>
          <w:szCs w:val="24"/>
        </w:rPr>
        <w:t>Chabahar</w:t>
      </w:r>
      <w:proofErr w:type="spellEnd"/>
      <w:r w:rsidRPr="00CB6826">
        <w:rPr>
          <w:rFonts w:ascii="Times New Roman" w:eastAsia="Times New Roman" w:hAnsi="Times New Roman" w:cs="Times New Roman"/>
          <w:szCs w:val="24"/>
        </w:rPr>
        <w:t xml:space="preserve"> port without investing the political capital in Iran. The bungling continues today. They tapped Sheikh </w:t>
      </w:r>
      <w:proofErr w:type="spellStart"/>
      <w:r w:rsidRPr="00CB6826">
        <w:rPr>
          <w:rFonts w:ascii="Times New Roman" w:eastAsia="Times New Roman" w:hAnsi="Times New Roman" w:cs="Times New Roman"/>
          <w:szCs w:val="24"/>
        </w:rPr>
        <w:t>Hasina</w:t>
      </w:r>
      <w:proofErr w:type="spellEnd"/>
      <w:r w:rsidRPr="00CB6826">
        <w:rPr>
          <w:rFonts w:ascii="Times New Roman" w:eastAsia="Times New Roman" w:hAnsi="Times New Roman" w:cs="Times New Roman"/>
          <w:szCs w:val="24"/>
        </w:rPr>
        <w:t xml:space="preserve"> as an ally and had to contend with her opponents, who chased her out to India. They canvassed for Donald Trump. He lost. When they didn’t canvas for him, he won. The result was humiliating. Hapless Indians were deported in handcuffs and fetters.</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 xml:space="preserve">Skipping the </w:t>
      </w:r>
      <w:proofErr w:type="spellStart"/>
      <w:r w:rsidRPr="00CB6826">
        <w:rPr>
          <w:rFonts w:ascii="Times New Roman" w:eastAsia="Times New Roman" w:hAnsi="Times New Roman" w:cs="Times New Roman"/>
          <w:szCs w:val="24"/>
        </w:rPr>
        <w:t>Brics</w:t>
      </w:r>
      <w:proofErr w:type="spellEnd"/>
      <w:r w:rsidRPr="00CB6826">
        <w:rPr>
          <w:rFonts w:ascii="Times New Roman" w:eastAsia="Times New Roman" w:hAnsi="Times New Roman" w:cs="Times New Roman"/>
          <w:szCs w:val="24"/>
        </w:rPr>
        <w:t xml:space="preserve"> summit in Brazil at the weekend, Vladimir Putin and Xi </w:t>
      </w:r>
      <w:proofErr w:type="spellStart"/>
      <w:r w:rsidRPr="00CB6826">
        <w:rPr>
          <w:rFonts w:ascii="Times New Roman" w:eastAsia="Times New Roman" w:hAnsi="Times New Roman" w:cs="Times New Roman"/>
          <w:szCs w:val="24"/>
        </w:rPr>
        <w:t>Jinping</w:t>
      </w:r>
      <w:proofErr w:type="spellEnd"/>
      <w:r w:rsidRPr="00CB6826">
        <w:rPr>
          <w:rFonts w:ascii="Times New Roman" w:eastAsia="Times New Roman" w:hAnsi="Times New Roman" w:cs="Times New Roman"/>
          <w:szCs w:val="24"/>
        </w:rPr>
        <w:t xml:space="preserve"> allowed member states to give that extra space to the next important member in the group, India. And India under </w:t>
      </w:r>
      <w:proofErr w:type="spellStart"/>
      <w:r w:rsidRPr="00CB6826">
        <w:rPr>
          <w:rFonts w:ascii="Times New Roman" w:eastAsia="Times New Roman" w:hAnsi="Times New Roman" w:cs="Times New Roman"/>
          <w:szCs w:val="24"/>
        </w:rPr>
        <w:t>Narendra</w:t>
      </w:r>
      <w:proofErr w:type="spellEnd"/>
      <w:r w:rsidRPr="00CB6826">
        <w:rPr>
          <w:rFonts w:ascii="Times New Roman" w:eastAsia="Times New Roman" w:hAnsi="Times New Roman" w:cs="Times New Roman"/>
          <w:szCs w:val="24"/>
        </w:rPr>
        <w:t xml:space="preserve"> </w:t>
      </w:r>
      <w:proofErr w:type="spellStart"/>
      <w:r w:rsidRPr="00CB6826">
        <w:rPr>
          <w:rFonts w:ascii="Times New Roman" w:eastAsia="Times New Roman" w:hAnsi="Times New Roman" w:cs="Times New Roman"/>
          <w:szCs w:val="24"/>
        </w:rPr>
        <w:t>Modi’s</w:t>
      </w:r>
      <w:proofErr w:type="spellEnd"/>
      <w:r w:rsidRPr="00CB6826">
        <w:rPr>
          <w:rFonts w:ascii="Times New Roman" w:eastAsia="Times New Roman" w:hAnsi="Times New Roman" w:cs="Times New Roman"/>
          <w:szCs w:val="24"/>
        </w:rPr>
        <w:t xml:space="preserve"> watch always craves that extra spotlight. There’s an anomaly here, however. Under </w:t>
      </w:r>
      <w:proofErr w:type="spellStart"/>
      <w:r w:rsidRPr="00CB6826">
        <w:rPr>
          <w:rFonts w:ascii="Times New Roman" w:eastAsia="Times New Roman" w:hAnsi="Times New Roman" w:cs="Times New Roman"/>
          <w:szCs w:val="24"/>
        </w:rPr>
        <w:t>Modi’s</w:t>
      </w:r>
      <w:proofErr w:type="spellEnd"/>
      <w:r w:rsidRPr="00CB6826">
        <w:rPr>
          <w:rFonts w:ascii="Times New Roman" w:eastAsia="Times New Roman" w:hAnsi="Times New Roman" w:cs="Times New Roman"/>
          <w:szCs w:val="24"/>
        </w:rPr>
        <w:t xml:space="preserve"> leadership, India is seen as lacking the enthusiasm it once had for ushering radical change, the kind that </w:t>
      </w:r>
      <w:proofErr w:type="spellStart"/>
      <w:r w:rsidRPr="00CB6826">
        <w:rPr>
          <w:rFonts w:ascii="Times New Roman" w:eastAsia="Times New Roman" w:hAnsi="Times New Roman" w:cs="Times New Roman"/>
          <w:szCs w:val="24"/>
        </w:rPr>
        <w:t>Brics</w:t>
      </w:r>
      <w:proofErr w:type="spellEnd"/>
      <w:r w:rsidRPr="00CB6826">
        <w:rPr>
          <w:rFonts w:ascii="Times New Roman" w:eastAsia="Times New Roman" w:hAnsi="Times New Roman" w:cs="Times New Roman"/>
          <w:szCs w:val="24"/>
        </w:rPr>
        <w:t xml:space="preserve"> promises.</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proofErr w:type="spellStart"/>
      <w:r w:rsidRPr="00CB6826">
        <w:rPr>
          <w:rFonts w:ascii="Times New Roman" w:eastAsia="Times New Roman" w:hAnsi="Times New Roman" w:cs="Times New Roman"/>
          <w:szCs w:val="24"/>
        </w:rPr>
        <w:t>Hindutva’s</w:t>
      </w:r>
      <w:proofErr w:type="spellEnd"/>
      <w:r w:rsidRPr="00CB6826">
        <w:rPr>
          <w:rFonts w:ascii="Times New Roman" w:eastAsia="Times New Roman" w:hAnsi="Times New Roman" w:cs="Times New Roman"/>
          <w:szCs w:val="24"/>
        </w:rPr>
        <w:t xml:space="preserve"> self-limiting interests hobble India’s foreign relations. At the </w:t>
      </w:r>
      <w:proofErr w:type="spellStart"/>
      <w:r w:rsidRPr="00CB6826">
        <w:rPr>
          <w:rFonts w:ascii="Times New Roman" w:eastAsia="Times New Roman" w:hAnsi="Times New Roman" w:cs="Times New Roman"/>
          <w:szCs w:val="24"/>
        </w:rPr>
        <w:t>Brics</w:t>
      </w:r>
      <w:proofErr w:type="spellEnd"/>
      <w:r w:rsidRPr="00CB6826">
        <w:rPr>
          <w:rFonts w:ascii="Times New Roman" w:eastAsia="Times New Roman" w:hAnsi="Times New Roman" w:cs="Times New Roman"/>
          <w:szCs w:val="24"/>
        </w:rPr>
        <w:t xml:space="preserve"> summit, a little extra attention and encouraging applause should have been a great psychological boost to revive Delhi’s sagging profile. Going by Indian news headlines, however, a singular achievement for </w:t>
      </w:r>
      <w:r w:rsidRPr="00CB6826">
        <w:rPr>
          <w:rFonts w:ascii="Times New Roman" w:eastAsia="Times New Roman" w:hAnsi="Times New Roman" w:cs="Times New Roman"/>
          <w:szCs w:val="24"/>
        </w:rPr>
        <w:lastRenderedPageBreak/>
        <w:t xml:space="preserve">the country’s engagements at the global meet was the collective criticism by </w:t>
      </w:r>
      <w:proofErr w:type="spellStart"/>
      <w:r w:rsidRPr="00CB6826">
        <w:rPr>
          <w:rFonts w:ascii="Times New Roman" w:eastAsia="Times New Roman" w:hAnsi="Times New Roman" w:cs="Times New Roman"/>
          <w:szCs w:val="24"/>
        </w:rPr>
        <w:t>Brics</w:t>
      </w:r>
      <w:proofErr w:type="spellEnd"/>
      <w:r w:rsidRPr="00CB6826">
        <w:rPr>
          <w:rFonts w:ascii="Times New Roman" w:eastAsia="Times New Roman" w:hAnsi="Times New Roman" w:cs="Times New Roman"/>
          <w:szCs w:val="24"/>
        </w:rPr>
        <w:t xml:space="preserve"> of the </w:t>
      </w:r>
      <w:hyperlink r:id="rId5" w:history="1">
        <w:proofErr w:type="spellStart"/>
        <w:r w:rsidRPr="00CB6826">
          <w:rPr>
            <w:rFonts w:ascii="Times New Roman" w:eastAsia="Times New Roman" w:hAnsi="Times New Roman" w:cs="Times New Roman"/>
            <w:color w:val="0000FF"/>
            <w:szCs w:val="24"/>
            <w:u w:val="single"/>
          </w:rPr>
          <w:t>Pahalgam</w:t>
        </w:r>
        <w:proofErr w:type="spellEnd"/>
        <w:r w:rsidRPr="00CB6826">
          <w:rPr>
            <w:rFonts w:ascii="Times New Roman" w:eastAsia="Times New Roman" w:hAnsi="Times New Roman" w:cs="Times New Roman"/>
            <w:color w:val="0000FF"/>
            <w:szCs w:val="24"/>
            <w:u w:val="single"/>
          </w:rPr>
          <w:t xml:space="preserve"> terror attack</w:t>
        </w:r>
      </w:hyperlink>
      <w:r w:rsidRPr="00CB6826">
        <w:rPr>
          <w:rFonts w:ascii="Times New Roman" w:eastAsia="Times New Roman" w:hAnsi="Times New Roman" w:cs="Times New Roman"/>
          <w:szCs w:val="24"/>
        </w:rPr>
        <w:t xml:space="preserve">. The media’s myopic obsession with Pakistan is of a piece with </w:t>
      </w:r>
      <w:proofErr w:type="spellStart"/>
      <w:r w:rsidRPr="00CB6826">
        <w:rPr>
          <w:rFonts w:ascii="Times New Roman" w:eastAsia="Times New Roman" w:hAnsi="Times New Roman" w:cs="Times New Roman"/>
          <w:szCs w:val="24"/>
        </w:rPr>
        <w:t>Hindutva’s</w:t>
      </w:r>
      <w:proofErr w:type="spellEnd"/>
      <w:r w:rsidRPr="00CB6826">
        <w:rPr>
          <w:rFonts w:ascii="Times New Roman" w:eastAsia="Times New Roman" w:hAnsi="Times New Roman" w:cs="Times New Roman"/>
          <w:szCs w:val="24"/>
        </w:rPr>
        <w:t xml:space="preserve"> worldview. The </w:t>
      </w:r>
      <w:proofErr w:type="spellStart"/>
      <w:r w:rsidRPr="00CB6826">
        <w:rPr>
          <w:rFonts w:ascii="Times New Roman" w:eastAsia="Times New Roman" w:hAnsi="Times New Roman" w:cs="Times New Roman"/>
          <w:szCs w:val="24"/>
        </w:rPr>
        <w:t>Brics</w:t>
      </w:r>
      <w:proofErr w:type="spellEnd"/>
      <w:r w:rsidRPr="00CB6826">
        <w:rPr>
          <w:rFonts w:ascii="Times New Roman" w:eastAsia="Times New Roman" w:hAnsi="Times New Roman" w:cs="Times New Roman"/>
          <w:szCs w:val="24"/>
        </w:rPr>
        <w:t xml:space="preserve"> statement, though critical of cross-border terrorism, would not name Pakistan, giving Delhi a point to ponder.</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 xml:space="preserve">It was not the first diplomatic shock for Delhi over the </w:t>
      </w:r>
      <w:proofErr w:type="spellStart"/>
      <w:r w:rsidRPr="00CB6826">
        <w:rPr>
          <w:rFonts w:ascii="Times New Roman" w:eastAsia="Times New Roman" w:hAnsi="Times New Roman" w:cs="Times New Roman"/>
          <w:szCs w:val="24"/>
        </w:rPr>
        <w:t>Pahalgam</w:t>
      </w:r>
      <w:proofErr w:type="spellEnd"/>
      <w:r w:rsidRPr="00CB6826">
        <w:rPr>
          <w:rFonts w:ascii="Times New Roman" w:eastAsia="Times New Roman" w:hAnsi="Times New Roman" w:cs="Times New Roman"/>
          <w:szCs w:val="24"/>
        </w:rPr>
        <w:t xml:space="preserve"> horror. Donald Trump’s </w:t>
      </w:r>
      <w:hyperlink r:id="rId6" w:history="1">
        <w:r w:rsidRPr="00CB6826">
          <w:rPr>
            <w:rFonts w:ascii="Times New Roman" w:eastAsia="Times New Roman" w:hAnsi="Times New Roman" w:cs="Times New Roman"/>
            <w:color w:val="0000FF"/>
            <w:szCs w:val="24"/>
            <w:u w:val="single"/>
          </w:rPr>
          <w:t>White House lunch</w:t>
        </w:r>
      </w:hyperlink>
      <w:r w:rsidRPr="00CB6826">
        <w:rPr>
          <w:rFonts w:ascii="Times New Roman" w:eastAsia="Times New Roman" w:hAnsi="Times New Roman" w:cs="Times New Roman"/>
          <w:szCs w:val="24"/>
        </w:rPr>
        <w:t xml:space="preserve"> with Pakistan’s army chief, who led the response to </w:t>
      </w:r>
      <w:proofErr w:type="spellStart"/>
      <w:r w:rsidRPr="00CB6826">
        <w:rPr>
          <w:rFonts w:ascii="Times New Roman" w:eastAsia="Times New Roman" w:hAnsi="Times New Roman" w:cs="Times New Roman"/>
          <w:szCs w:val="24"/>
        </w:rPr>
        <w:t>Modi’s</w:t>
      </w:r>
      <w:proofErr w:type="spellEnd"/>
      <w:r w:rsidRPr="00CB6826">
        <w:rPr>
          <w:rFonts w:ascii="Times New Roman" w:eastAsia="Times New Roman" w:hAnsi="Times New Roman" w:cs="Times New Roman"/>
          <w:szCs w:val="24"/>
        </w:rPr>
        <w:t xml:space="preserve"> </w:t>
      </w:r>
      <w:hyperlink r:id="rId7" w:history="1">
        <w:r w:rsidRPr="00CB6826">
          <w:rPr>
            <w:rFonts w:ascii="Times New Roman" w:eastAsia="Times New Roman" w:hAnsi="Times New Roman" w:cs="Times New Roman"/>
            <w:color w:val="0000FF"/>
            <w:szCs w:val="24"/>
            <w:u w:val="single"/>
          </w:rPr>
          <w:t xml:space="preserve">Operation </w:t>
        </w:r>
        <w:proofErr w:type="spellStart"/>
        <w:r w:rsidRPr="00CB6826">
          <w:rPr>
            <w:rFonts w:ascii="Times New Roman" w:eastAsia="Times New Roman" w:hAnsi="Times New Roman" w:cs="Times New Roman"/>
            <w:color w:val="0000FF"/>
            <w:szCs w:val="24"/>
            <w:u w:val="single"/>
          </w:rPr>
          <w:t>Sindoor</w:t>
        </w:r>
        <w:proofErr w:type="spellEnd"/>
      </w:hyperlink>
      <w:r w:rsidRPr="00CB6826">
        <w:rPr>
          <w:rFonts w:ascii="Times New Roman" w:eastAsia="Times New Roman" w:hAnsi="Times New Roman" w:cs="Times New Roman"/>
          <w:szCs w:val="24"/>
        </w:rPr>
        <w:t xml:space="preserve">, didn’t help. More recently, the Quad foreign ministers also </w:t>
      </w:r>
      <w:hyperlink r:id="rId8" w:history="1">
        <w:r w:rsidRPr="00CB6826">
          <w:rPr>
            <w:rFonts w:ascii="Times New Roman" w:eastAsia="Times New Roman" w:hAnsi="Times New Roman" w:cs="Times New Roman"/>
            <w:color w:val="0000FF"/>
            <w:szCs w:val="24"/>
            <w:u w:val="single"/>
          </w:rPr>
          <w:t>condemned</w:t>
        </w:r>
      </w:hyperlink>
      <w:r w:rsidRPr="00CB6826">
        <w:rPr>
          <w:rFonts w:ascii="Times New Roman" w:eastAsia="Times New Roman" w:hAnsi="Times New Roman" w:cs="Times New Roman"/>
          <w:szCs w:val="24"/>
        </w:rPr>
        <w:t xml:space="preserve"> the April 22 tragedy — </w:t>
      </w:r>
      <w:proofErr w:type="gramStart"/>
      <w:r w:rsidRPr="00CB6826">
        <w:rPr>
          <w:rFonts w:ascii="Times New Roman" w:eastAsia="Times New Roman" w:hAnsi="Times New Roman" w:cs="Times New Roman"/>
          <w:szCs w:val="24"/>
        </w:rPr>
        <w:t>who</w:t>
      </w:r>
      <w:proofErr w:type="gramEnd"/>
      <w:r w:rsidRPr="00CB6826">
        <w:rPr>
          <w:rFonts w:ascii="Times New Roman" w:eastAsia="Times New Roman" w:hAnsi="Times New Roman" w:cs="Times New Roman"/>
          <w:szCs w:val="24"/>
        </w:rPr>
        <w:t xml:space="preserve"> wouldn’t? — </w:t>
      </w:r>
      <w:proofErr w:type="gramStart"/>
      <w:r w:rsidRPr="00CB6826">
        <w:rPr>
          <w:rFonts w:ascii="Times New Roman" w:eastAsia="Times New Roman" w:hAnsi="Times New Roman" w:cs="Times New Roman"/>
          <w:szCs w:val="24"/>
        </w:rPr>
        <w:t>but</w:t>
      </w:r>
      <w:proofErr w:type="gramEnd"/>
      <w:r w:rsidRPr="00CB6826">
        <w:rPr>
          <w:rFonts w:ascii="Times New Roman" w:eastAsia="Times New Roman" w:hAnsi="Times New Roman" w:cs="Times New Roman"/>
          <w:szCs w:val="24"/>
        </w:rPr>
        <w:t xml:space="preserve"> again stopped there. Deliberately bad relations with Pakistan are dictated by the communal appetite of Hindu nationalism, which is, of course, not quite the same thing as national interest.</w:t>
      </w:r>
    </w:p>
    <w:p w:rsidR="00CB6826" w:rsidRPr="00CB6826" w:rsidRDefault="00CB6826" w:rsidP="00CB6826">
      <w:pPr>
        <w:spacing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 xml:space="preserve">The ability to cultivate friends in the </w:t>
      </w:r>
      <w:proofErr w:type="spellStart"/>
      <w:r w:rsidRPr="00CB6826">
        <w:rPr>
          <w:rFonts w:ascii="Times New Roman" w:eastAsia="Times New Roman" w:hAnsi="Times New Roman" w:cs="Times New Roman"/>
          <w:szCs w:val="24"/>
        </w:rPr>
        <w:t>neighbourhood</w:t>
      </w:r>
      <w:proofErr w:type="spellEnd"/>
      <w:r w:rsidRPr="00CB6826">
        <w:rPr>
          <w:rFonts w:ascii="Times New Roman" w:eastAsia="Times New Roman" w:hAnsi="Times New Roman" w:cs="Times New Roman"/>
          <w:szCs w:val="24"/>
        </w:rPr>
        <w:t xml:space="preserve"> comes with hard work and lots of humility, which the Hindu right clearly lacks.</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 xml:space="preserve">For far too long, to </w:t>
      </w:r>
      <w:proofErr w:type="spellStart"/>
      <w:r w:rsidRPr="00CB6826">
        <w:rPr>
          <w:rFonts w:ascii="Times New Roman" w:eastAsia="Times New Roman" w:hAnsi="Times New Roman" w:cs="Times New Roman"/>
          <w:szCs w:val="24"/>
        </w:rPr>
        <w:t>Hindutva’s</w:t>
      </w:r>
      <w:proofErr w:type="spellEnd"/>
      <w:r w:rsidRPr="00CB6826">
        <w:rPr>
          <w:rFonts w:ascii="Times New Roman" w:eastAsia="Times New Roman" w:hAnsi="Times New Roman" w:cs="Times New Roman"/>
          <w:szCs w:val="24"/>
        </w:rPr>
        <w:t xml:space="preserve"> chagrin, the world had got accustomed to engaging with India’s </w:t>
      </w:r>
      <w:proofErr w:type="spellStart"/>
      <w:r w:rsidRPr="00CB6826">
        <w:rPr>
          <w:rFonts w:ascii="Times New Roman" w:eastAsia="Times New Roman" w:hAnsi="Times New Roman" w:cs="Times New Roman"/>
          <w:szCs w:val="24"/>
        </w:rPr>
        <w:t>Nehruvian</w:t>
      </w:r>
      <w:proofErr w:type="spellEnd"/>
      <w:r w:rsidRPr="00CB6826">
        <w:rPr>
          <w:rFonts w:ascii="Times New Roman" w:eastAsia="Times New Roman" w:hAnsi="Times New Roman" w:cs="Times New Roman"/>
          <w:szCs w:val="24"/>
        </w:rPr>
        <w:t xml:space="preserve"> élan that came with an upright moral spine. It may be difficult to believe for those who weren’t around, that there was a time when Indian passports were valid for every country except South Africa and Israel. One of Nelson Mandela’s first foreign tours as a free man was to India. The fight against apartheid was India’s national commitment to its own people. Israel’s commercial office in Bombay would issue visas on a separate document for Indians who needed to visit the country.</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 xml:space="preserve">Nehru pitched India as a comrade of post-colonial Africa and Asia. Though Pablo Neruda met him without being too impressed, </w:t>
      </w:r>
      <w:proofErr w:type="spellStart"/>
      <w:r w:rsidRPr="00CB6826">
        <w:rPr>
          <w:rFonts w:ascii="Times New Roman" w:eastAsia="Times New Roman" w:hAnsi="Times New Roman" w:cs="Times New Roman"/>
          <w:szCs w:val="24"/>
        </w:rPr>
        <w:t>Che</w:t>
      </w:r>
      <w:proofErr w:type="spellEnd"/>
      <w:r w:rsidRPr="00CB6826">
        <w:rPr>
          <w:rFonts w:ascii="Times New Roman" w:eastAsia="Times New Roman" w:hAnsi="Times New Roman" w:cs="Times New Roman"/>
          <w:szCs w:val="24"/>
        </w:rPr>
        <w:t xml:space="preserve"> Guevara saw a kindred spirit in him. His political mettle was formidable and held in awe by friends and foes alike.</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From his role as an honest broker in winding down the Korean War to his conjuring and launching the Non-Aligned Movement at the Belgrade summit in 1961, Nehru commanded respect. While NAM was regarded with suspicion in the West as a Soviet cat’s paw, which it wasn’t, Nehru inaugurated the Belgrade summit and within weeks was visiting Washington as JFK’s guest in November 1961.</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For those who closely watch who was invited where and who wasn’t, or who spoke to whom on the phone and who initiated the call, Nehru’s arrival turned into a class act. Kennedy broke protocol and climbed to the door of Nehru’s plane to welcome him. This was way before China attacked India and Nehru would need Kennedy’s help. In any case, Kennedy was neck deep in trouble as he strained his sinews to save the world from nuclear annihilation.</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szCs w:val="24"/>
        </w:rPr>
        <w:t xml:space="preserve">The ability to cultivate friends in the </w:t>
      </w:r>
      <w:proofErr w:type="spellStart"/>
      <w:r w:rsidRPr="00CB6826">
        <w:rPr>
          <w:rFonts w:ascii="Times New Roman" w:eastAsia="Times New Roman" w:hAnsi="Times New Roman" w:cs="Times New Roman"/>
          <w:szCs w:val="24"/>
        </w:rPr>
        <w:t>neighbourhood</w:t>
      </w:r>
      <w:proofErr w:type="spellEnd"/>
      <w:r w:rsidRPr="00CB6826">
        <w:rPr>
          <w:rFonts w:ascii="Times New Roman" w:eastAsia="Times New Roman" w:hAnsi="Times New Roman" w:cs="Times New Roman"/>
          <w:szCs w:val="24"/>
        </w:rPr>
        <w:t xml:space="preserve"> comes with hard work and lots of humility, which the Hindu right clearly lacks. It was at a </w:t>
      </w:r>
      <w:proofErr w:type="spellStart"/>
      <w:r w:rsidRPr="00CB6826">
        <w:rPr>
          <w:rFonts w:ascii="Times New Roman" w:eastAsia="Times New Roman" w:hAnsi="Times New Roman" w:cs="Times New Roman"/>
          <w:szCs w:val="24"/>
        </w:rPr>
        <w:t>Saarc</w:t>
      </w:r>
      <w:proofErr w:type="spellEnd"/>
      <w:r w:rsidRPr="00CB6826">
        <w:rPr>
          <w:rFonts w:ascii="Times New Roman" w:eastAsia="Times New Roman" w:hAnsi="Times New Roman" w:cs="Times New Roman"/>
          <w:szCs w:val="24"/>
        </w:rPr>
        <w:t xml:space="preserve"> summit in 2004 in Pakistan where </w:t>
      </w:r>
      <w:proofErr w:type="spellStart"/>
      <w:r w:rsidRPr="00CB6826">
        <w:rPr>
          <w:rFonts w:ascii="Times New Roman" w:eastAsia="Times New Roman" w:hAnsi="Times New Roman" w:cs="Times New Roman"/>
          <w:szCs w:val="24"/>
        </w:rPr>
        <w:t>Atal</w:t>
      </w:r>
      <w:proofErr w:type="spellEnd"/>
      <w:r w:rsidRPr="00CB6826">
        <w:rPr>
          <w:rFonts w:ascii="Times New Roman" w:eastAsia="Times New Roman" w:hAnsi="Times New Roman" w:cs="Times New Roman"/>
          <w:szCs w:val="24"/>
        </w:rPr>
        <w:t xml:space="preserve"> </w:t>
      </w:r>
      <w:proofErr w:type="spellStart"/>
      <w:r w:rsidRPr="00CB6826">
        <w:rPr>
          <w:rFonts w:ascii="Times New Roman" w:eastAsia="Times New Roman" w:hAnsi="Times New Roman" w:cs="Times New Roman"/>
          <w:szCs w:val="24"/>
        </w:rPr>
        <w:lastRenderedPageBreak/>
        <w:t>Bihari</w:t>
      </w:r>
      <w:proofErr w:type="spellEnd"/>
      <w:r w:rsidRPr="00CB6826">
        <w:rPr>
          <w:rFonts w:ascii="Times New Roman" w:eastAsia="Times New Roman" w:hAnsi="Times New Roman" w:cs="Times New Roman"/>
          <w:szCs w:val="24"/>
        </w:rPr>
        <w:t xml:space="preserve"> Vajpayee and </w:t>
      </w:r>
      <w:proofErr w:type="spellStart"/>
      <w:r w:rsidRPr="00CB6826">
        <w:rPr>
          <w:rFonts w:ascii="Times New Roman" w:eastAsia="Times New Roman" w:hAnsi="Times New Roman" w:cs="Times New Roman"/>
          <w:szCs w:val="24"/>
        </w:rPr>
        <w:t>Pervez</w:t>
      </w:r>
      <w:proofErr w:type="spellEnd"/>
      <w:r w:rsidRPr="00CB6826">
        <w:rPr>
          <w:rFonts w:ascii="Times New Roman" w:eastAsia="Times New Roman" w:hAnsi="Times New Roman" w:cs="Times New Roman"/>
          <w:szCs w:val="24"/>
        </w:rPr>
        <w:t xml:space="preserve"> </w:t>
      </w:r>
      <w:proofErr w:type="spellStart"/>
      <w:r w:rsidRPr="00CB6826">
        <w:rPr>
          <w:rFonts w:ascii="Times New Roman" w:eastAsia="Times New Roman" w:hAnsi="Times New Roman" w:cs="Times New Roman"/>
          <w:szCs w:val="24"/>
        </w:rPr>
        <w:t>Musharraf</w:t>
      </w:r>
      <w:proofErr w:type="spellEnd"/>
      <w:r w:rsidRPr="00CB6826">
        <w:rPr>
          <w:rFonts w:ascii="Times New Roman" w:eastAsia="Times New Roman" w:hAnsi="Times New Roman" w:cs="Times New Roman"/>
          <w:szCs w:val="24"/>
        </w:rPr>
        <w:t xml:space="preserve"> met for a bilateral meeting. The outcome included a commitment by Pakistan not to allow terrorist activity against India from its soil. The implication was that terrorism or what passes for it can only be countered politically. Soon after Vajpayee gained that wisdom, however, he lost the elections. And the Hindu right returned to its old ways, tearing up the country at home, and squandering India’s hard-won prestige abroad.</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i/>
          <w:iCs/>
          <w:szCs w:val="24"/>
        </w:rPr>
        <w:t>The writer is Dawn’s correspondent in Delhi.</w:t>
      </w:r>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hyperlink r:id="rId9" w:tgtFrame="_blank" w:history="1">
        <w:r w:rsidRPr="00CB6826">
          <w:rPr>
            <w:rFonts w:ascii="Times New Roman" w:eastAsia="Times New Roman" w:hAnsi="Times New Roman" w:cs="Times New Roman"/>
            <w:i/>
            <w:iCs/>
            <w:color w:val="0000FF"/>
            <w:szCs w:val="24"/>
            <w:u w:val="single"/>
          </w:rPr>
          <w:t>jawednaqvi@gmail.com</w:t>
        </w:r>
      </w:hyperlink>
    </w:p>
    <w:p w:rsidR="00CB6826" w:rsidRPr="00CB6826" w:rsidRDefault="00CB6826" w:rsidP="00CB6826">
      <w:pPr>
        <w:spacing w:before="100" w:beforeAutospacing="1" w:afterAutospacing="1" w:line="240" w:lineRule="auto"/>
        <w:rPr>
          <w:rFonts w:ascii="Times New Roman" w:eastAsia="Times New Roman" w:hAnsi="Times New Roman" w:cs="Times New Roman"/>
          <w:szCs w:val="24"/>
        </w:rPr>
      </w:pPr>
      <w:r w:rsidRPr="00CB6826">
        <w:rPr>
          <w:rFonts w:ascii="Times New Roman" w:eastAsia="Times New Roman" w:hAnsi="Times New Roman" w:cs="Times New Roman"/>
          <w:i/>
          <w:iCs/>
          <w:szCs w:val="24"/>
        </w:rPr>
        <w:t>Published in Dawn, July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B682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38B3"/>
    <w:rsid w:val="009B0BDF"/>
    <w:rsid w:val="009E0BE8"/>
    <w:rsid w:val="009F4B0C"/>
    <w:rsid w:val="00A45A31"/>
    <w:rsid w:val="00AD0AB6"/>
    <w:rsid w:val="00B4091B"/>
    <w:rsid w:val="00B74FBD"/>
    <w:rsid w:val="00BA3BA5"/>
    <w:rsid w:val="00BD6EF5"/>
    <w:rsid w:val="00BF1086"/>
    <w:rsid w:val="00C62C86"/>
    <w:rsid w:val="00C77239"/>
    <w:rsid w:val="00CA305E"/>
    <w:rsid w:val="00CB6826"/>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B6826"/>
    <w:rPr>
      <w:color w:val="0000FF"/>
      <w:u w:val="single"/>
    </w:rPr>
  </w:style>
  <w:style w:type="character" w:customStyle="1" w:styleId="storybyline">
    <w:name w:val="story__byline"/>
    <w:basedOn w:val="DefaultParagraphFont"/>
    <w:rsid w:val="00CB6826"/>
  </w:style>
  <w:style w:type="character" w:customStyle="1" w:styleId="storytime">
    <w:name w:val="story__time"/>
    <w:basedOn w:val="DefaultParagraphFont"/>
    <w:rsid w:val="00CB6826"/>
  </w:style>
  <w:style w:type="character" w:customStyle="1" w:styleId="timestamp--published">
    <w:name w:val="timestamp--published"/>
    <w:basedOn w:val="DefaultParagraphFont"/>
    <w:rsid w:val="00CB6826"/>
  </w:style>
  <w:style w:type="character" w:customStyle="1" w:styleId="timestamp--label">
    <w:name w:val="timestamp--label"/>
    <w:basedOn w:val="DefaultParagraphFont"/>
    <w:rsid w:val="00CB6826"/>
  </w:style>
  <w:style w:type="character" w:customStyle="1" w:styleId="timestamp--date">
    <w:name w:val="timestamp--date"/>
    <w:basedOn w:val="DefaultParagraphFont"/>
    <w:rsid w:val="00CB6826"/>
  </w:style>
  <w:style w:type="character" w:customStyle="1" w:styleId="mt-05">
    <w:name w:val="mt-0.5"/>
    <w:basedOn w:val="DefaultParagraphFont"/>
    <w:rsid w:val="00CB6826"/>
  </w:style>
  <w:style w:type="character" w:customStyle="1" w:styleId="hidden">
    <w:name w:val="hidden"/>
    <w:basedOn w:val="DefaultParagraphFont"/>
    <w:rsid w:val="00CB6826"/>
  </w:style>
  <w:style w:type="paragraph" w:styleId="NormalWeb">
    <w:name w:val="Normal (Web)"/>
    <w:basedOn w:val="Normal"/>
    <w:uiPriority w:val="99"/>
    <w:semiHidden/>
    <w:unhideWhenUsed/>
    <w:rsid w:val="00CB682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B6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473035">
      <w:bodyDiv w:val="1"/>
      <w:marLeft w:val="0"/>
      <w:marRight w:val="0"/>
      <w:marTop w:val="0"/>
      <w:marBottom w:val="0"/>
      <w:divBdr>
        <w:top w:val="none" w:sz="0" w:space="0" w:color="auto"/>
        <w:left w:val="none" w:sz="0" w:space="0" w:color="auto"/>
        <w:bottom w:val="none" w:sz="0" w:space="0" w:color="auto"/>
        <w:right w:val="none" w:sz="0" w:space="0" w:color="auto"/>
      </w:divBdr>
      <w:divsChild>
        <w:div w:id="1917862175">
          <w:marLeft w:val="0"/>
          <w:marRight w:val="0"/>
          <w:marTop w:val="0"/>
          <w:marBottom w:val="0"/>
          <w:divBdr>
            <w:top w:val="none" w:sz="0" w:space="0" w:color="auto"/>
            <w:left w:val="none" w:sz="0" w:space="0" w:color="auto"/>
            <w:bottom w:val="none" w:sz="0" w:space="0" w:color="auto"/>
            <w:right w:val="none" w:sz="0" w:space="0" w:color="auto"/>
          </w:divBdr>
        </w:div>
        <w:div w:id="241530218">
          <w:marLeft w:val="0"/>
          <w:marRight w:val="0"/>
          <w:marTop w:val="0"/>
          <w:marBottom w:val="0"/>
          <w:divBdr>
            <w:top w:val="none" w:sz="0" w:space="0" w:color="auto"/>
            <w:left w:val="none" w:sz="0" w:space="0" w:color="auto"/>
            <w:bottom w:val="none" w:sz="0" w:space="0" w:color="auto"/>
            <w:right w:val="none" w:sz="0" w:space="0" w:color="auto"/>
          </w:divBdr>
          <w:divsChild>
            <w:div w:id="1734814063">
              <w:marLeft w:val="0"/>
              <w:marRight w:val="0"/>
              <w:marTop w:val="0"/>
              <w:marBottom w:val="0"/>
              <w:divBdr>
                <w:top w:val="none" w:sz="0" w:space="0" w:color="auto"/>
                <w:left w:val="none" w:sz="0" w:space="0" w:color="auto"/>
                <w:bottom w:val="none" w:sz="0" w:space="0" w:color="auto"/>
                <w:right w:val="none" w:sz="0" w:space="0" w:color="auto"/>
              </w:divBdr>
            </w:div>
            <w:div w:id="595335142">
              <w:marLeft w:val="0"/>
              <w:marRight w:val="0"/>
              <w:marTop w:val="0"/>
              <w:marBottom w:val="0"/>
              <w:divBdr>
                <w:top w:val="none" w:sz="0" w:space="0" w:color="auto"/>
                <w:left w:val="none" w:sz="0" w:space="0" w:color="auto"/>
                <w:bottom w:val="none" w:sz="0" w:space="0" w:color="auto"/>
                <w:right w:val="none" w:sz="0" w:space="0" w:color="auto"/>
              </w:divBdr>
            </w:div>
            <w:div w:id="1828934514">
              <w:marLeft w:val="0"/>
              <w:marRight w:val="0"/>
              <w:marTop w:val="0"/>
              <w:marBottom w:val="0"/>
              <w:divBdr>
                <w:top w:val="none" w:sz="0" w:space="0" w:color="auto"/>
                <w:left w:val="none" w:sz="0" w:space="0" w:color="auto"/>
                <w:bottom w:val="none" w:sz="0" w:space="0" w:color="auto"/>
                <w:right w:val="none" w:sz="0" w:space="0" w:color="auto"/>
              </w:divBdr>
            </w:div>
            <w:div w:id="1770352406">
              <w:marLeft w:val="0"/>
              <w:marRight w:val="0"/>
              <w:marTop w:val="0"/>
              <w:marBottom w:val="0"/>
              <w:divBdr>
                <w:top w:val="none" w:sz="0" w:space="0" w:color="auto"/>
                <w:left w:val="none" w:sz="0" w:space="0" w:color="auto"/>
                <w:bottom w:val="none" w:sz="0" w:space="0" w:color="auto"/>
                <w:right w:val="none" w:sz="0" w:space="0" w:color="auto"/>
              </w:divBdr>
            </w:div>
            <w:div w:id="1070806802">
              <w:marLeft w:val="0"/>
              <w:marRight w:val="0"/>
              <w:marTop w:val="0"/>
              <w:marBottom w:val="0"/>
              <w:divBdr>
                <w:top w:val="none" w:sz="0" w:space="0" w:color="auto"/>
                <w:left w:val="none" w:sz="0" w:space="0" w:color="auto"/>
                <w:bottom w:val="none" w:sz="0" w:space="0" w:color="auto"/>
                <w:right w:val="none" w:sz="0" w:space="0" w:color="auto"/>
              </w:divBdr>
            </w:div>
            <w:div w:id="1027217373">
              <w:marLeft w:val="0"/>
              <w:marRight w:val="0"/>
              <w:marTop w:val="0"/>
              <w:marBottom w:val="0"/>
              <w:divBdr>
                <w:top w:val="none" w:sz="0" w:space="0" w:color="auto"/>
                <w:left w:val="none" w:sz="0" w:space="0" w:color="auto"/>
                <w:bottom w:val="none" w:sz="0" w:space="0" w:color="auto"/>
                <w:right w:val="none" w:sz="0" w:space="0" w:color="auto"/>
              </w:divBdr>
            </w:div>
          </w:divsChild>
        </w:div>
        <w:div w:id="1247613350">
          <w:marLeft w:val="0"/>
          <w:marRight w:val="0"/>
          <w:marTop w:val="0"/>
          <w:marBottom w:val="0"/>
          <w:divBdr>
            <w:top w:val="none" w:sz="0" w:space="0" w:color="auto"/>
            <w:left w:val="none" w:sz="0" w:space="0" w:color="auto"/>
            <w:bottom w:val="none" w:sz="0" w:space="0" w:color="auto"/>
            <w:right w:val="none" w:sz="0" w:space="0" w:color="auto"/>
          </w:divBdr>
          <w:divsChild>
            <w:div w:id="750659222">
              <w:marLeft w:val="0"/>
              <w:marRight w:val="0"/>
              <w:marTop w:val="0"/>
              <w:marBottom w:val="0"/>
              <w:divBdr>
                <w:top w:val="none" w:sz="0" w:space="0" w:color="auto"/>
                <w:left w:val="none" w:sz="0" w:space="0" w:color="auto"/>
                <w:bottom w:val="none" w:sz="0" w:space="0" w:color="auto"/>
                <w:right w:val="none" w:sz="0" w:space="0" w:color="auto"/>
              </w:divBdr>
              <w:divsChild>
                <w:div w:id="344208842">
                  <w:marLeft w:val="0"/>
                  <w:marRight w:val="0"/>
                  <w:marTop w:val="0"/>
                  <w:marBottom w:val="0"/>
                  <w:divBdr>
                    <w:top w:val="none" w:sz="0" w:space="0" w:color="auto"/>
                    <w:left w:val="none" w:sz="0" w:space="0" w:color="auto"/>
                    <w:bottom w:val="none" w:sz="0" w:space="0" w:color="auto"/>
                    <w:right w:val="none" w:sz="0" w:space="0" w:color="auto"/>
                  </w:divBdr>
                  <w:divsChild>
                    <w:div w:id="440414235">
                      <w:marLeft w:val="0"/>
                      <w:marRight w:val="0"/>
                      <w:marTop w:val="0"/>
                      <w:marBottom w:val="0"/>
                      <w:divBdr>
                        <w:top w:val="none" w:sz="0" w:space="0" w:color="auto"/>
                        <w:left w:val="none" w:sz="0" w:space="0" w:color="auto"/>
                        <w:bottom w:val="none" w:sz="0" w:space="0" w:color="auto"/>
                        <w:right w:val="none" w:sz="0" w:space="0" w:color="auto"/>
                      </w:divBdr>
                      <w:divsChild>
                        <w:div w:id="20986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10245">
          <w:marLeft w:val="0"/>
          <w:marRight w:val="0"/>
          <w:marTop w:val="0"/>
          <w:marBottom w:val="0"/>
          <w:divBdr>
            <w:top w:val="none" w:sz="0" w:space="0" w:color="auto"/>
            <w:left w:val="none" w:sz="0" w:space="0" w:color="auto"/>
            <w:bottom w:val="none" w:sz="0" w:space="0" w:color="auto"/>
            <w:right w:val="none" w:sz="0" w:space="0" w:color="auto"/>
          </w:divBdr>
        </w:div>
        <w:div w:id="1391225128">
          <w:marLeft w:val="0"/>
          <w:marRight w:val="0"/>
          <w:marTop w:val="0"/>
          <w:marBottom w:val="0"/>
          <w:divBdr>
            <w:top w:val="none" w:sz="0" w:space="0" w:color="auto"/>
            <w:left w:val="none" w:sz="0" w:space="0" w:color="auto"/>
            <w:bottom w:val="none" w:sz="0" w:space="0" w:color="auto"/>
            <w:right w:val="none" w:sz="0" w:space="0" w:color="auto"/>
          </w:divBdr>
          <w:divsChild>
            <w:div w:id="1158349413">
              <w:marLeft w:val="0"/>
              <w:marRight w:val="0"/>
              <w:marTop w:val="0"/>
              <w:marBottom w:val="0"/>
              <w:divBdr>
                <w:top w:val="none" w:sz="0" w:space="0" w:color="auto"/>
                <w:left w:val="none" w:sz="0" w:space="0" w:color="auto"/>
                <w:bottom w:val="none" w:sz="0" w:space="0" w:color="auto"/>
                <w:right w:val="none" w:sz="0" w:space="0" w:color="auto"/>
              </w:divBdr>
            </w:div>
          </w:divsChild>
        </w:div>
        <w:div w:id="608584759">
          <w:marLeft w:val="0"/>
          <w:marRight w:val="0"/>
          <w:marTop w:val="0"/>
          <w:marBottom w:val="0"/>
          <w:divBdr>
            <w:top w:val="none" w:sz="0" w:space="0" w:color="auto"/>
            <w:left w:val="none" w:sz="0" w:space="0" w:color="auto"/>
            <w:bottom w:val="none" w:sz="0" w:space="0" w:color="auto"/>
            <w:right w:val="none" w:sz="0" w:space="0" w:color="auto"/>
          </w:divBdr>
          <w:divsChild>
            <w:div w:id="1447849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1615" TargetMode="External"/><Relationship Id="rId3" Type="http://schemas.openxmlformats.org/officeDocument/2006/relationships/webSettings" Target="webSettings.xml"/><Relationship Id="rId7" Type="http://schemas.openxmlformats.org/officeDocument/2006/relationships/hyperlink" Target="https://www.dawn.com/news/1908824/pakistan-downs-5-indian-jets-as-retaliation-for-late-night-strikes-at-6-sites-offici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8044" TargetMode="External"/><Relationship Id="rId11" Type="http://schemas.openxmlformats.org/officeDocument/2006/relationships/theme" Target="theme/theme1.xml"/><Relationship Id="rId5" Type="http://schemas.openxmlformats.org/officeDocument/2006/relationships/hyperlink" Target="https://www.dawn.com/news/1905917/at-least-24-killed-in-occupied-kashmir-gunmen-attack-on-tourists-police-source" TargetMode="External"/><Relationship Id="rId10" Type="http://schemas.openxmlformats.org/officeDocument/2006/relationships/fontTable" Target="fontTable.xml"/><Relationship Id="rId4" Type="http://schemas.openxmlformats.org/officeDocument/2006/relationships/hyperlink" Target="https://www.dawn.com/authors/280/jawed-naqvi" TargetMode="External"/><Relationship Id="rId9" Type="http://schemas.openxmlformats.org/officeDocument/2006/relationships/hyperlink" Target="https://%20jawednaqv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5755</Characters>
  <Application>Microsoft Office Word</Application>
  <DocSecurity>0</DocSecurity>
  <Lines>47</Lines>
  <Paragraphs>13</Paragraphs>
  <ScaleCrop>false</ScaleCrop>
  <Company>Grizli777</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2025-07-11T05:16:00Z</dcterms:created>
  <dcterms:modified xsi:type="dcterms:W3CDTF">2025-07-11T05:17:00Z</dcterms:modified>
</cp:coreProperties>
</file>