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BDB" w:rsidRPr="00894BDB" w:rsidRDefault="00894BDB" w:rsidP="00894BDB">
      <w:pPr>
        <w:spacing w:before="100" w:beforeAutospacing="1" w:afterAutospacing="1" w:line="240" w:lineRule="auto"/>
        <w:outlineLvl w:val="0"/>
        <w:rPr>
          <w:rFonts w:ascii="Times New Roman" w:eastAsia="Times New Roman" w:hAnsi="Times New Roman" w:cs="Times New Roman"/>
          <w:b/>
          <w:bCs/>
          <w:kern w:val="36"/>
          <w:sz w:val="48"/>
          <w:szCs w:val="48"/>
        </w:rPr>
      </w:pPr>
      <w:r w:rsidRPr="00894BDB">
        <w:rPr>
          <w:rFonts w:ascii="Times New Roman" w:eastAsia="Times New Roman" w:hAnsi="Times New Roman" w:cs="Times New Roman"/>
          <w:b/>
          <w:bCs/>
          <w:kern w:val="36"/>
          <w:sz w:val="48"/>
          <w:szCs w:val="48"/>
        </w:rPr>
        <w:t xml:space="preserve">Adieu to Secularism </w:t>
      </w:r>
    </w:p>
    <w:p w:rsidR="00894BDB" w:rsidRPr="00894BDB" w:rsidRDefault="00894BDB" w:rsidP="00894BDB">
      <w:pPr>
        <w:spacing w:before="100" w:beforeAutospacing="1" w:afterAutospacing="1" w:line="240" w:lineRule="auto"/>
        <w:outlineLvl w:val="1"/>
        <w:rPr>
          <w:rFonts w:ascii="Times New Roman" w:eastAsia="Times New Roman" w:hAnsi="Times New Roman" w:cs="Times New Roman"/>
          <w:b/>
          <w:bCs/>
          <w:sz w:val="36"/>
          <w:szCs w:val="36"/>
        </w:rPr>
      </w:pPr>
      <w:r w:rsidRPr="00894BDB">
        <w:rPr>
          <w:rFonts w:ascii="Times New Roman" w:eastAsia="Times New Roman" w:hAnsi="Times New Roman" w:cs="Times New Roman"/>
          <w:b/>
          <w:bCs/>
          <w:sz w:val="36"/>
          <w:szCs w:val="36"/>
        </w:rPr>
        <w:t xml:space="preserve">Like Hitler, </w:t>
      </w:r>
      <w:proofErr w:type="spellStart"/>
      <w:r w:rsidRPr="00894BDB">
        <w:rPr>
          <w:rFonts w:ascii="Times New Roman" w:eastAsia="Times New Roman" w:hAnsi="Times New Roman" w:cs="Times New Roman"/>
          <w:b/>
          <w:bCs/>
          <w:sz w:val="36"/>
          <w:szCs w:val="36"/>
        </w:rPr>
        <w:t>Modi</w:t>
      </w:r>
      <w:proofErr w:type="spellEnd"/>
      <w:r w:rsidRPr="00894BDB">
        <w:rPr>
          <w:rFonts w:ascii="Times New Roman" w:eastAsia="Times New Roman" w:hAnsi="Times New Roman" w:cs="Times New Roman"/>
          <w:b/>
          <w:bCs/>
          <w:sz w:val="36"/>
          <w:szCs w:val="36"/>
        </w:rPr>
        <w:t xml:space="preserve"> did not stop at targeting Muslims within India. He extended the tentacles of its hatred against Muslims to IIOJ&amp;K. </w:t>
      </w:r>
    </w:p>
    <w:p w:rsidR="00894BDB" w:rsidRPr="00894BDB" w:rsidRDefault="00894BDB" w:rsidP="00894BDB">
      <w:pPr>
        <w:spacing w:after="0" w:line="240" w:lineRule="auto"/>
        <w:rPr>
          <w:rFonts w:ascii="Times New Roman" w:eastAsia="Times New Roman" w:hAnsi="Times New Roman" w:cs="Times New Roman"/>
          <w:szCs w:val="24"/>
        </w:rPr>
      </w:pPr>
      <w:hyperlink r:id="rId4" w:history="1">
        <w:proofErr w:type="spellStart"/>
        <w:r w:rsidRPr="00894BDB">
          <w:rPr>
            <w:rFonts w:ascii="Times New Roman" w:eastAsia="Times New Roman" w:hAnsi="Times New Roman" w:cs="Times New Roman"/>
            <w:color w:val="0000FF"/>
            <w:szCs w:val="24"/>
            <w:u w:val="single"/>
          </w:rPr>
          <w:t>Malik</w:t>
        </w:r>
        <w:proofErr w:type="spellEnd"/>
        <w:r w:rsidRPr="00894BDB">
          <w:rPr>
            <w:rFonts w:ascii="Times New Roman" w:eastAsia="Times New Roman" w:hAnsi="Times New Roman" w:cs="Times New Roman"/>
            <w:color w:val="0000FF"/>
            <w:szCs w:val="24"/>
            <w:u w:val="single"/>
          </w:rPr>
          <w:t xml:space="preserve"> Muhammad </w:t>
        </w:r>
        <w:proofErr w:type="spellStart"/>
        <w:r w:rsidRPr="00894BDB">
          <w:rPr>
            <w:rFonts w:ascii="Times New Roman" w:eastAsia="Times New Roman" w:hAnsi="Times New Roman" w:cs="Times New Roman"/>
            <w:color w:val="0000FF"/>
            <w:szCs w:val="24"/>
            <w:u w:val="single"/>
          </w:rPr>
          <w:t>Ashraf</w:t>
        </w:r>
        <w:proofErr w:type="spellEnd"/>
      </w:hyperlink>
      <w:r w:rsidRPr="00894BDB">
        <w:rPr>
          <w:rFonts w:ascii="Times New Roman" w:eastAsia="Times New Roman" w:hAnsi="Times New Roman" w:cs="Times New Roman"/>
          <w:szCs w:val="24"/>
        </w:rPr>
        <w:t xml:space="preserve"> </w:t>
      </w:r>
    </w:p>
    <w:p w:rsidR="00894BDB" w:rsidRPr="00894BDB" w:rsidRDefault="00894BDB" w:rsidP="00894BDB">
      <w:pPr>
        <w:spacing w:after="0" w:line="240" w:lineRule="auto"/>
        <w:rPr>
          <w:rFonts w:ascii="Times New Roman" w:eastAsia="Times New Roman" w:hAnsi="Times New Roman" w:cs="Times New Roman"/>
          <w:szCs w:val="24"/>
        </w:rPr>
      </w:pPr>
      <w:r w:rsidRPr="00894BDB">
        <w:rPr>
          <w:rFonts w:ascii="Times New Roman" w:eastAsia="Times New Roman" w:hAnsi="Times New Roman" w:cs="Times New Roman"/>
          <w:szCs w:val="24"/>
        </w:rPr>
        <w:t xml:space="preserve">April 18, 2025 </w:t>
      </w:r>
    </w:p>
    <w:p w:rsidR="00894BDB" w:rsidRPr="00894BDB" w:rsidRDefault="00894BDB" w:rsidP="00894BDB">
      <w:pPr>
        <w:spacing w:before="100" w:beforeAutospacing="1" w:afterAutospacing="1" w:line="240" w:lineRule="auto"/>
        <w:jc w:val="both"/>
        <w:rPr>
          <w:rFonts w:ascii="Times New Roman" w:eastAsia="Times New Roman" w:hAnsi="Times New Roman" w:cs="Times New Roman"/>
          <w:szCs w:val="24"/>
        </w:rPr>
      </w:pPr>
      <w:r w:rsidRPr="00894BDB">
        <w:rPr>
          <w:rFonts w:ascii="Times New Roman" w:eastAsia="Times New Roman" w:hAnsi="Times New Roman" w:cs="Times New Roman"/>
          <w:szCs w:val="24"/>
        </w:rPr>
        <w:t xml:space="preserve">The communal policies pursued by the </w:t>
      </w:r>
      <w:proofErr w:type="spellStart"/>
      <w:r w:rsidRPr="00894BDB">
        <w:rPr>
          <w:rFonts w:ascii="Times New Roman" w:eastAsia="Times New Roman" w:hAnsi="Times New Roman" w:cs="Times New Roman"/>
          <w:szCs w:val="24"/>
        </w:rPr>
        <w:t>Modi</w:t>
      </w:r>
      <w:proofErr w:type="spellEnd"/>
      <w:r w:rsidRPr="00894BDB">
        <w:rPr>
          <w:rFonts w:ascii="Times New Roman" w:eastAsia="Times New Roman" w:hAnsi="Times New Roman" w:cs="Times New Roman"/>
          <w:szCs w:val="24"/>
        </w:rPr>
        <w:t xml:space="preserve"> regime in line with the </w:t>
      </w:r>
      <w:proofErr w:type="spellStart"/>
      <w:r w:rsidRPr="00894BDB">
        <w:rPr>
          <w:rFonts w:ascii="Times New Roman" w:eastAsia="Times New Roman" w:hAnsi="Times New Roman" w:cs="Times New Roman"/>
          <w:szCs w:val="24"/>
        </w:rPr>
        <w:t>Hindutva</w:t>
      </w:r>
      <w:proofErr w:type="spellEnd"/>
      <w:r w:rsidRPr="00894BDB">
        <w:rPr>
          <w:rFonts w:ascii="Times New Roman" w:eastAsia="Times New Roman" w:hAnsi="Times New Roman" w:cs="Times New Roman"/>
          <w:szCs w:val="24"/>
        </w:rPr>
        <w:t xml:space="preserve"> philosophy of RSS have made life miserable for minorities in India, particularly Muslims. This is amply proved by the laws enacted by the BJP regime. To begin with, the </w:t>
      </w:r>
      <w:proofErr w:type="spellStart"/>
      <w:r w:rsidRPr="00894BDB">
        <w:rPr>
          <w:rFonts w:ascii="Times New Roman" w:eastAsia="Times New Roman" w:hAnsi="Times New Roman" w:cs="Times New Roman"/>
          <w:szCs w:val="24"/>
        </w:rPr>
        <w:t>Modi</w:t>
      </w:r>
      <w:proofErr w:type="spellEnd"/>
      <w:r w:rsidRPr="00894BDB">
        <w:rPr>
          <w:rFonts w:ascii="Times New Roman" w:eastAsia="Times New Roman" w:hAnsi="Times New Roman" w:cs="Times New Roman"/>
          <w:szCs w:val="24"/>
        </w:rPr>
        <w:t xml:space="preserve"> government deprived 1.9 million Bengali Muslims in </w:t>
      </w:r>
      <w:proofErr w:type="spellStart"/>
      <w:r w:rsidRPr="00894BDB">
        <w:rPr>
          <w:rFonts w:ascii="Times New Roman" w:eastAsia="Times New Roman" w:hAnsi="Times New Roman" w:cs="Times New Roman"/>
          <w:szCs w:val="24"/>
        </w:rPr>
        <w:t>Asam</w:t>
      </w:r>
      <w:proofErr w:type="spellEnd"/>
      <w:r w:rsidRPr="00894BDB">
        <w:rPr>
          <w:rFonts w:ascii="Times New Roman" w:eastAsia="Times New Roman" w:hAnsi="Times New Roman" w:cs="Times New Roman"/>
          <w:szCs w:val="24"/>
        </w:rPr>
        <w:t xml:space="preserve"> of Indian citizenship by promulgating National Register of Citizenship. It was followed by Citizenship Amendment Bill which sparked violent protests culminating in more than 50 lives mostly of Muslims. And now it has come up with The </w:t>
      </w:r>
      <w:proofErr w:type="spellStart"/>
      <w:r w:rsidRPr="00894BDB">
        <w:rPr>
          <w:rFonts w:ascii="Times New Roman" w:eastAsia="Times New Roman" w:hAnsi="Times New Roman" w:cs="Times New Roman"/>
          <w:szCs w:val="24"/>
        </w:rPr>
        <w:t>Waqf</w:t>
      </w:r>
      <w:proofErr w:type="spellEnd"/>
      <w:r w:rsidRPr="00894BDB">
        <w:rPr>
          <w:rFonts w:ascii="Times New Roman" w:eastAsia="Times New Roman" w:hAnsi="Times New Roman" w:cs="Times New Roman"/>
          <w:szCs w:val="24"/>
        </w:rPr>
        <w:t xml:space="preserve"> Properties Amendment Bill to regulate the management of properties and assets donated by Muslims to these entities over the centuries.</w:t>
      </w:r>
    </w:p>
    <w:p w:rsidR="00894BDB" w:rsidRPr="00894BDB" w:rsidRDefault="00894BDB" w:rsidP="00894BDB">
      <w:pPr>
        <w:spacing w:before="100" w:beforeAutospacing="1" w:afterAutospacing="1" w:line="240" w:lineRule="auto"/>
        <w:jc w:val="both"/>
        <w:rPr>
          <w:rFonts w:ascii="Times New Roman" w:eastAsia="Times New Roman" w:hAnsi="Times New Roman" w:cs="Times New Roman"/>
          <w:szCs w:val="24"/>
        </w:rPr>
      </w:pPr>
      <w:r w:rsidRPr="00894BDB">
        <w:rPr>
          <w:rFonts w:ascii="Times New Roman" w:eastAsia="Times New Roman" w:hAnsi="Times New Roman" w:cs="Times New Roman"/>
          <w:szCs w:val="24"/>
        </w:rPr>
        <w:t xml:space="preserve">The bill seeks to formalize these donations with documentation raising the specter of government interference. The proposed inclusion of non-Muslims on </w:t>
      </w:r>
      <w:proofErr w:type="spellStart"/>
      <w:r w:rsidRPr="00894BDB">
        <w:rPr>
          <w:rFonts w:ascii="Times New Roman" w:eastAsia="Times New Roman" w:hAnsi="Times New Roman" w:cs="Times New Roman"/>
          <w:szCs w:val="24"/>
        </w:rPr>
        <w:t>waqf</w:t>
      </w:r>
      <w:proofErr w:type="spellEnd"/>
      <w:r w:rsidRPr="00894BDB">
        <w:rPr>
          <w:rFonts w:ascii="Times New Roman" w:eastAsia="Times New Roman" w:hAnsi="Times New Roman" w:cs="Times New Roman"/>
          <w:szCs w:val="24"/>
        </w:rPr>
        <w:t xml:space="preserve"> boards, judicial intervention in disputes previously handled by </w:t>
      </w:r>
      <w:proofErr w:type="spellStart"/>
      <w:r w:rsidRPr="00894BDB">
        <w:rPr>
          <w:rFonts w:ascii="Times New Roman" w:eastAsia="Times New Roman" w:hAnsi="Times New Roman" w:cs="Times New Roman"/>
          <w:szCs w:val="24"/>
        </w:rPr>
        <w:t>waqf</w:t>
      </w:r>
      <w:proofErr w:type="spellEnd"/>
      <w:r w:rsidRPr="00894BDB">
        <w:rPr>
          <w:rFonts w:ascii="Times New Roman" w:eastAsia="Times New Roman" w:hAnsi="Times New Roman" w:cs="Times New Roman"/>
          <w:szCs w:val="24"/>
        </w:rPr>
        <w:t xml:space="preserve"> tribunals, and the creation of a centralized registry within six months all suggest an intrusive role for the government. These changes threaten to alter the delicate balance that has allowed India’s diverse communities to manage their religious affairs with a measure of autonomy.</w:t>
      </w:r>
    </w:p>
    <w:p w:rsidR="00894BDB" w:rsidRPr="00894BDB" w:rsidRDefault="00894BDB" w:rsidP="00894BDB">
      <w:pPr>
        <w:spacing w:before="100" w:beforeAutospacing="1" w:afterAutospacing="1" w:line="240" w:lineRule="auto"/>
        <w:jc w:val="both"/>
        <w:rPr>
          <w:rFonts w:ascii="Times New Roman" w:eastAsia="Times New Roman" w:hAnsi="Times New Roman" w:cs="Times New Roman"/>
          <w:szCs w:val="24"/>
        </w:rPr>
      </w:pPr>
      <w:r w:rsidRPr="00894BDB">
        <w:rPr>
          <w:rFonts w:ascii="Times New Roman" w:eastAsia="Times New Roman" w:hAnsi="Times New Roman" w:cs="Times New Roman"/>
          <w:szCs w:val="24"/>
        </w:rPr>
        <w:t xml:space="preserve">The bill has already created a situation of confrontation in West Bengal, where three people have been killed by police firing and several have sustained serious injuries. It is likely to aggravate and might also erupt in other regions of the country. It is indeed regrettable that the international community particularly the USA and its western allies who cry hoarse from every convenient rooftop to pronounce their humanitarian credentials, remain oblivious and indifferent to communal policies pursued by </w:t>
      </w:r>
      <w:proofErr w:type="spellStart"/>
      <w:r w:rsidRPr="00894BDB">
        <w:rPr>
          <w:rFonts w:ascii="Times New Roman" w:eastAsia="Times New Roman" w:hAnsi="Times New Roman" w:cs="Times New Roman"/>
          <w:szCs w:val="24"/>
        </w:rPr>
        <w:t>Modi</w:t>
      </w:r>
      <w:proofErr w:type="spellEnd"/>
      <w:r w:rsidRPr="00894BDB">
        <w:rPr>
          <w:rFonts w:ascii="Times New Roman" w:eastAsia="Times New Roman" w:hAnsi="Times New Roman" w:cs="Times New Roman"/>
          <w:szCs w:val="24"/>
        </w:rPr>
        <w:t xml:space="preserve"> regime entailing blatant violation of human rights.</w:t>
      </w:r>
    </w:p>
    <w:p w:rsidR="00894BDB" w:rsidRPr="00894BDB" w:rsidRDefault="00894BDB" w:rsidP="00894BDB">
      <w:pPr>
        <w:spacing w:before="100" w:beforeAutospacing="1" w:afterAutospacing="1" w:line="240" w:lineRule="auto"/>
        <w:jc w:val="both"/>
        <w:rPr>
          <w:rFonts w:ascii="Times New Roman" w:eastAsia="Times New Roman" w:hAnsi="Times New Roman" w:cs="Times New Roman"/>
          <w:szCs w:val="24"/>
        </w:rPr>
      </w:pPr>
      <w:r w:rsidRPr="00894BDB">
        <w:rPr>
          <w:rFonts w:ascii="Times New Roman" w:eastAsia="Times New Roman" w:hAnsi="Times New Roman" w:cs="Times New Roman"/>
          <w:szCs w:val="24"/>
        </w:rPr>
        <w:t xml:space="preserve">The apathy shown by US and its western allies in regards to the violation of human rights by </w:t>
      </w:r>
      <w:proofErr w:type="spellStart"/>
      <w:r w:rsidRPr="00894BDB">
        <w:rPr>
          <w:rFonts w:ascii="Times New Roman" w:eastAsia="Times New Roman" w:hAnsi="Times New Roman" w:cs="Times New Roman"/>
          <w:szCs w:val="24"/>
        </w:rPr>
        <w:t>Modi</w:t>
      </w:r>
      <w:proofErr w:type="spellEnd"/>
      <w:r w:rsidRPr="00894BDB">
        <w:rPr>
          <w:rFonts w:ascii="Times New Roman" w:eastAsia="Times New Roman" w:hAnsi="Times New Roman" w:cs="Times New Roman"/>
          <w:szCs w:val="24"/>
        </w:rPr>
        <w:t xml:space="preserve"> government in India and Indian Illegally Occupied </w:t>
      </w:r>
      <w:proofErr w:type="spellStart"/>
      <w:r w:rsidRPr="00894BDB">
        <w:rPr>
          <w:rFonts w:ascii="Times New Roman" w:eastAsia="Times New Roman" w:hAnsi="Times New Roman" w:cs="Times New Roman"/>
          <w:szCs w:val="24"/>
        </w:rPr>
        <w:t>Jummu</w:t>
      </w:r>
      <w:proofErr w:type="spellEnd"/>
      <w:r w:rsidRPr="00894BDB">
        <w:rPr>
          <w:rFonts w:ascii="Times New Roman" w:eastAsia="Times New Roman" w:hAnsi="Times New Roman" w:cs="Times New Roman"/>
          <w:szCs w:val="24"/>
        </w:rPr>
        <w:t xml:space="preserve"> and Kashmir (IIOJ&amp;K) is a classic example of their hypocrisy. It reinforces the notion that relations between states are determined by geopolitical and strategic interests of the concerned nations. The principles enshrined in the UN Charter, International Conventions, Protocols and human rights enumerated in the Universal Declaration of Human Rights have no bearing on them. Particularly the big </w:t>
      </w:r>
      <w:r w:rsidRPr="00894BDB">
        <w:rPr>
          <w:rFonts w:ascii="Times New Roman" w:eastAsia="Times New Roman" w:hAnsi="Times New Roman" w:cs="Times New Roman"/>
          <w:szCs w:val="24"/>
        </w:rPr>
        <w:lastRenderedPageBreak/>
        <w:t>powers defy them with impunity. They are used selectively by these powers to serve their own interests and to denigrate their opponents. That is the reason why global peace remains an elusive dream and some states violating human rights get away with their inhuman actions.</w:t>
      </w:r>
    </w:p>
    <w:p w:rsidR="00894BDB" w:rsidRPr="00894BDB" w:rsidRDefault="00894BDB" w:rsidP="00894BDB">
      <w:pPr>
        <w:spacing w:before="100" w:beforeAutospacing="1" w:afterAutospacing="1" w:line="240" w:lineRule="auto"/>
        <w:jc w:val="both"/>
        <w:rPr>
          <w:rFonts w:ascii="Times New Roman" w:eastAsia="Times New Roman" w:hAnsi="Times New Roman" w:cs="Times New Roman"/>
          <w:szCs w:val="24"/>
        </w:rPr>
      </w:pPr>
      <w:r w:rsidRPr="00894BDB">
        <w:rPr>
          <w:rFonts w:ascii="Times New Roman" w:eastAsia="Times New Roman" w:hAnsi="Times New Roman" w:cs="Times New Roman"/>
          <w:szCs w:val="24"/>
        </w:rPr>
        <w:t xml:space="preserve">The human rights situation in India was truly reflected in an opinion column published in New York Times recently. The article contributed by its Delhi based correspondent Lydia </w:t>
      </w:r>
      <w:proofErr w:type="spellStart"/>
      <w:r w:rsidRPr="00894BDB">
        <w:rPr>
          <w:rFonts w:ascii="Times New Roman" w:eastAsia="Times New Roman" w:hAnsi="Times New Roman" w:cs="Times New Roman"/>
          <w:szCs w:val="24"/>
        </w:rPr>
        <w:t>Polgreen</w:t>
      </w:r>
      <w:proofErr w:type="spellEnd"/>
      <w:r w:rsidRPr="00894BDB">
        <w:rPr>
          <w:rFonts w:ascii="Times New Roman" w:eastAsia="Times New Roman" w:hAnsi="Times New Roman" w:cs="Times New Roman"/>
          <w:szCs w:val="24"/>
        </w:rPr>
        <w:t xml:space="preserve"> unveiled the human rights situation in India besides unraveling reasons why the big powers take no notice of it. It said “Under </w:t>
      </w:r>
      <w:proofErr w:type="spellStart"/>
      <w:r w:rsidRPr="00894BDB">
        <w:rPr>
          <w:rFonts w:ascii="Times New Roman" w:eastAsia="Times New Roman" w:hAnsi="Times New Roman" w:cs="Times New Roman"/>
          <w:szCs w:val="24"/>
        </w:rPr>
        <w:t>Modi</w:t>
      </w:r>
      <w:proofErr w:type="spellEnd"/>
      <w:r w:rsidRPr="00894BDB">
        <w:rPr>
          <w:rFonts w:ascii="Times New Roman" w:eastAsia="Times New Roman" w:hAnsi="Times New Roman" w:cs="Times New Roman"/>
          <w:szCs w:val="24"/>
        </w:rPr>
        <w:t xml:space="preserve"> government, violence against Muslims in India has risen and is often unpunished. His government has enacted laws and policies that target Muslims, including changes to citizenship rules that disadvantage Muslims and revocation of the special status of Kashmir, a Muslim-majority region contested by India and Pakistan.”</w:t>
      </w:r>
    </w:p>
    <w:p w:rsidR="00894BDB" w:rsidRPr="00894BDB" w:rsidRDefault="00894BDB" w:rsidP="00894BDB">
      <w:pPr>
        <w:spacing w:before="100" w:beforeAutospacing="1" w:afterAutospacing="1" w:line="240" w:lineRule="auto"/>
        <w:jc w:val="both"/>
        <w:rPr>
          <w:rFonts w:ascii="Times New Roman" w:eastAsia="Times New Roman" w:hAnsi="Times New Roman" w:cs="Times New Roman"/>
          <w:szCs w:val="24"/>
        </w:rPr>
      </w:pPr>
      <w:r w:rsidRPr="00894BDB">
        <w:rPr>
          <w:rFonts w:ascii="Times New Roman" w:eastAsia="Times New Roman" w:hAnsi="Times New Roman" w:cs="Times New Roman"/>
          <w:szCs w:val="24"/>
        </w:rPr>
        <w:t>The opinion piece also hinted at the possibility of India saying adieu to secularism that was the bed rock of the Indian constitution notwithstanding the fact that the Indian apex court had declared unequivocally that while the constitution can be amended, its fundamental character cannot be altered.</w:t>
      </w:r>
    </w:p>
    <w:p w:rsidR="00894BDB" w:rsidRPr="00894BDB" w:rsidRDefault="00894BDB" w:rsidP="00894BDB">
      <w:pPr>
        <w:spacing w:before="100" w:beforeAutospacing="1" w:afterAutospacing="1" w:line="240" w:lineRule="auto"/>
        <w:jc w:val="both"/>
        <w:rPr>
          <w:rFonts w:ascii="Times New Roman" w:eastAsia="Times New Roman" w:hAnsi="Times New Roman" w:cs="Times New Roman"/>
          <w:szCs w:val="24"/>
        </w:rPr>
      </w:pPr>
      <w:r w:rsidRPr="00894BDB">
        <w:rPr>
          <w:rFonts w:ascii="Times New Roman" w:eastAsia="Times New Roman" w:hAnsi="Times New Roman" w:cs="Times New Roman"/>
          <w:szCs w:val="24"/>
        </w:rPr>
        <w:t>The ruling party BJP is the proponent of RSS ideology of ‘</w:t>
      </w:r>
      <w:proofErr w:type="spellStart"/>
      <w:r w:rsidRPr="00894BDB">
        <w:rPr>
          <w:rFonts w:ascii="Times New Roman" w:eastAsia="Times New Roman" w:hAnsi="Times New Roman" w:cs="Times New Roman"/>
          <w:szCs w:val="24"/>
        </w:rPr>
        <w:t>Hindutva</w:t>
      </w:r>
      <w:proofErr w:type="spellEnd"/>
      <w:r w:rsidRPr="00894BDB">
        <w:rPr>
          <w:rFonts w:ascii="Times New Roman" w:eastAsia="Times New Roman" w:hAnsi="Times New Roman" w:cs="Times New Roman"/>
          <w:szCs w:val="24"/>
        </w:rPr>
        <w:t xml:space="preserve">’ which means India for </w:t>
      </w:r>
      <w:proofErr w:type="gramStart"/>
      <w:r w:rsidRPr="00894BDB">
        <w:rPr>
          <w:rFonts w:ascii="Times New Roman" w:eastAsia="Times New Roman" w:hAnsi="Times New Roman" w:cs="Times New Roman"/>
          <w:szCs w:val="24"/>
        </w:rPr>
        <w:t>Hindus – to the exclusion of minorities.</w:t>
      </w:r>
      <w:proofErr w:type="gramEnd"/>
      <w:r w:rsidRPr="00894BDB">
        <w:rPr>
          <w:rFonts w:ascii="Times New Roman" w:eastAsia="Times New Roman" w:hAnsi="Times New Roman" w:cs="Times New Roman"/>
          <w:szCs w:val="24"/>
        </w:rPr>
        <w:t xml:space="preserve"> French political scientist Christophe </w:t>
      </w:r>
      <w:proofErr w:type="spellStart"/>
      <w:r w:rsidRPr="00894BDB">
        <w:rPr>
          <w:rFonts w:ascii="Times New Roman" w:eastAsia="Times New Roman" w:hAnsi="Times New Roman" w:cs="Times New Roman"/>
          <w:szCs w:val="24"/>
        </w:rPr>
        <w:t>Jaffrelot</w:t>
      </w:r>
      <w:proofErr w:type="spellEnd"/>
      <w:r w:rsidRPr="00894BDB">
        <w:rPr>
          <w:rFonts w:ascii="Times New Roman" w:eastAsia="Times New Roman" w:hAnsi="Times New Roman" w:cs="Times New Roman"/>
          <w:szCs w:val="24"/>
        </w:rPr>
        <w:t xml:space="preserve">, specializing in South Asian affairs, points out that the ideology of the RSS along with other Hindu nationalist movements such as the </w:t>
      </w:r>
      <w:proofErr w:type="spellStart"/>
      <w:r w:rsidRPr="00894BDB">
        <w:rPr>
          <w:rFonts w:ascii="Times New Roman" w:eastAsia="Times New Roman" w:hAnsi="Times New Roman" w:cs="Times New Roman"/>
          <w:szCs w:val="24"/>
        </w:rPr>
        <w:t>Arya</w:t>
      </w:r>
      <w:proofErr w:type="spellEnd"/>
      <w:r w:rsidRPr="00894BDB">
        <w:rPr>
          <w:rFonts w:ascii="Times New Roman" w:eastAsia="Times New Roman" w:hAnsi="Times New Roman" w:cs="Times New Roman"/>
          <w:szCs w:val="24"/>
        </w:rPr>
        <w:t xml:space="preserve"> </w:t>
      </w:r>
      <w:proofErr w:type="spellStart"/>
      <w:r w:rsidRPr="00894BDB">
        <w:rPr>
          <w:rFonts w:ascii="Times New Roman" w:eastAsia="Times New Roman" w:hAnsi="Times New Roman" w:cs="Times New Roman"/>
          <w:szCs w:val="24"/>
        </w:rPr>
        <w:t>Samaj</w:t>
      </w:r>
      <w:proofErr w:type="spellEnd"/>
      <w:r w:rsidRPr="00894BDB">
        <w:rPr>
          <w:rFonts w:ascii="Times New Roman" w:eastAsia="Times New Roman" w:hAnsi="Times New Roman" w:cs="Times New Roman"/>
          <w:szCs w:val="24"/>
        </w:rPr>
        <w:t xml:space="preserve"> and the Hindu </w:t>
      </w:r>
      <w:proofErr w:type="spellStart"/>
      <w:r w:rsidRPr="00894BDB">
        <w:rPr>
          <w:rFonts w:ascii="Times New Roman" w:eastAsia="Times New Roman" w:hAnsi="Times New Roman" w:cs="Times New Roman"/>
          <w:szCs w:val="24"/>
        </w:rPr>
        <w:t>Mahasabha</w:t>
      </w:r>
      <w:proofErr w:type="spellEnd"/>
      <w:r w:rsidRPr="00894BDB">
        <w:rPr>
          <w:rFonts w:ascii="Times New Roman" w:eastAsia="Times New Roman" w:hAnsi="Times New Roman" w:cs="Times New Roman"/>
          <w:szCs w:val="24"/>
        </w:rPr>
        <w:t xml:space="preserve">, thought of Muslims, Christians and the British as “foreign bodies” implanted in the Hindu nation, who were able to exploit the disunity and absence of </w:t>
      </w:r>
      <w:proofErr w:type="spellStart"/>
      <w:r w:rsidRPr="00894BDB">
        <w:rPr>
          <w:rFonts w:ascii="Times New Roman" w:eastAsia="Times New Roman" w:hAnsi="Times New Roman" w:cs="Times New Roman"/>
          <w:szCs w:val="24"/>
        </w:rPr>
        <w:t>valour</w:t>
      </w:r>
      <w:proofErr w:type="spellEnd"/>
      <w:r w:rsidRPr="00894BDB">
        <w:rPr>
          <w:rFonts w:ascii="Times New Roman" w:eastAsia="Times New Roman" w:hAnsi="Times New Roman" w:cs="Times New Roman"/>
          <w:szCs w:val="24"/>
        </w:rPr>
        <w:t xml:space="preserve"> among the Hindus in order to subdue them. However, the majority of scholars believe that the RSS was actually formed to fight Indian Muslims.” That assertion has been proven right by the actions of the </w:t>
      </w:r>
      <w:proofErr w:type="spellStart"/>
      <w:r w:rsidRPr="00894BDB">
        <w:rPr>
          <w:rFonts w:ascii="Times New Roman" w:eastAsia="Times New Roman" w:hAnsi="Times New Roman" w:cs="Times New Roman"/>
          <w:szCs w:val="24"/>
        </w:rPr>
        <w:t>Modi</w:t>
      </w:r>
      <w:proofErr w:type="spellEnd"/>
      <w:r w:rsidRPr="00894BDB">
        <w:rPr>
          <w:rFonts w:ascii="Times New Roman" w:eastAsia="Times New Roman" w:hAnsi="Times New Roman" w:cs="Times New Roman"/>
          <w:szCs w:val="24"/>
        </w:rPr>
        <w:t xml:space="preserve"> government.</w:t>
      </w:r>
    </w:p>
    <w:p w:rsidR="00894BDB" w:rsidRPr="00894BDB" w:rsidRDefault="00894BDB" w:rsidP="00894BDB">
      <w:pPr>
        <w:spacing w:before="100" w:beforeAutospacing="1" w:afterAutospacing="1" w:line="240" w:lineRule="auto"/>
        <w:jc w:val="both"/>
        <w:rPr>
          <w:rFonts w:ascii="Times New Roman" w:eastAsia="Times New Roman" w:hAnsi="Times New Roman" w:cs="Times New Roman"/>
          <w:szCs w:val="24"/>
        </w:rPr>
      </w:pPr>
      <w:r w:rsidRPr="00894BDB">
        <w:rPr>
          <w:rFonts w:ascii="Times New Roman" w:eastAsia="Times New Roman" w:hAnsi="Times New Roman" w:cs="Times New Roman"/>
          <w:szCs w:val="24"/>
        </w:rPr>
        <w:t xml:space="preserve">In fact India under </w:t>
      </w:r>
      <w:proofErr w:type="spellStart"/>
      <w:r w:rsidRPr="00894BDB">
        <w:rPr>
          <w:rFonts w:ascii="Times New Roman" w:eastAsia="Times New Roman" w:hAnsi="Times New Roman" w:cs="Times New Roman"/>
          <w:szCs w:val="24"/>
        </w:rPr>
        <w:t>Modi</w:t>
      </w:r>
      <w:proofErr w:type="spellEnd"/>
      <w:r w:rsidRPr="00894BDB">
        <w:rPr>
          <w:rFonts w:ascii="Times New Roman" w:eastAsia="Times New Roman" w:hAnsi="Times New Roman" w:cs="Times New Roman"/>
          <w:szCs w:val="24"/>
        </w:rPr>
        <w:t xml:space="preserve"> is already a </w:t>
      </w:r>
      <w:proofErr w:type="spellStart"/>
      <w:r w:rsidRPr="00894BDB">
        <w:rPr>
          <w:rFonts w:ascii="Times New Roman" w:eastAsia="Times New Roman" w:hAnsi="Times New Roman" w:cs="Times New Roman"/>
          <w:szCs w:val="24"/>
        </w:rPr>
        <w:t>majoritarian</w:t>
      </w:r>
      <w:proofErr w:type="spellEnd"/>
      <w:r w:rsidRPr="00894BDB">
        <w:rPr>
          <w:rFonts w:ascii="Times New Roman" w:eastAsia="Times New Roman" w:hAnsi="Times New Roman" w:cs="Times New Roman"/>
          <w:szCs w:val="24"/>
        </w:rPr>
        <w:t xml:space="preserve"> state. The situation created by the BJP government in India has not only been restricted to condemnation by the international community but even within India there has been a great resentment over the path being pursued by it. Former Indian PM </w:t>
      </w:r>
      <w:proofErr w:type="spellStart"/>
      <w:r w:rsidRPr="00894BDB">
        <w:rPr>
          <w:rFonts w:ascii="Times New Roman" w:eastAsia="Times New Roman" w:hAnsi="Times New Roman" w:cs="Times New Roman"/>
          <w:szCs w:val="24"/>
        </w:rPr>
        <w:t>Manmohan</w:t>
      </w:r>
      <w:proofErr w:type="spellEnd"/>
      <w:r w:rsidRPr="00894BDB">
        <w:rPr>
          <w:rFonts w:ascii="Times New Roman" w:eastAsia="Times New Roman" w:hAnsi="Times New Roman" w:cs="Times New Roman"/>
          <w:szCs w:val="24"/>
        </w:rPr>
        <w:t xml:space="preserve"> Singh, in an article published in The Hindu on March 6, 2020 in the backdrop of massacre of 50 Muslims in riots over the promulgation of the Citizenship Amendment Act put things in their right perspective. He said “The truth is that the current situation is very grim and morose. Just in a matter of a few years, India has slid rapidly from being a global showcase of a model of economic development through liberal democratic methods to a strife-ridden </w:t>
      </w:r>
      <w:proofErr w:type="spellStart"/>
      <w:r w:rsidRPr="00894BDB">
        <w:rPr>
          <w:rFonts w:ascii="Times New Roman" w:eastAsia="Times New Roman" w:hAnsi="Times New Roman" w:cs="Times New Roman"/>
          <w:szCs w:val="24"/>
        </w:rPr>
        <w:t>majoritarian</w:t>
      </w:r>
      <w:proofErr w:type="spellEnd"/>
      <w:r w:rsidRPr="00894BDB">
        <w:rPr>
          <w:rFonts w:ascii="Times New Roman" w:eastAsia="Times New Roman" w:hAnsi="Times New Roman" w:cs="Times New Roman"/>
          <w:szCs w:val="24"/>
        </w:rPr>
        <w:t xml:space="preserve"> state in economic despair”.</w:t>
      </w:r>
    </w:p>
    <w:p w:rsidR="00894BDB" w:rsidRPr="00894BDB" w:rsidRDefault="00894BDB" w:rsidP="00894BDB">
      <w:pPr>
        <w:spacing w:before="100" w:beforeAutospacing="1" w:afterAutospacing="1" w:line="240" w:lineRule="auto"/>
        <w:jc w:val="both"/>
        <w:rPr>
          <w:rFonts w:ascii="Times New Roman" w:eastAsia="Times New Roman" w:hAnsi="Times New Roman" w:cs="Times New Roman"/>
          <w:szCs w:val="24"/>
        </w:rPr>
      </w:pPr>
      <w:r w:rsidRPr="00894BDB">
        <w:rPr>
          <w:rFonts w:ascii="Times New Roman" w:eastAsia="Times New Roman" w:hAnsi="Times New Roman" w:cs="Times New Roman"/>
          <w:szCs w:val="24"/>
        </w:rPr>
        <w:t xml:space="preserve">Like Hitler, </w:t>
      </w:r>
      <w:proofErr w:type="spellStart"/>
      <w:r w:rsidRPr="00894BDB">
        <w:rPr>
          <w:rFonts w:ascii="Times New Roman" w:eastAsia="Times New Roman" w:hAnsi="Times New Roman" w:cs="Times New Roman"/>
          <w:szCs w:val="24"/>
        </w:rPr>
        <w:t>Modi</w:t>
      </w:r>
      <w:proofErr w:type="spellEnd"/>
      <w:r w:rsidRPr="00894BDB">
        <w:rPr>
          <w:rFonts w:ascii="Times New Roman" w:eastAsia="Times New Roman" w:hAnsi="Times New Roman" w:cs="Times New Roman"/>
          <w:szCs w:val="24"/>
        </w:rPr>
        <w:t xml:space="preserve"> did not stop at targeting Muslims within India. He extended the tentacles of its hatred against Muslims to IIOJ&amp;K. The BJP in its election manifesto had pledged to undo articles 370 and 35-A of the Indian constitution. On August 5, 2019 </w:t>
      </w:r>
      <w:proofErr w:type="spellStart"/>
      <w:r w:rsidRPr="00894BDB">
        <w:rPr>
          <w:rFonts w:ascii="Times New Roman" w:eastAsia="Times New Roman" w:hAnsi="Times New Roman" w:cs="Times New Roman"/>
          <w:szCs w:val="24"/>
        </w:rPr>
        <w:t>Modi</w:t>
      </w:r>
      <w:proofErr w:type="spellEnd"/>
      <w:r w:rsidRPr="00894BDB">
        <w:rPr>
          <w:rFonts w:ascii="Times New Roman" w:eastAsia="Times New Roman" w:hAnsi="Times New Roman" w:cs="Times New Roman"/>
          <w:szCs w:val="24"/>
        </w:rPr>
        <w:t xml:space="preserve"> finally managed to fulfill his pledge by ending the special status of Kashmir. Speaking at 144th birth anniversary of </w:t>
      </w:r>
      <w:proofErr w:type="spellStart"/>
      <w:r w:rsidRPr="00894BDB">
        <w:rPr>
          <w:rFonts w:ascii="Times New Roman" w:eastAsia="Times New Roman" w:hAnsi="Times New Roman" w:cs="Times New Roman"/>
          <w:szCs w:val="24"/>
        </w:rPr>
        <w:t>Sardar</w:t>
      </w:r>
      <w:proofErr w:type="spellEnd"/>
      <w:r w:rsidRPr="00894BDB">
        <w:rPr>
          <w:rFonts w:ascii="Times New Roman" w:eastAsia="Times New Roman" w:hAnsi="Times New Roman" w:cs="Times New Roman"/>
          <w:szCs w:val="24"/>
        </w:rPr>
        <w:t xml:space="preserve"> </w:t>
      </w:r>
      <w:proofErr w:type="spellStart"/>
      <w:r w:rsidRPr="00894BDB">
        <w:rPr>
          <w:rFonts w:ascii="Times New Roman" w:eastAsia="Times New Roman" w:hAnsi="Times New Roman" w:cs="Times New Roman"/>
          <w:szCs w:val="24"/>
        </w:rPr>
        <w:t>Vallabhai</w:t>
      </w:r>
      <w:proofErr w:type="spellEnd"/>
      <w:r w:rsidRPr="00894BDB">
        <w:rPr>
          <w:rFonts w:ascii="Times New Roman" w:eastAsia="Times New Roman" w:hAnsi="Times New Roman" w:cs="Times New Roman"/>
          <w:szCs w:val="24"/>
        </w:rPr>
        <w:t xml:space="preserve"> Patel at </w:t>
      </w:r>
      <w:proofErr w:type="spellStart"/>
      <w:r w:rsidRPr="00894BDB">
        <w:rPr>
          <w:rFonts w:ascii="Times New Roman" w:eastAsia="Times New Roman" w:hAnsi="Times New Roman" w:cs="Times New Roman"/>
          <w:szCs w:val="24"/>
        </w:rPr>
        <w:t>Kevadia</w:t>
      </w:r>
      <w:proofErr w:type="spellEnd"/>
      <w:r w:rsidRPr="00894BDB">
        <w:rPr>
          <w:rFonts w:ascii="Times New Roman" w:eastAsia="Times New Roman" w:hAnsi="Times New Roman" w:cs="Times New Roman"/>
          <w:szCs w:val="24"/>
        </w:rPr>
        <w:t xml:space="preserve"> colony on 31st October 2019 </w:t>
      </w:r>
      <w:proofErr w:type="spellStart"/>
      <w:r w:rsidRPr="00894BDB">
        <w:rPr>
          <w:rFonts w:ascii="Times New Roman" w:eastAsia="Times New Roman" w:hAnsi="Times New Roman" w:cs="Times New Roman"/>
          <w:szCs w:val="24"/>
        </w:rPr>
        <w:t>Modi</w:t>
      </w:r>
      <w:proofErr w:type="spellEnd"/>
      <w:r w:rsidRPr="00894BDB">
        <w:rPr>
          <w:rFonts w:ascii="Times New Roman" w:eastAsia="Times New Roman" w:hAnsi="Times New Roman" w:cs="Times New Roman"/>
          <w:szCs w:val="24"/>
        </w:rPr>
        <w:t xml:space="preserve"> said that with the </w:t>
      </w:r>
      <w:r w:rsidRPr="00894BDB">
        <w:rPr>
          <w:rFonts w:ascii="Times New Roman" w:eastAsia="Times New Roman" w:hAnsi="Times New Roman" w:cs="Times New Roman"/>
          <w:szCs w:val="24"/>
        </w:rPr>
        <w:lastRenderedPageBreak/>
        <w:t>abrogation of Article 370 from Indian constitution his dream of a united India has been fulfilled. He boasted that he had done within seventy days which could not be done in seventy years.</w:t>
      </w:r>
    </w:p>
    <w:p w:rsidR="00894BDB" w:rsidRPr="00894BDB" w:rsidRDefault="00894BDB" w:rsidP="00894BDB">
      <w:pPr>
        <w:spacing w:before="100" w:beforeAutospacing="1" w:afterAutospacing="1" w:line="240" w:lineRule="auto"/>
        <w:jc w:val="both"/>
        <w:rPr>
          <w:rFonts w:ascii="Times New Roman" w:eastAsia="Times New Roman" w:hAnsi="Times New Roman" w:cs="Times New Roman"/>
          <w:szCs w:val="24"/>
        </w:rPr>
      </w:pPr>
      <w:r w:rsidRPr="00894BDB">
        <w:rPr>
          <w:rFonts w:ascii="Times New Roman" w:eastAsia="Times New Roman" w:hAnsi="Times New Roman" w:cs="Times New Roman"/>
          <w:szCs w:val="24"/>
        </w:rPr>
        <w:t xml:space="preserve">The unilaterally ending of special status of IIOJ&amp;K, its bifurcation into two territories, their inclusion in the Indian Union, turning the state into an open prison for its population and continued killing spree by Indian security forces are ranting testimonies of the nefarious designs of the </w:t>
      </w:r>
      <w:proofErr w:type="spellStart"/>
      <w:r w:rsidRPr="00894BDB">
        <w:rPr>
          <w:rFonts w:ascii="Times New Roman" w:eastAsia="Times New Roman" w:hAnsi="Times New Roman" w:cs="Times New Roman"/>
          <w:szCs w:val="24"/>
        </w:rPr>
        <w:t>Modi</w:t>
      </w:r>
      <w:proofErr w:type="spellEnd"/>
      <w:r w:rsidRPr="00894BDB">
        <w:rPr>
          <w:rFonts w:ascii="Times New Roman" w:eastAsia="Times New Roman" w:hAnsi="Times New Roman" w:cs="Times New Roman"/>
          <w:szCs w:val="24"/>
        </w:rPr>
        <w:t xml:space="preserve"> government. With a view to change the demographic features of the occupied state, the Indian government also promulgated a domicile law which allows Indian citizens to become permanent residents of IIOJ&amp;K, and also eligible for buying property and seeking jobs.</w:t>
      </w:r>
    </w:p>
    <w:p w:rsidR="00894BDB" w:rsidRPr="00894BDB" w:rsidRDefault="00894BDB" w:rsidP="00894BDB">
      <w:pPr>
        <w:spacing w:before="100" w:beforeAutospacing="1" w:afterAutospacing="1" w:line="240" w:lineRule="auto"/>
        <w:jc w:val="both"/>
        <w:rPr>
          <w:rFonts w:ascii="Times New Roman" w:eastAsia="Times New Roman" w:hAnsi="Times New Roman" w:cs="Times New Roman"/>
          <w:szCs w:val="24"/>
        </w:rPr>
      </w:pPr>
      <w:r w:rsidRPr="00894BDB">
        <w:rPr>
          <w:rFonts w:ascii="Times New Roman" w:eastAsia="Times New Roman" w:hAnsi="Times New Roman" w:cs="Times New Roman"/>
          <w:szCs w:val="24"/>
        </w:rPr>
        <w:t xml:space="preserve">The big powers like US need to realize that by encouraging </w:t>
      </w:r>
      <w:proofErr w:type="spellStart"/>
      <w:r w:rsidRPr="00894BDB">
        <w:rPr>
          <w:rFonts w:ascii="Times New Roman" w:eastAsia="Times New Roman" w:hAnsi="Times New Roman" w:cs="Times New Roman"/>
          <w:szCs w:val="24"/>
        </w:rPr>
        <w:t>Modi</w:t>
      </w:r>
      <w:proofErr w:type="spellEnd"/>
      <w:r w:rsidRPr="00894BDB">
        <w:rPr>
          <w:rFonts w:ascii="Times New Roman" w:eastAsia="Times New Roman" w:hAnsi="Times New Roman" w:cs="Times New Roman"/>
          <w:szCs w:val="24"/>
        </w:rPr>
        <w:t xml:space="preserve"> government to continue with its communal policies and not helping in the implementation of UN resolution on Kashmir they are consigning the region to perennial instability which ultimately might also harm their strategic and commercial interests in the region. Therefore </w:t>
      </w:r>
      <w:proofErr w:type="spellStart"/>
      <w:r w:rsidRPr="00894BDB">
        <w:rPr>
          <w:rFonts w:ascii="Times New Roman" w:eastAsia="Times New Roman" w:hAnsi="Times New Roman" w:cs="Times New Roman"/>
          <w:szCs w:val="24"/>
        </w:rPr>
        <w:t>Modi</w:t>
      </w:r>
      <w:proofErr w:type="spellEnd"/>
      <w:r w:rsidRPr="00894BDB">
        <w:rPr>
          <w:rFonts w:ascii="Times New Roman" w:eastAsia="Times New Roman" w:hAnsi="Times New Roman" w:cs="Times New Roman"/>
          <w:szCs w:val="24"/>
        </w:rPr>
        <w:t xml:space="preserve"> needs to be stopped in his tracks to avert the catastrophic consequences of his policies.</w:t>
      </w:r>
    </w:p>
    <w:p w:rsidR="00894BDB" w:rsidRPr="00894BDB" w:rsidRDefault="00894BDB" w:rsidP="00894BDB">
      <w:pPr>
        <w:spacing w:before="100" w:beforeAutospacing="1" w:afterAutospacing="1" w:line="240" w:lineRule="auto"/>
        <w:rPr>
          <w:rFonts w:ascii="Times New Roman" w:eastAsia="Times New Roman" w:hAnsi="Times New Roman" w:cs="Times New Roman"/>
          <w:szCs w:val="24"/>
        </w:rPr>
      </w:pPr>
      <w:proofErr w:type="spellStart"/>
      <w:r w:rsidRPr="00894BDB">
        <w:rPr>
          <w:rFonts w:ascii="Times New Roman" w:eastAsia="Times New Roman" w:hAnsi="Times New Roman" w:cs="Times New Roman"/>
          <w:b/>
          <w:bCs/>
          <w:szCs w:val="24"/>
        </w:rPr>
        <w:t>Malik</w:t>
      </w:r>
      <w:proofErr w:type="spellEnd"/>
      <w:r w:rsidRPr="00894BDB">
        <w:rPr>
          <w:rFonts w:ascii="Times New Roman" w:eastAsia="Times New Roman" w:hAnsi="Times New Roman" w:cs="Times New Roman"/>
          <w:b/>
          <w:bCs/>
          <w:szCs w:val="24"/>
        </w:rPr>
        <w:t xml:space="preserve"> Muhammad </w:t>
      </w:r>
      <w:proofErr w:type="spellStart"/>
      <w:r w:rsidRPr="00894BDB">
        <w:rPr>
          <w:rFonts w:ascii="Times New Roman" w:eastAsia="Times New Roman" w:hAnsi="Times New Roman" w:cs="Times New Roman"/>
          <w:b/>
          <w:bCs/>
          <w:szCs w:val="24"/>
        </w:rPr>
        <w:t>Ashraf</w:t>
      </w:r>
      <w:proofErr w:type="spellEnd"/>
      <w:r w:rsidRPr="00894BDB">
        <w:rPr>
          <w:rFonts w:ascii="Times New Roman" w:eastAsia="Times New Roman" w:hAnsi="Times New Roman" w:cs="Times New Roman"/>
          <w:szCs w:val="24"/>
        </w:rPr>
        <w:br/>
        <w:t>The writer is a freelance columnist. He can be reached at ashpak10@gmail.com.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94BD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94BDB"/>
    <w:rsid w:val="009B0BDF"/>
    <w:rsid w:val="009E0BE8"/>
    <w:rsid w:val="009F4B0C"/>
    <w:rsid w:val="00A45A31"/>
    <w:rsid w:val="00AD0AB6"/>
    <w:rsid w:val="00B4091B"/>
    <w:rsid w:val="00B74FBD"/>
    <w:rsid w:val="00BA3BA5"/>
    <w:rsid w:val="00BD6EF5"/>
    <w:rsid w:val="00BF1086"/>
    <w:rsid w:val="00C62C86"/>
    <w:rsid w:val="00C77239"/>
    <w:rsid w:val="00CA305E"/>
    <w:rsid w:val="00CE484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94BDB"/>
    <w:rPr>
      <w:color w:val="0000FF"/>
      <w:u w:val="single"/>
    </w:rPr>
  </w:style>
  <w:style w:type="paragraph" w:styleId="NormalWeb">
    <w:name w:val="Normal (Web)"/>
    <w:basedOn w:val="Normal"/>
    <w:uiPriority w:val="99"/>
    <w:semiHidden/>
    <w:unhideWhenUsed/>
    <w:rsid w:val="00894BD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72285512">
      <w:bodyDiv w:val="1"/>
      <w:marLeft w:val="0"/>
      <w:marRight w:val="0"/>
      <w:marTop w:val="0"/>
      <w:marBottom w:val="0"/>
      <w:divBdr>
        <w:top w:val="none" w:sz="0" w:space="0" w:color="auto"/>
        <w:left w:val="none" w:sz="0" w:space="0" w:color="auto"/>
        <w:bottom w:val="none" w:sz="0" w:space="0" w:color="auto"/>
        <w:right w:val="none" w:sz="0" w:space="0" w:color="auto"/>
      </w:divBdr>
      <w:divsChild>
        <w:div w:id="1432580821">
          <w:marLeft w:val="0"/>
          <w:marRight w:val="0"/>
          <w:marTop w:val="0"/>
          <w:marBottom w:val="0"/>
          <w:divBdr>
            <w:top w:val="none" w:sz="0" w:space="0" w:color="auto"/>
            <w:left w:val="none" w:sz="0" w:space="0" w:color="auto"/>
            <w:bottom w:val="none" w:sz="0" w:space="0" w:color="auto"/>
            <w:right w:val="none" w:sz="0" w:space="0" w:color="auto"/>
          </w:divBdr>
        </w:div>
        <w:div w:id="2098473871">
          <w:marLeft w:val="0"/>
          <w:marRight w:val="0"/>
          <w:marTop w:val="0"/>
          <w:marBottom w:val="0"/>
          <w:divBdr>
            <w:top w:val="none" w:sz="0" w:space="0" w:color="auto"/>
            <w:left w:val="none" w:sz="0" w:space="0" w:color="auto"/>
            <w:bottom w:val="none" w:sz="0" w:space="0" w:color="auto"/>
            <w:right w:val="none" w:sz="0" w:space="0" w:color="auto"/>
          </w:divBdr>
          <w:divsChild>
            <w:div w:id="914320742">
              <w:marLeft w:val="0"/>
              <w:marRight w:val="0"/>
              <w:marTop w:val="0"/>
              <w:marBottom w:val="0"/>
              <w:divBdr>
                <w:top w:val="none" w:sz="0" w:space="0" w:color="auto"/>
                <w:left w:val="none" w:sz="0" w:space="0" w:color="auto"/>
                <w:bottom w:val="none" w:sz="0" w:space="0" w:color="auto"/>
                <w:right w:val="none" w:sz="0" w:space="0" w:color="auto"/>
              </w:divBdr>
              <w:divsChild>
                <w:div w:id="1433668273">
                  <w:marLeft w:val="0"/>
                  <w:marRight w:val="0"/>
                  <w:marTop w:val="0"/>
                  <w:marBottom w:val="0"/>
                  <w:divBdr>
                    <w:top w:val="none" w:sz="0" w:space="0" w:color="auto"/>
                    <w:left w:val="none" w:sz="0" w:space="0" w:color="auto"/>
                    <w:bottom w:val="none" w:sz="0" w:space="0" w:color="auto"/>
                    <w:right w:val="none" w:sz="0" w:space="0" w:color="auto"/>
                  </w:divBdr>
                  <w:divsChild>
                    <w:div w:id="909734025">
                      <w:marLeft w:val="0"/>
                      <w:marRight w:val="0"/>
                      <w:marTop w:val="0"/>
                      <w:marBottom w:val="0"/>
                      <w:divBdr>
                        <w:top w:val="none" w:sz="0" w:space="0" w:color="auto"/>
                        <w:left w:val="none" w:sz="0" w:space="0" w:color="auto"/>
                        <w:bottom w:val="none" w:sz="0" w:space="0" w:color="auto"/>
                        <w:right w:val="none" w:sz="0" w:space="0" w:color="auto"/>
                      </w:divBdr>
                      <w:divsChild>
                        <w:div w:id="205795906">
                          <w:marLeft w:val="0"/>
                          <w:marRight w:val="0"/>
                          <w:marTop w:val="0"/>
                          <w:marBottom w:val="0"/>
                          <w:divBdr>
                            <w:top w:val="none" w:sz="0" w:space="0" w:color="auto"/>
                            <w:left w:val="none" w:sz="0" w:space="0" w:color="auto"/>
                            <w:bottom w:val="none" w:sz="0" w:space="0" w:color="auto"/>
                            <w:right w:val="none" w:sz="0" w:space="0" w:color="auto"/>
                          </w:divBdr>
                        </w:div>
                        <w:div w:id="896286519">
                          <w:marLeft w:val="0"/>
                          <w:marRight w:val="0"/>
                          <w:marTop w:val="0"/>
                          <w:marBottom w:val="0"/>
                          <w:divBdr>
                            <w:top w:val="none" w:sz="0" w:space="0" w:color="auto"/>
                            <w:left w:val="none" w:sz="0" w:space="0" w:color="auto"/>
                            <w:bottom w:val="none" w:sz="0" w:space="0" w:color="auto"/>
                            <w:right w:val="none" w:sz="0" w:space="0" w:color="auto"/>
                          </w:divBdr>
                        </w:div>
                        <w:div w:id="8902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598599">
          <w:marLeft w:val="0"/>
          <w:marRight w:val="0"/>
          <w:marTop w:val="0"/>
          <w:marBottom w:val="0"/>
          <w:divBdr>
            <w:top w:val="none" w:sz="0" w:space="0" w:color="auto"/>
            <w:left w:val="none" w:sz="0" w:space="0" w:color="auto"/>
            <w:bottom w:val="none" w:sz="0" w:space="0" w:color="auto"/>
            <w:right w:val="none" w:sz="0" w:space="0" w:color="auto"/>
          </w:divBdr>
          <w:divsChild>
            <w:div w:id="1501652730">
              <w:marLeft w:val="0"/>
              <w:marRight w:val="0"/>
              <w:marTop w:val="0"/>
              <w:marBottom w:val="0"/>
              <w:divBdr>
                <w:top w:val="none" w:sz="0" w:space="0" w:color="auto"/>
                <w:left w:val="none" w:sz="0" w:space="0" w:color="auto"/>
                <w:bottom w:val="none" w:sz="0" w:space="0" w:color="auto"/>
                <w:right w:val="none" w:sz="0" w:space="0" w:color="auto"/>
              </w:divBdr>
              <w:divsChild>
                <w:div w:id="218589993">
                  <w:marLeft w:val="0"/>
                  <w:marRight w:val="0"/>
                  <w:marTop w:val="0"/>
                  <w:marBottom w:val="0"/>
                  <w:divBdr>
                    <w:top w:val="none" w:sz="0" w:space="0" w:color="auto"/>
                    <w:left w:val="none" w:sz="0" w:space="0" w:color="auto"/>
                    <w:bottom w:val="none" w:sz="0" w:space="0" w:color="auto"/>
                    <w:right w:val="none" w:sz="0" w:space="0" w:color="auto"/>
                  </w:divBdr>
                  <w:divsChild>
                    <w:div w:id="516194276">
                      <w:marLeft w:val="0"/>
                      <w:marRight w:val="0"/>
                      <w:marTop w:val="0"/>
                      <w:marBottom w:val="0"/>
                      <w:divBdr>
                        <w:top w:val="none" w:sz="0" w:space="0" w:color="auto"/>
                        <w:left w:val="none" w:sz="0" w:space="0" w:color="auto"/>
                        <w:bottom w:val="none" w:sz="0" w:space="0" w:color="auto"/>
                        <w:right w:val="none" w:sz="0" w:space="0" w:color="auto"/>
                      </w:divBdr>
                    </w:div>
                  </w:divsChild>
                </w:div>
                <w:div w:id="91585265">
                  <w:marLeft w:val="0"/>
                  <w:marRight w:val="0"/>
                  <w:marTop w:val="0"/>
                  <w:marBottom w:val="0"/>
                  <w:divBdr>
                    <w:top w:val="none" w:sz="0" w:space="0" w:color="auto"/>
                    <w:left w:val="none" w:sz="0" w:space="0" w:color="auto"/>
                    <w:bottom w:val="none" w:sz="0" w:space="0" w:color="auto"/>
                    <w:right w:val="none" w:sz="0" w:space="0" w:color="auto"/>
                  </w:divBdr>
                  <w:divsChild>
                    <w:div w:id="536622267">
                      <w:marLeft w:val="0"/>
                      <w:marRight w:val="0"/>
                      <w:marTop w:val="0"/>
                      <w:marBottom w:val="0"/>
                      <w:divBdr>
                        <w:top w:val="none" w:sz="0" w:space="0" w:color="auto"/>
                        <w:left w:val="none" w:sz="0" w:space="0" w:color="auto"/>
                        <w:bottom w:val="none" w:sz="0" w:space="0" w:color="auto"/>
                        <w:right w:val="none" w:sz="0" w:space="0" w:color="auto"/>
                      </w:divBdr>
                    </w:div>
                  </w:divsChild>
                </w:div>
                <w:div w:id="527716338">
                  <w:marLeft w:val="0"/>
                  <w:marRight w:val="0"/>
                  <w:marTop w:val="0"/>
                  <w:marBottom w:val="0"/>
                  <w:divBdr>
                    <w:top w:val="none" w:sz="0" w:space="0" w:color="auto"/>
                    <w:left w:val="none" w:sz="0" w:space="0" w:color="auto"/>
                    <w:bottom w:val="none" w:sz="0" w:space="0" w:color="auto"/>
                    <w:right w:val="none" w:sz="0" w:space="0" w:color="auto"/>
                  </w:divBdr>
                  <w:divsChild>
                    <w:div w:id="567229585">
                      <w:marLeft w:val="0"/>
                      <w:marRight w:val="0"/>
                      <w:marTop w:val="0"/>
                      <w:marBottom w:val="0"/>
                      <w:divBdr>
                        <w:top w:val="none" w:sz="0" w:space="0" w:color="auto"/>
                        <w:left w:val="none" w:sz="0" w:space="0" w:color="auto"/>
                        <w:bottom w:val="none" w:sz="0" w:space="0" w:color="auto"/>
                        <w:right w:val="none" w:sz="0" w:space="0" w:color="auto"/>
                      </w:divBdr>
                    </w:div>
                  </w:divsChild>
                </w:div>
                <w:div w:id="111020498">
                  <w:marLeft w:val="0"/>
                  <w:marRight w:val="0"/>
                  <w:marTop w:val="0"/>
                  <w:marBottom w:val="0"/>
                  <w:divBdr>
                    <w:top w:val="none" w:sz="0" w:space="0" w:color="auto"/>
                    <w:left w:val="none" w:sz="0" w:space="0" w:color="auto"/>
                    <w:bottom w:val="none" w:sz="0" w:space="0" w:color="auto"/>
                    <w:right w:val="none" w:sz="0" w:space="0" w:color="auto"/>
                  </w:divBdr>
                  <w:divsChild>
                    <w:div w:id="338966102">
                      <w:marLeft w:val="0"/>
                      <w:marRight w:val="0"/>
                      <w:marTop w:val="0"/>
                      <w:marBottom w:val="0"/>
                      <w:divBdr>
                        <w:top w:val="none" w:sz="0" w:space="0" w:color="auto"/>
                        <w:left w:val="none" w:sz="0" w:space="0" w:color="auto"/>
                        <w:bottom w:val="none" w:sz="0" w:space="0" w:color="auto"/>
                        <w:right w:val="none" w:sz="0" w:space="0" w:color="auto"/>
                      </w:divBdr>
                    </w:div>
                  </w:divsChild>
                </w:div>
                <w:div w:id="1320648698">
                  <w:marLeft w:val="0"/>
                  <w:marRight w:val="0"/>
                  <w:marTop w:val="0"/>
                  <w:marBottom w:val="0"/>
                  <w:divBdr>
                    <w:top w:val="none" w:sz="0" w:space="0" w:color="auto"/>
                    <w:left w:val="none" w:sz="0" w:space="0" w:color="auto"/>
                    <w:bottom w:val="none" w:sz="0" w:space="0" w:color="auto"/>
                    <w:right w:val="none" w:sz="0" w:space="0" w:color="auto"/>
                  </w:divBdr>
                  <w:divsChild>
                    <w:div w:id="11052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1053</Words>
  <Characters>6008</Characters>
  <Application>Microsoft Office Word</Application>
  <DocSecurity>0</DocSecurity>
  <Lines>50</Lines>
  <Paragraphs>14</Paragraphs>
  <ScaleCrop>false</ScaleCrop>
  <Company>Grizli777</Company>
  <LinksUpToDate>false</LinksUpToDate>
  <CharactersWithSpaces>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2025-04-29T05:38:00Z</dcterms:created>
  <dcterms:modified xsi:type="dcterms:W3CDTF">2025-04-29T05:41:00Z</dcterms:modified>
</cp:coreProperties>
</file>