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36" w:rsidRPr="00EB7136" w:rsidRDefault="00EB7136" w:rsidP="00EB71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7136">
        <w:rPr>
          <w:rFonts w:ascii="Times New Roman" w:eastAsia="Times New Roman" w:hAnsi="Times New Roman" w:cs="Times New Roman"/>
          <w:b/>
          <w:bCs/>
          <w:kern w:val="36"/>
          <w:sz w:val="48"/>
          <w:szCs w:val="48"/>
        </w:rPr>
        <w:t>Pakistan still awaits an anti-torture legislation</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hyperlink r:id="rId5" w:tooltip="More Articles by Waiza Rafique" w:history="1">
        <w:proofErr w:type="spellStart"/>
        <w:r w:rsidRPr="00EB7136">
          <w:rPr>
            <w:rFonts w:ascii="Times New Roman" w:eastAsia="Times New Roman" w:hAnsi="Times New Roman" w:cs="Times New Roman"/>
            <w:color w:val="0000FF"/>
            <w:sz w:val="24"/>
            <w:szCs w:val="24"/>
            <w:u w:val="single"/>
          </w:rPr>
          <w:t>Waiza</w:t>
        </w:r>
        <w:proofErr w:type="spellEnd"/>
        <w:r w:rsidRPr="00EB7136">
          <w:rPr>
            <w:rFonts w:ascii="Times New Roman" w:eastAsia="Times New Roman" w:hAnsi="Times New Roman" w:cs="Times New Roman"/>
            <w:color w:val="0000FF"/>
            <w:sz w:val="24"/>
            <w:szCs w:val="24"/>
            <w:u w:val="single"/>
          </w:rPr>
          <w:t xml:space="preserve"> </w:t>
        </w:r>
        <w:proofErr w:type="spellStart"/>
        <w:r w:rsidRPr="00EB7136">
          <w:rPr>
            <w:rFonts w:ascii="Times New Roman" w:eastAsia="Times New Roman" w:hAnsi="Times New Roman" w:cs="Times New Roman"/>
            <w:color w:val="0000FF"/>
            <w:sz w:val="24"/>
            <w:szCs w:val="24"/>
            <w:u w:val="single"/>
          </w:rPr>
          <w:t>Rafique</w:t>
        </w:r>
        <w:proofErr w:type="spellEnd"/>
      </w:hyperlink>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sz w:val="24"/>
          <w:szCs w:val="24"/>
        </w:rPr>
        <w:t xml:space="preserve">April 12, 2021 </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sz w:val="24"/>
          <w:szCs w:val="24"/>
        </w:rPr>
        <w:t xml:space="preserve">Pakistan signed UN Convention against Torture and Other Cruel, Inhuman or Degrading Treatment or Punishment (UNCAT) on 17thApril 2008. On 23rd June 2010 the same convention was ratified by the Country to uphold its assurance to end torture and inhuman punishments in line with the international human rights standards. However, till date, more than a decade has passed but the </w:t>
      </w:r>
      <w:proofErr w:type="spellStart"/>
      <w:r w:rsidRPr="00EB7136">
        <w:rPr>
          <w:rFonts w:ascii="Times New Roman" w:eastAsia="Times New Roman" w:hAnsi="Times New Roman" w:cs="Times New Roman"/>
          <w:sz w:val="24"/>
          <w:szCs w:val="24"/>
        </w:rPr>
        <w:t>countryhas</w:t>
      </w:r>
      <w:proofErr w:type="spellEnd"/>
      <w:r w:rsidRPr="00EB7136">
        <w:rPr>
          <w:rFonts w:ascii="Times New Roman" w:eastAsia="Times New Roman" w:hAnsi="Times New Roman" w:cs="Times New Roman"/>
          <w:sz w:val="24"/>
          <w:szCs w:val="24"/>
        </w:rPr>
        <w:t xml:space="preserve"> failed to domesticate the law via a new legislation or a legal amendment in the existing law in order to specifically define and </w:t>
      </w:r>
      <w:proofErr w:type="spellStart"/>
      <w:r w:rsidRPr="00EB7136">
        <w:rPr>
          <w:rFonts w:ascii="Times New Roman" w:eastAsia="Times New Roman" w:hAnsi="Times New Roman" w:cs="Times New Roman"/>
          <w:sz w:val="24"/>
          <w:szCs w:val="24"/>
        </w:rPr>
        <w:t>criminalise</w:t>
      </w:r>
      <w:proofErr w:type="spellEnd"/>
      <w:r w:rsidRPr="00EB7136">
        <w:rPr>
          <w:rFonts w:ascii="Times New Roman" w:eastAsia="Times New Roman" w:hAnsi="Times New Roman" w:cs="Times New Roman"/>
          <w:sz w:val="24"/>
          <w:szCs w:val="24"/>
        </w:rPr>
        <w:t xml:space="preserve"> torture in Pakistan. This is not only a serious question mark on Pakistan’s pledge to end torture but is a huge hindrance in protection of human rights of the citizens as well.</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proofErr w:type="spellStart"/>
      <w:r w:rsidRPr="00EB7136">
        <w:rPr>
          <w:rFonts w:ascii="Times New Roman" w:eastAsia="Times New Roman" w:hAnsi="Times New Roman" w:cs="Times New Roman"/>
          <w:sz w:val="24"/>
          <w:szCs w:val="24"/>
        </w:rPr>
        <w:t>Criminalising</w:t>
      </w:r>
      <w:proofErr w:type="spellEnd"/>
      <w:r w:rsidRPr="00EB7136">
        <w:rPr>
          <w:rFonts w:ascii="Times New Roman" w:eastAsia="Times New Roman" w:hAnsi="Times New Roman" w:cs="Times New Roman"/>
          <w:sz w:val="24"/>
          <w:szCs w:val="24"/>
        </w:rPr>
        <w:t xml:space="preserve"> torture has never been a focused priority area of any government regime in Pakistan. Since 2008, there have only </w:t>
      </w:r>
      <w:proofErr w:type="spellStart"/>
      <w:r w:rsidRPr="00EB7136">
        <w:rPr>
          <w:rFonts w:ascii="Times New Roman" w:eastAsia="Times New Roman" w:hAnsi="Times New Roman" w:cs="Times New Roman"/>
          <w:sz w:val="24"/>
          <w:szCs w:val="24"/>
        </w:rPr>
        <w:t>beentwo</w:t>
      </w:r>
      <w:proofErr w:type="spellEnd"/>
      <w:r w:rsidRPr="00EB7136">
        <w:rPr>
          <w:rFonts w:ascii="Times New Roman" w:eastAsia="Times New Roman" w:hAnsi="Times New Roman" w:cs="Times New Roman"/>
          <w:sz w:val="24"/>
          <w:szCs w:val="24"/>
        </w:rPr>
        <w:t xml:space="preserve"> attempts within the Parliament to pass a law to define and </w:t>
      </w:r>
      <w:proofErr w:type="spellStart"/>
      <w:r w:rsidRPr="00EB7136">
        <w:rPr>
          <w:rFonts w:ascii="Times New Roman" w:eastAsia="Times New Roman" w:hAnsi="Times New Roman" w:cs="Times New Roman"/>
          <w:sz w:val="24"/>
          <w:szCs w:val="24"/>
        </w:rPr>
        <w:t>criminalise</w:t>
      </w:r>
      <w:proofErr w:type="spellEnd"/>
      <w:r w:rsidRPr="00EB7136">
        <w:rPr>
          <w:rFonts w:ascii="Times New Roman" w:eastAsia="Times New Roman" w:hAnsi="Times New Roman" w:cs="Times New Roman"/>
          <w:sz w:val="24"/>
          <w:szCs w:val="24"/>
        </w:rPr>
        <w:t xml:space="preserve"> custodial torture, but both failed out of delay and internal resistances. Firstly, a bill titled as “Torture, Custodial Death and Custodial Rape (prevention and punishment) Bill, 2015 was tabled by </w:t>
      </w:r>
      <w:proofErr w:type="spellStart"/>
      <w:r w:rsidRPr="00EB7136">
        <w:rPr>
          <w:rFonts w:ascii="Times New Roman" w:eastAsia="Times New Roman" w:hAnsi="Times New Roman" w:cs="Times New Roman"/>
          <w:sz w:val="24"/>
          <w:szCs w:val="24"/>
        </w:rPr>
        <w:t>theSenator</w:t>
      </w:r>
      <w:proofErr w:type="spellEnd"/>
      <w:r w:rsidRPr="00EB7136">
        <w:rPr>
          <w:rFonts w:ascii="Times New Roman" w:eastAsia="Times New Roman" w:hAnsi="Times New Roman" w:cs="Times New Roman"/>
          <w:sz w:val="24"/>
          <w:szCs w:val="24"/>
        </w:rPr>
        <w:t xml:space="preserve"> </w:t>
      </w:r>
      <w:proofErr w:type="spellStart"/>
      <w:r w:rsidRPr="00EB7136">
        <w:rPr>
          <w:rFonts w:ascii="Times New Roman" w:eastAsia="Times New Roman" w:hAnsi="Times New Roman" w:cs="Times New Roman"/>
          <w:sz w:val="24"/>
          <w:szCs w:val="24"/>
        </w:rPr>
        <w:t>Farhatullah</w:t>
      </w:r>
      <w:proofErr w:type="spellEnd"/>
      <w:r w:rsidRPr="00EB7136">
        <w:rPr>
          <w:rFonts w:ascii="Times New Roman" w:eastAsia="Times New Roman" w:hAnsi="Times New Roman" w:cs="Times New Roman"/>
          <w:sz w:val="24"/>
          <w:szCs w:val="24"/>
        </w:rPr>
        <w:t xml:space="preserve"> </w:t>
      </w:r>
      <w:proofErr w:type="spellStart"/>
      <w:r w:rsidRPr="00EB7136">
        <w:rPr>
          <w:rFonts w:ascii="Times New Roman" w:eastAsia="Times New Roman" w:hAnsi="Times New Roman" w:cs="Times New Roman"/>
          <w:sz w:val="24"/>
          <w:szCs w:val="24"/>
        </w:rPr>
        <w:t>Babar.The</w:t>
      </w:r>
      <w:proofErr w:type="spellEnd"/>
      <w:r w:rsidRPr="00EB7136">
        <w:rPr>
          <w:rFonts w:ascii="Times New Roman" w:eastAsia="Times New Roman" w:hAnsi="Times New Roman" w:cs="Times New Roman"/>
          <w:sz w:val="24"/>
          <w:szCs w:val="24"/>
        </w:rPr>
        <w:t xml:space="preserve"> Bill bore no fruit as it did not get approval in the National Assembly within the constitutionally stipulated time of 90 days. Another attempt to specifically define and </w:t>
      </w:r>
      <w:proofErr w:type="spellStart"/>
      <w:r w:rsidRPr="00EB7136">
        <w:rPr>
          <w:rFonts w:ascii="Times New Roman" w:eastAsia="Times New Roman" w:hAnsi="Times New Roman" w:cs="Times New Roman"/>
          <w:sz w:val="24"/>
          <w:szCs w:val="24"/>
        </w:rPr>
        <w:t>criminalise</w:t>
      </w:r>
      <w:proofErr w:type="spellEnd"/>
      <w:r w:rsidRPr="00EB7136">
        <w:rPr>
          <w:rFonts w:ascii="Times New Roman" w:eastAsia="Times New Roman" w:hAnsi="Times New Roman" w:cs="Times New Roman"/>
          <w:sz w:val="24"/>
          <w:szCs w:val="24"/>
        </w:rPr>
        <w:t xml:space="preserve"> torture was made in 2020 when Senator Sherry </w:t>
      </w:r>
      <w:proofErr w:type="spellStart"/>
      <w:r w:rsidRPr="00EB7136">
        <w:rPr>
          <w:rFonts w:ascii="Times New Roman" w:eastAsia="Times New Roman" w:hAnsi="Times New Roman" w:cs="Times New Roman"/>
          <w:sz w:val="24"/>
          <w:szCs w:val="24"/>
        </w:rPr>
        <w:t>Rehman</w:t>
      </w:r>
      <w:proofErr w:type="spellEnd"/>
      <w:r w:rsidRPr="00EB7136">
        <w:rPr>
          <w:rFonts w:ascii="Times New Roman" w:eastAsia="Times New Roman" w:hAnsi="Times New Roman" w:cs="Times New Roman"/>
          <w:sz w:val="24"/>
          <w:szCs w:val="24"/>
        </w:rPr>
        <w:t xml:space="preserve"> proposed the “Torture and Custodial Death Bill, 2020”. Unfortunately, this bill also died for internal resistance and lack of support from within the Parliament.</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sz w:val="24"/>
          <w:szCs w:val="24"/>
        </w:rPr>
        <w:t xml:space="preserve">Torture is a normal practice for extraction of evidence and confessions in police custody. No law exists in line with the UNCAT to book police officials who carry out torture on detainees and </w:t>
      </w:r>
      <w:proofErr w:type="spellStart"/>
      <w:r w:rsidRPr="00EB7136">
        <w:rPr>
          <w:rFonts w:ascii="Times New Roman" w:eastAsia="Times New Roman" w:hAnsi="Times New Roman" w:cs="Times New Roman"/>
          <w:sz w:val="24"/>
          <w:szCs w:val="24"/>
        </w:rPr>
        <w:t>prisoners.In</w:t>
      </w:r>
      <w:proofErr w:type="spellEnd"/>
      <w:r w:rsidRPr="00EB7136">
        <w:rPr>
          <w:rFonts w:ascii="Times New Roman" w:eastAsia="Times New Roman" w:hAnsi="Times New Roman" w:cs="Times New Roman"/>
          <w:sz w:val="24"/>
          <w:szCs w:val="24"/>
        </w:rPr>
        <w:t xml:space="preserve"> Pakistan, the cases of custodial torture, deaths and injuries are growing at an alarming level particularly in Punjab province. According to research and studies put forth by some human rights groups and organizations, torture practices include ‘custodial beatings, by hand or with batons and </w:t>
      </w:r>
      <w:proofErr w:type="spellStart"/>
      <w:r w:rsidRPr="00EB7136">
        <w:rPr>
          <w:rFonts w:ascii="Times New Roman" w:eastAsia="Times New Roman" w:hAnsi="Times New Roman" w:cs="Times New Roman"/>
          <w:sz w:val="24"/>
          <w:szCs w:val="24"/>
        </w:rPr>
        <w:t>littars</w:t>
      </w:r>
      <w:proofErr w:type="spellEnd"/>
      <w:r w:rsidRPr="00EB7136">
        <w:rPr>
          <w:rFonts w:ascii="Times New Roman" w:eastAsia="Times New Roman" w:hAnsi="Times New Roman" w:cs="Times New Roman"/>
          <w:sz w:val="24"/>
          <w:szCs w:val="24"/>
        </w:rPr>
        <w:t xml:space="preserve"> (strips of leather), the stretching and crushing of detainees’ legs with </w:t>
      </w:r>
      <w:proofErr w:type="spellStart"/>
      <w:r w:rsidRPr="00EB7136">
        <w:rPr>
          <w:rFonts w:ascii="Times New Roman" w:eastAsia="Times New Roman" w:hAnsi="Times New Roman" w:cs="Times New Roman"/>
          <w:sz w:val="24"/>
          <w:szCs w:val="24"/>
        </w:rPr>
        <w:t>roola</w:t>
      </w:r>
      <w:proofErr w:type="spellEnd"/>
      <w:r w:rsidRPr="00EB7136">
        <w:rPr>
          <w:rFonts w:ascii="Times New Roman" w:eastAsia="Times New Roman" w:hAnsi="Times New Roman" w:cs="Times New Roman"/>
          <w:sz w:val="24"/>
          <w:szCs w:val="24"/>
        </w:rPr>
        <w:t xml:space="preserve"> (metal rods), sexual violence, prolonged sleep deprivation, and mental torture, including forcing detainees to witness the torture of others.'(</w:t>
      </w:r>
      <w:proofErr w:type="gramStart"/>
      <w:r w:rsidRPr="00EB7136">
        <w:rPr>
          <w:rFonts w:ascii="Times New Roman" w:eastAsia="Times New Roman" w:hAnsi="Times New Roman" w:cs="Times New Roman"/>
          <w:sz w:val="24"/>
          <w:szCs w:val="24"/>
        </w:rPr>
        <w:t>source</w:t>
      </w:r>
      <w:proofErr w:type="gramEnd"/>
      <w:r w:rsidRPr="00EB7136">
        <w:rPr>
          <w:rFonts w:ascii="Times New Roman" w:eastAsia="Times New Roman" w:hAnsi="Times New Roman" w:cs="Times New Roman"/>
          <w:sz w:val="24"/>
          <w:szCs w:val="24"/>
        </w:rPr>
        <w:t>)</w:t>
      </w:r>
    </w:p>
    <w:p w:rsidR="00EB7136" w:rsidRPr="00EB7136" w:rsidRDefault="00EB7136" w:rsidP="00EB7136">
      <w:pPr>
        <w:spacing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sz w:val="24"/>
          <w:szCs w:val="24"/>
        </w:rPr>
        <w:t>Torture is a normal practice for extraction of evidence and confessions in police custody. No law exists in line with the UNCAT to book police officials who carry out torture on detainees and prisoners</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sz w:val="24"/>
          <w:szCs w:val="24"/>
        </w:rPr>
        <w:t xml:space="preserve">It is pertinent to highlight that the victims of such torture are not just men, women and transgender persons but people with mental and physical disabilities as well. Cases like the custodial death of </w:t>
      </w:r>
      <w:proofErr w:type="spellStart"/>
      <w:r w:rsidRPr="00EB7136">
        <w:rPr>
          <w:rFonts w:ascii="Times New Roman" w:eastAsia="Times New Roman" w:hAnsi="Times New Roman" w:cs="Times New Roman"/>
          <w:sz w:val="24"/>
          <w:szCs w:val="24"/>
        </w:rPr>
        <w:t>Salahuddin</w:t>
      </w:r>
      <w:proofErr w:type="spellEnd"/>
      <w:r w:rsidRPr="00EB7136">
        <w:rPr>
          <w:rFonts w:ascii="Times New Roman" w:eastAsia="Times New Roman" w:hAnsi="Times New Roman" w:cs="Times New Roman"/>
          <w:sz w:val="24"/>
          <w:szCs w:val="24"/>
        </w:rPr>
        <w:t xml:space="preserve"> </w:t>
      </w:r>
      <w:proofErr w:type="spellStart"/>
      <w:r w:rsidRPr="00EB7136">
        <w:rPr>
          <w:rFonts w:ascii="Times New Roman" w:eastAsia="Times New Roman" w:hAnsi="Times New Roman" w:cs="Times New Roman"/>
          <w:sz w:val="24"/>
          <w:szCs w:val="24"/>
        </w:rPr>
        <w:t>Ayubi</w:t>
      </w:r>
      <w:proofErr w:type="spellEnd"/>
      <w:r w:rsidRPr="00EB7136">
        <w:rPr>
          <w:rFonts w:ascii="Times New Roman" w:eastAsia="Times New Roman" w:hAnsi="Times New Roman" w:cs="Times New Roman"/>
          <w:sz w:val="24"/>
          <w:szCs w:val="24"/>
        </w:rPr>
        <w:t>, a mentally challenged man arrested for robbing an ATM machine in Gujranwala, ring the bells about the existing lacuna but lead to no concrete developments on legislative fronts.</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sz w:val="24"/>
          <w:szCs w:val="24"/>
        </w:rPr>
        <w:lastRenderedPageBreak/>
        <w:t xml:space="preserve">The issue of custodial torture is not limited to the Punjab province alone. In June 2020, Amir </w:t>
      </w:r>
      <w:proofErr w:type="spellStart"/>
      <w:r w:rsidRPr="00EB7136">
        <w:rPr>
          <w:rFonts w:ascii="Times New Roman" w:eastAsia="Times New Roman" w:hAnsi="Times New Roman" w:cs="Times New Roman"/>
          <w:sz w:val="24"/>
          <w:szCs w:val="24"/>
        </w:rPr>
        <w:t>Tehkal</w:t>
      </w:r>
      <w:proofErr w:type="spellEnd"/>
      <w:r w:rsidRPr="00EB7136">
        <w:rPr>
          <w:rFonts w:ascii="Times New Roman" w:eastAsia="Times New Roman" w:hAnsi="Times New Roman" w:cs="Times New Roman"/>
          <w:sz w:val="24"/>
          <w:szCs w:val="24"/>
        </w:rPr>
        <w:t xml:space="preserve"> was brutally tortured and made naked by </w:t>
      </w:r>
      <w:proofErr w:type="spellStart"/>
      <w:r w:rsidRPr="00EB7136">
        <w:rPr>
          <w:rFonts w:ascii="Times New Roman" w:eastAsia="Times New Roman" w:hAnsi="Times New Roman" w:cs="Times New Roman"/>
          <w:sz w:val="24"/>
          <w:szCs w:val="24"/>
        </w:rPr>
        <w:t>policein</w:t>
      </w:r>
      <w:proofErr w:type="spellEnd"/>
      <w:r w:rsidRPr="00EB7136">
        <w:rPr>
          <w:rFonts w:ascii="Times New Roman" w:eastAsia="Times New Roman" w:hAnsi="Times New Roman" w:cs="Times New Roman"/>
          <w:sz w:val="24"/>
          <w:szCs w:val="24"/>
        </w:rPr>
        <w:t xml:space="preserve"> Peshawar, the capital of Khyber </w:t>
      </w:r>
      <w:proofErr w:type="spellStart"/>
      <w:r w:rsidRPr="00EB7136">
        <w:rPr>
          <w:rFonts w:ascii="Times New Roman" w:eastAsia="Times New Roman" w:hAnsi="Times New Roman" w:cs="Times New Roman"/>
          <w:sz w:val="24"/>
          <w:szCs w:val="24"/>
        </w:rPr>
        <w:t>PakhtunkhwaProvince</w:t>
      </w:r>
      <w:proofErr w:type="spellEnd"/>
      <w:r w:rsidRPr="00EB7136">
        <w:rPr>
          <w:rFonts w:ascii="Times New Roman" w:eastAsia="Times New Roman" w:hAnsi="Times New Roman" w:cs="Times New Roman"/>
          <w:sz w:val="24"/>
          <w:szCs w:val="24"/>
        </w:rPr>
        <w:t>.</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sz w:val="24"/>
          <w:szCs w:val="24"/>
        </w:rPr>
        <w:t xml:space="preserve">The issue of custodial torture will continue to take lives and widen the loopholes in the criminal justice system unless a specific domestic law is passed to categorically define torture as per Article 1 of the UNCAT and then </w:t>
      </w:r>
      <w:proofErr w:type="spellStart"/>
      <w:r w:rsidRPr="00EB7136">
        <w:rPr>
          <w:rFonts w:ascii="Times New Roman" w:eastAsia="Times New Roman" w:hAnsi="Times New Roman" w:cs="Times New Roman"/>
          <w:sz w:val="24"/>
          <w:szCs w:val="24"/>
        </w:rPr>
        <w:t>criminalise</w:t>
      </w:r>
      <w:proofErr w:type="spellEnd"/>
      <w:r w:rsidRPr="00EB7136">
        <w:rPr>
          <w:rFonts w:ascii="Times New Roman" w:eastAsia="Times New Roman" w:hAnsi="Times New Roman" w:cs="Times New Roman"/>
          <w:sz w:val="24"/>
          <w:szCs w:val="24"/>
        </w:rPr>
        <w:t xml:space="preserve"> it in line with Article 4 of the Convention. It is a matter of national as well as international concern that commands of UNCAT are yet to be domesticated in Pakistan. Let us hope that Pakistan as well as the International Human Rights bodies </w:t>
      </w:r>
      <w:proofErr w:type="spellStart"/>
      <w:r w:rsidRPr="00EB7136">
        <w:rPr>
          <w:rFonts w:ascii="Times New Roman" w:eastAsia="Times New Roman" w:hAnsi="Times New Roman" w:cs="Times New Roman"/>
          <w:sz w:val="24"/>
          <w:szCs w:val="24"/>
        </w:rPr>
        <w:t>realise</w:t>
      </w:r>
      <w:proofErr w:type="spellEnd"/>
      <w:r w:rsidRPr="00EB7136">
        <w:rPr>
          <w:rFonts w:ascii="Times New Roman" w:eastAsia="Times New Roman" w:hAnsi="Times New Roman" w:cs="Times New Roman"/>
          <w:sz w:val="24"/>
          <w:szCs w:val="24"/>
        </w:rPr>
        <w:t xml:space="preserve"> this soon and make focused attempts to declare torture an offence in the country.</w:t>
      </w:r>
    </w:p>
    <w:p w:rsidR="00EB7136" w:rsidRPr="00EB7136" w:rsidRDefault="00EB7136" w:rsidP="00EB7136">
      <w:pPr>
        <w:spacing w:before="100" w:beforeAutospacing="1" w:after="100" w:afterAutospacing="1" w:line="240" w:lineRule="auto"/>
        <w:rPr>
          <w:rFonts w:ascii="Times New Roman" w:eastAsia="Times New Roman" w:hAnsi="Times New Roman" w:cs="Times New Roman"/>
          <w:sz w:val="24"/>
          <w:szCs w:val="24"/>
        </w:rPr>
      </w:pPr>
      <w:r w:rsidRPr="00EB7136">
        <w:rPr>
          <w:rFonts w:ascii="Times New Roman" w:eastAsia="Times New Roman" w:hAnsi="Times New Roman" w:cs="Times New Roman"/>
          <w:i/>
          <w:iCs/>
          <w:sz w:val="24"/>
          <w:szCs w:val="24"/>
        </w:rPr>
        <w:t xml:space="preserve">The writer is a lawyer, writer </w:t>
      </w:r>
      <w:proofErr w:type="spellStart"/>
      <w:r w:rsidRPr="00EB7136">
        <w:rPr>
          <w:rFonts w:ascii="Times New Roman" w:eastAsia="Times New Roman" w:hAnsi="Times New Roman" w:cs="Times New Roman"/>
          <w:i/>
          <w:iCs/>
          <w:sz w:val="24"/>
          <w:szCs w:val="24"/>
        </w:rPr>
        <w:t>andhuman</w:t>
      </w:r>
      <w:proofErr w:type="spellEnd"/>
      <w:r w:rsidRPr="00EB7136">
        <w:rPr>
          <w:rFonts w:ascii="Times New Roman" w:eastAsia="Times New Roman" w:hAnsi="Times New Roman" w:cs="Times New Roman"/>
          <w:i/>
          <w:iCs/>
          <w:sz w:val="24"/>
          <w:szCs w:val="24"/>
        </w:rPr>
        <w:t xml:space="preserve"> rights advocate in Pakistan</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253CF"/>
    <w:multiLevelType w:val="multilevel"/>
    <w:tmpl w:val="D932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7136"/>
    <w:rsid w:val="005C4A7C"/>
    <w:rsid w:val="00EB71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EB71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36"/>
    <w:rPr>
      <w:rFonts w:ascii="Times New Roman" w:eastAsia="Times New Roman" w:hAnsi="Times New Roman" w:cs="Times New Roman"/>
      <w:b/>
      <w:bCs/>
      <w:kern w:val="36"/>
      <w:sz w:val="48"/>
      <w:szCs w:val="48"/>
    </w:rPr>
  </w:style>
  <w:style w:type="paragraph" w:customStyle="1" w:styleId="author-links">
    <w:name w:val="author-links"/>
    <w:basedOn w:val="Normal"/>
    <w:rsid w:val="00EB7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7136"/>
    <w:rPr>
      <w:color w:val="0000FF"/>
      <w:u w:val="single"/>
    </w:rPr>
  </w:style>
  <w:style w:type="paragraph" w:customStyle="1" w:styleId="post-date">
    <w:name w:val="post-date"/>
    <w:basedOn w:val="Normal"/>
    <w:rsid w:val="00EB71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71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7136"/>
    <w:rPr>
      <w:i/>
      <w:iCs/>
    </w:rPr>
  </w:style>
</w:styles>
</file>

<file path=word/webSettings.xml><?xml version="1.0" encoding="utf-8"?>
<w:webSettings xmlns:r="http://schemas.openxmlformats.org/officeDocument/2006/relationships" xmlns:w="http://schemas.openxmlformats.org/wordprocessingml/2006/main">
  <w:divs>
    <w:div w:id="115756970">
      <w:bodyDiv w:val="1"/>
      <w:marLeft w:val="0"/>
      <w:marRight w:val="0"/>
      <w:marTop w:val="0"/>
      <w:marBottom w:val="0"/>
      <w:divBdr>
        <w:top w:val="none" w:sz="0" w:space="0" w:color="auto"/>
        <w:left w:val="none" w:sz="0" w:space="0" w:color="auto"/>
        <w:bottom w:val="none" w:sz="0" w:space="0" w:color="auto"/>
        <w:right w:val="none" w:sz="0" w:space="0" w:color="auto"/>
      </w:divBdr>
      <w:divsChild>
        <w:div w:id="1157571728">
          <w:marLeft w:val="0"/>
          <w:marRight w:val="0"/>
          <w:marTop w:val="0"/>
          <w:marBottom w:val="0"/>
          <w:divBdr>
            <w:top w:val="none" w:sz="0" w:space="0" w:color="auto"/>
            <w:left w:val="none" w:sz="0" w:space="0" w:color="auto"/>
            <w:bottom w:val="none" w:sz="0" w:space="0" w:color="auto"/>
            <w:right w:val="none" w:sz="0" w:space="0" w:color="auto"/>
          </w:divBdr>
          <w:divsChild>
            <w:div w:id="409232920">
              <w:marLeft w:val="0"/>
              <w:marRight w:val="0"/>
              <w:marTop w:val="0"/>
              <w:marBottom w:val="0"/>
              <w:divBdr>
                <w:top w:val="none" w:sz="0" w:space="0" w:color="auto"/>
                <w:left w:val="none" w:sz="0" w:space="0" w:color="auto"/>
                <w:bottom w:val="none" w:sz="0" w:space="0" w:color="auto"/>
                <w:right w:val="none" w:sz="0" w:space="0" w:color="auto"/>
              </w:divBdr>
              <w:divsChild>
                <w:div w:id="915241723">
                  <w:marLeft w:val="0"/>
                  <w:marRight w:val="0"/>
                  <w:marTop w:val="0"/>
                  <w:marBottom w:val="0"/>
                  <w:divBdr>
                    <w:top w:val="none" w:sz="0" w:space="0" w:color="auto"/>
                    <w:left w:val="none" w:sz="0" w:space="0" w:color="auto"/>
                    <w:bottom w:val="none" w:sz="0" w:space="0" w:color="auto"/>
                    <w:right w:val="none" w:sz="0" w:space="0" w:color="auto"/>
                  </w:divBdr>
                  <w:divsChild>
                    <w:div w:id="1817843892">
                      <w:marLeft w:val="0"/>
                      <w:marRight w:val="0"/>
                      <w:marTop w:val="0"/>
                      <w:marBottom w:val="0"/>
                      <w:divBdr>
                        <w:top w:val="none" w:sz="0" w:space="0" w:color="auto"/>
                        <w:left w:val="none" w:sz="0" w:space="0" w:color="auto"/>
                        <w:bottom w:val="none" w:sz="0" w:space="0" w:color="auto"/>
                        <w:right w:val="none" w:sz="0" w:space="0" w:color="auto"/>
                      </w:divBdr>
                      <w:divsChild>
                        <w:div w:id="11877583">
                          <w:marLeft w:val="0"/>
                          <w:marRight w:val="0"/>
                          <w:marTop w:val="0"/>
                          <w:marBottom w:val="0"/>
                          <w:divBdr>
                            <w:top w:val="none" w:sz="0" w:space="0" w:color="auto"/>
                            <w:left w:val="none" w:sz="0" w:space="0" w:color="auto"/>
                            <w:bottom w:val="none" w:sz="0" w:space="0" w:color="auto"/>
                            <w:right w:val="none" w:sz="0" w:space="0" w:color="auto"/>
                          </w:divBdr>
                          <w:divsChild>
                            <w:div w:id="703988191">
                              <w:marLeft w:val="0"/>
                              <w:marRight w:val="0"/>
                              <w:marTop w:val="0"/>
                              <w:marBottom w:val="0"/>
                              <w:divBdr>
                                <w:top w:val="none" w:sz="0" w:space="0" w:color="auto"/>
                                <w:left w:val="none" w:sz="0" w:space="0" w:color="auto"/>
                                <w:bottom w:val="none" w:sz="0" w:space="0" w:color="auto"/>
                                <w:right w:val="none" w:sz="0" w:space="0" w:color="auto"/>
                              </w:divBdr>
                            </w:div>
                            <w:div w:id="16393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13333">
          <w:marLeft w:val="0"/>
          <w:marRight w:val="0"/>
          <w:marTop w:val="0"/>
          <w:marBottom w:val="0"/>
          <w:divBdr>
            <w:top w:val="none" w:sz="0" w:space="0" w:color="auto"/>
            <w:left w:val="none" w:sz="0" w:space="0" w:color="auto"/>
            <w:bottom w:val="none" w:sz="0" w:space="0" w:color="auto"/>
            <w:right w:val="none" w:sz="0" w:space="0" w:color="auto"/>
          </w:divBdr>
          <w:divsChild>
            <w:div w:id="452333033">
              <w:marLeft w:val="0"/>
              <w:marRight w:val="0"/>
              <w:marTop w:val="0"/>
              <w:marBottom w:val="0"/>
              <w:divBdr>
                <w:top w:val="none" w:sz="0" w:space="0" w:color="auto"/>
                <w:left w:val="none" w:sz="0" w:space="0" w:color="auto"/>
                <w:bottom w:val="none" w:sz="0" w:space="0" w:color="auto"/>
                <w:right w:val="none" w:sz="0" w:space="0" w:color="auto"/>
              </w:divBdr>
              <w:divsChild>
                <w:div w:id="467548652">
                  <w:marLeft w:val="0"/>
                  <w:marRight w:val="0"/>
                  <w:marTop w:val="0"/>
                  <w:marBottom w:val="0"/>
                  <w:divBdr>
                    <w:top w:val="none" w:sz="0" w:space="0" w:color="auto"/>
                    <w:left w:val="none" w:sz="0" w:space="0" w:color="auto"/>
                    <w:bottom w:val="none" w:sz="0" w:space="0" w:color="auto"/>
                    <w:right w:val="none" w:sz="0" w:space="0" w:color="auto"/>
                  </w:divBdr>
                  <w:divsChild>
                    <w:div w:id="1243830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iza-rafiq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3318</Characters>
  <Application>Microsoft Office Word</Application>
  <DocSecurity>0</DocSecurity>
  <Lines>27</Lines>
  <Paragraphs>7</Paragraphs>
  <ScaleCrop>false</ScaleCrop>
  <Company>Grizli777</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2021-04-13T07:58:00Z</dcterms:created>
  <dcterms:modified xsi:type="dcterms:W3CDTF">2021-04-13T08:02:00Z</dcterms:modified>
</cp:coreProperties>
</file>