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B66" w:rsidRPr="00E90B66" w:rsidRDefault="00E90B66" w:rsidP="00E90B66">
      <w:pPr>
        <w:spacing w:before="100" w:beforeAutospacing="1" w:after="100" w:afterAutospacing="1" w:line="240" w:lineRule="auto"/>
        <w:outlineLvl w:val="1"/>
        <w:rPr>
          <w:rFonts w:ascii="Times New Roman" w:eastAsia="Times New Roman" w:hAnsi="Times New Roman" w:cs="Times New Roman"/>
          <w:b/>
          <w:bCs/>
          <w:sz w:val="36"/>
          <w:szCs w:val="36"/>
        </w:rPr>
      </w:pPr>
      <w:r w:rsidRPr="00E90B66">
        <w:rPr>
          <w:rFonts w:ascii="Times New Roman" w:eastAsia="Times New Roman" w:hAnsi="Times New Roman" w:cs="Times New Roman"/>
          <w:b/>
          <w:bCs/>
          <w:sz w:val="36"/>
          <w:szCs w:val="36"/>
        </w:rPr>
        <w:t xml:space="preserve">Asking for it </w:t>
      </w:r>
    </w:p>
    <w:p w:rsidR="00E90B66" w:rsidRPr="00E90B66" w:rsidRDefault="00E90B66" w:rsidP="00E90B66">
      <w:pPr>
        <w:spacing w:after="0" w:line="240" w:lineRule="auto"/>
        <w:rPr>
          <w:rFonts w:ascii="Times New Roman" w:eastAsia="Times New Roman" w:hAnsi="Times New Roman" w:cs="Times New Roman"/>
          <w:sz w:val="24"/>
          <w:szCs w:val="24"/>
        </w:rPr>
      </w:pPr>
      <w:r w:rsidRPr="00E90B66">
        <w:rPr>
          <w:rFonts w:ascii="Times New Roman" w:eastAsia="Times New Roman" w:hAnsi="Times New Roman" w:cs="Times New Roman"/>
          <w:sz w:val="24"/>
          <w:szCs w:val="24"/>
        </w:rPr>
        <w:t xml:space="preserve">BY SH IMAIL A MATRI DAWOOD 2021-06-28 </w:t>
      </w:r>
    </w:p>
    <w:p w:rsidR="00E90B66" w:rsidRPr="00E90B66" w:rsidRDefault="00E90B66" w:rsidP="00E90B66">
      <w:pPr>
        <w:spacing w:after="0" w:line="240" w:lineRule="auto"/>
        <w:rPr>
          <w:rFonts w:ascii="Times New Roman" w:eastAsia="Times New Roman" w:hAnsi="Times New Roman" w:cs="Times New Roman"/>
          <w:sz w:val="24"/>
          <w:szCs w:val="24"/>
        </w:rPr>
      </w:pPr>
      <w:r w:rsidRPr="00E90B66">
        <w:rPr>
          <w:rFonts w:ascii="Times New Roman" w:eastAsia="Times New Roman" w:hAnsi="Times New Roman" w:cs="Times New Roman"/>
          <w:sz w:val="24"/>
          <w:szCs w:val="24"/>
        </w:rPr>
        <w:t xml:space="preserve">LAST year a short clip by comedy trio Muriel She`s Asking For It became the </w:t>
      </w:r>
      <w:proofErr w:type="spellStart"/>
      <w:r w:rsidRPr="00E90B66">
        <w:rPr>
          <w:rFonts w:ascii="Times New Roman" w:eastAsia="Times New Roman" w:hAnsi="Times New Roman" w:cs="Times New Roman"/>
          <w:sz w:val="24"/>
          <w:szCs w:val="24"/>
        </w:rPr>
        <w:t>mostwatched</w:t>
      </w:r>
      <w:proofErr w:type="spellEnd"/>
      <w:r w:rsidRPr="00E90B66">
        <w:rPr>
          <w:rFonts w:ascii="Times New Roman" w:eastAsia="Times New Roman" w:hAnsi="Times New Roman" w:cs="Times New Roman"/>
          <w:sz w:val="24"/>
          <w:szCs w:val="24"/>
        </w:rPr>
        <w:t xml:space="preserve"> BBC3 video on </w:t>
      </w:r>
      <w:proofErr w:type="spellStart"/>
      <w:r w:rsidRPr="00E90B66">
        <w:rPr>
          <w:rFonts w:ascii="Times New Roman" w:eastAsia="Times New Roman" w:hAnsi="Times New Roman" w:cs="Times New Roman"/>
          <w:sz w:val="24"/>
          <w:szCs w:val="24"/>
        </w:rPr>
        <w:t>Facebook</w:t>
      </w:r>
      <w:proofErr w:type="spellEnd"/>
      <w:r w:rsidRPr="00E90B66">
        <w:rPr>
          <w:rFonts w:ascii="Times New Roman" w:eastAsia="Times New Roman" w:hAnsi="Times New Roman" w:cs="Times New Roman"/>
          <w:sz w:val="24"/>
          <w:szCs w:val="24"/>
        </w:rPr>
        <w:t xml:space="preserve"> and Twitter, racking up a combined 45 million views in just 10 days. It shows two British lads in a cafe as one of them puts down a local tabloid on the counter. `That`s awful</w:t>
      </w:r>
      <w:proofErr w:type="gramStart"/>
      <w:r w:rsidRPr="00E90B66">
        <w:rPr>
          <w:rFonts w:ascii="Times New Roman" w:eastAsia="Times New Roman" w:hAnsi="Times New Roman" w:cs="Times New Roman"/>
          <w:sz w:val="24"/>
          <w:szCs w:val="24"/>
        </w:rPr>
        <w:t>,`</w:t>
      </w:r>
      <w:proofErr w:type="gramEnd"/>
      <w:r w:rsidRPr="00E90B66">
        <w:rPr>
          <w:rFonts w:ascii="Times New Roman" w:eastAsia="Times New Roman" w:hAnsi="Times New Roman" w:cs="Times New Roman"/>
          <w:sz w:val="24"/>
          <w:szCs w:val="24"/>
        </w:rPr>
        <w:t xml:space="preserve"> he says, pointing to the headline, `He Said She Said, University Sex Scandal`, with a splashy image of an ample bosomed young lady in tight jeans. His friend scoffs derisively: `Yeah, but look at what she`s wearing. She`s asking for it.</w:t>
      </w:r>
      <w:r w:rsidRPr="00E90B66">
        <w:rPr>
          <w:rFonts w:ascii="Times New Roman" w:eastAsia="Times New Roman" w:hAnsi="Times New Roman" w:cs="Times New Roman"/>
          <w:sz w:val="24"/>
          <w:szCs w:val="24"/>
        </w:rPr>
        <w:br/>
      </w:r>
      <w:r w:rsidRPr="00E90B66">
        <w:rPr>
          <w:rFonts w:ascii="Times New Roman" w:eastAsia="Times New Roman" w:hAnsi="Times New Roman" w:cs="Times New Roman"/>
          <w:sz w:val="24"/>
          <w:szCs w:val="24"/>
        </w:rPr>
        <w:br/>
        <w:t>This insensitivity infuriates the waitresses who begin to imagine `asking for` something without saying it. One barges into another company`s conference room in a red pantsuit, expecting a promotion; the other starts her vacation in the middle of a working day as she is in a sarong. The camera then zooms back to the offensive lad whose slice of chocolate cake is l</w:t>
      </w:r>
      <w:r w:rsidRPr="00E90B66">
        <w:rPr>
          <w:rFonts w:ascii="Times New Roman" w:eastAsia="Times New Roman" w:hAnsi="Times New Roman" w:cs="Times New Roman"/>
          <w:sz w:val="24"/>
          <w:szCs w:val="24"/>
        </w:rPr>
        <w:br/>
      </w:r>
      <w:r w:rsidRPr="00E90B66">
        <w:rPr>
          <w:rFonts w:ascii="Times New Roman" w:eastAsia="Times New Roman" w:hAnsi="Times New Roman" w:cs="Times New Roman"/>
          <w:sz w:val="24"/>
          <w:szCs w:val="24"/>
        </w:rPr>
        <w:br/>
        <w:t xml:space="preserve">The </w:t>
      </w:r>
      <w:proofErr w:type="spellStart"/>
      <w:r w:rsidRPr="00E90B66">
        <w:rPr>
          <w:rFonts w:ascii="Times New Roman" w:eastAsia="Times New Roman" w:hAnsi="Times New Roman" w:cs="Times New Roman"/>
          <w:sz w:val="24"/>
          <w:szCs w:val="24"/>
        </w:rPr>
        <w:t>furore</w:t>
      </w:r>
      <w:proofErr w:type="spellEnd"/>
      <w:r w:rsidRPr="00E90B66">
        <w:rPr>
          <w:rFonts w:ascii="Times New Roman" w:eastAsia="Times New Roman" w:hAnsi="Times New Roman" w:cs="Times New Roman"/>
          <w:sz w:val="24"/>
          <w:szCs w:val="24"/>
        </w:rPr>
        <w:t xml:space="preserve"> over our prime minister`s answers to questions posed by </w:t>
      </w:r>
      <w:proofErr w:type="spellStart"/>
      <w:r w:rsidRPr="00E90B66">
        <w:rPr>
          <w:rFonts w:ascii="Times New Roman" w:eastAsia="Times New Roman" w:hAnsi="Times New Roman" w:cs="Times New Roman"/>
          <w:sz w:val="24"/>
          <w:szCs w:val="24"/>
        </w:rPr>
        <w:t>Axios`s</w:t>
      </w:r>
      <w:proofErr w:type="spellEnd"/>
      <w:r w:rsidRPr="00E90B66">
        <w:rPr>
          <w:rFonts w:ascii="Times New Roman" w:eastAsia="Times New Roman" w:hAnsi="Times New Roman" w:cs="Times New Roman"/>
          <w:sz w:val="24"/>
          <w:szCs w:val="24"/>
        </w:rPr>
        <w:t xml:space="preserve"> Jonathan Swan reflects some of this justifiable outrage. But overlooked in the ensuing reactive conversation is that the prime minister was right about some of the causal pathways to rape: society`s sexual scripts and beliefs. In his signature </w:t>
      </w:r>
      <w:proofErr w:type="spellStart"/>
      <w:r w:rsidRPr="00E90B66">
        <w:rPr>
          <w:rFonts w:ascii="Times New Roman" w:eastAsia="Times New Roman" w:hAnsi="Times New Roman" w:cs="Times New Roman"/>
          <w:sz w:val="24"/>
          <w:szCs w:val="24"/>
        </w:rPr>
        <w:t>franl</w:t>
      </w:r>
      <w:proofErr w:type="spellEnd"/>
      <w:r w:rsidRPr="00E90B66">
        <w:rPr>
          <w:rFonts w:ascii="Times New Roman" w:eastAsia="Times New Roman" w:hAnsi="Times New Roman" w:cs="Times New Roman"/>
          <w:sz w:val="24"/>
          <w:szCs w:val="24"/>
        </w:rPr>
        <w:t>&lt; and open style, he explained how exposures not dangerous in some societies are dangerous in different cultural constructs. Despite a disclaimer that his choice of word `</w:t>
      </w:r>
      <w:proofErr w:type="spellStart"/>
      <w:r w:rsidRPr="00E90B66">
        <w:rPr>
          <w:rFonts w:ascii="Times New Roman" w:eastAsia="Times New Roman" w:hAnsi="Times New Roman" w:cs="Times New Roman"/>
          <w:sz w:val="24"/>
          <w:szCs w:val="24"/>
        </w:rPr>
        <w:t>purdah</w:t>
      </w:r>
      <w:proofErr w:type="spellEnd"/>
      <w:r w:rsidRPr="00E90B66">
        <w:rPr>
          <w:rFonts w:ascii="Times New Roman" w:eastAsia="Times New Roman" w:hAnsi="Times New Roman" w:cs="Times New Roman"/>
          <w:sz w:val="24"/>
          <w:szCs w:val="24"/>
        </w:rPr>
        <w:t>` did not refer to `the veil` but to its Islamic meaning `avoid.</w:t>
      </w:r>
      <w:r w:rsidRPr="00E90B66">
        <w:rPr>
          <w:rFonts w:ascii="Times New Roman" w:eastAsia="Times New Roman" w:hAnsi="Times New Roman" w:cs="Times New Roman"/>
          <w:sz w:val="24"/>
          <w:szCs w:val="24"/>
        </w:rPr>
        <w:br/>
      </w:r>
      <w:r w:rsidRPr="00E90B66">
        <w:rPr>
          <w:rFonts w:ascii="Times New Roman" w:eastAsia="Times New Roman" w:hAnsi="Times New Roman" w:cs="Times New Roman"/>
          <w:sz w:val="24"/>
          <w:szCs w:val="24"/>
        </w:rPr>
        <w:br/>
      </w:r>
      <w:proofErr w:type="spellStart"/>
      <w:proofErr w:type="gramStart"/>
      <w:r w:rsidRPr="00E90B66">
        <w:rPr>
          <w:rFonts w:ascii="Times New Roman" w:eastAsia="Times New Roman" w:hAnsi="Times New Roman" w:cs="Times New Roman"/>
          <w:sz w:val="24"/>
          <w:szCs w:val="24"/>
        </w:rPr>
        <w:t>ing</w:t>
      </w:r>
      <w:proofErr w:type="spellEnd"/>
      <w:proofErr w:type="gramEnd"/>
      <w:r w:rsidRPr="00E90B66">
        <w:rPr>
          <w:rFonts w:ascii="Times New Roman" w:eastAsia="Times New Roman" w:hAnsi="Times New Roman" w:cs="Times New Roman"/>
          <w:sz w:val="24"/>
          <w:szCs w:val="24"/>
        </w:rPr>
        <w:t xml:space="preserve"> immorality`, an outcry ensued.</w:t>
      </w:r>
      <w:r w:rsidRPr="00E90B66">
        <w:rPr>
          <w:rFonts w:ascii="Times New Roman" w:eastAsia="Times New Roman" w:hAnsi="Times New Roman" w:cs="Times New Roman"/>
          <w:sz w:val="24"/>
          <w:szCs w:val="24"/>
        </w:rPr>
        <w:br/>
      </w:r>
      <w:r w:rsidRPr="00E90B66">
        <w:rPr>
          <w:rFonts w:ascii="Times New Roman" w:eastAsia="Times New Roman" w:hAnsi="Times New Roman" w:cs="Times New Roman"/>
          <w:sz w:val="24"/>
          <w:szCs w:val="24"/>
        </w:rPr>
        <w:br/>
        <w:t xml:space="preserve">Part of some unfair criticism stemmed from the public reluctance to distinguish between the acknowledgement of the existence of certain erroneous sexual scripts and a belief in their veracity. One may, for example, believe that certain offenders see choice of dress as incitement to rape or the </w:t>
      </w:r>
      <w:proofErr w:type="spellStart"/>
      <w:r w:rsidRPr="00E90B66">
        <w:rPr>
          <w:rFonts w:ascii="Times New Roman" w:eastAsia="Times New Roman" w:hAnsi="Times New Roman" w:cs="Times New Roman"/>
          <w:sz w:val="24"/>
          <w:szCs w:val="24"/>
        </w:rPr>
        <w:t>signalling</w:t>
      </w:r>
      <w:proofErr w:type="spellEnd"/>
      <w:r w:rsidRPr="00E90B66">
        <w:rPr>
          <w:rFonts w:ascii="Times New Roman" w:eastAsia="Times New Roman" w:hAnsi="Times New Roman" w:cs="Times New Roman"/>
          <w:sz w:val="24"/>
          <w:szCs w:val="24"/>
        </w:rPr>
        <w:t xml:space="preserve"> of sexual availability, but not condone these myths.</w:t>
      </w:r>
      <w:r w:rsidRPr="00E90B66">
        <w:rPr>
          <w:rFonts w:ascii="Times New Roman" w:eastAsia="Times New Roman" w:hAnsi="Times New Roman" w:cs="Times New Roman"/>
          <w:sz w:val="24"/>
          <w:szCs w:val="24"/>
        </w:rPr>
        <w:br/>
      </w:r>
      <w:r w:rsidRPr="00E90B66">
        <w:rPr>
          <w:rFonts w:ascii="Times New Roman" w:eastAsia="Times New Roman" w:hAnsi="Times New Roman" w:cs="Times New Roman"/>
          <w:sz w:val="24"/>
          <w:szCs w:val="24"/>
        </w:rPr>
        <w:br/>
        <w:t xml:space="preserve">Confusion also occurs because of an overreliance on the teachings of Western feminist literature of the 1970s, especially Susan </w:t>
      </w:r>
      <w:proofErr w:type="spellStart"/>
      <w:r w:rsidRPr="00E90B66">
        <w:rPr>
          <w:rFonts w:ascii="Times New Roman" w:eastAsia="Times New Roman" w:hAnsi="Times New Roman" w:cs="Times New Roman"/>
          <w:sz w:val="24"/>
          <w:szCs w:val="24"/>
        </w:rPr>
        <w:t>Brownmiller`s</w:t>
      </w:r>
      <w:proofErr w:type="spellEnd"/>
      <w:r w:rsidRPr="00E90B66">
        <w:rPr>
          <w:rFonts w:ascii="Times New Roman" w:eastAsia="Times New Roman" w:hAnsi="Times New Roman" w:cs="Times New Roman"/>
          <w:sz w:val="24"/>
          <w:szCs w:val="24"/>
        </w:rPr>
        <w:t xml:space="preserve"> Against Our Will, which cited misogyny/power play as the only factor behind rape. While this undoubtedly benefited the cause of gender equality, it remained incomplete as an explanation of why men assault women. Scientific </w:t>
      </w:r>
      <w:proofErr w:type="spellStart"/>
      <w:r w:rsidRPr="00E90B66">
        <w:rPr>
          <w:rFonts w:ascii="Times New Roman" w:eastAsia="Times New Roman" w:hAnsi="Times New Roman" w:cs="Times New Roman"/>
          <w:sz w:val="24"/>
          <w:szCs w:val="24"/>
        </w:rPr>
        <w:t>literaturetoday</w:t>
      </w:r>
      <w:proofErr w:type="spellEnd"/>
      <w:r w:rsidRPr="00E90B66">
        <w:rPr>
          <w:rFonts w:ascii="Times New Roman" w:eastAsia="Times New Roman" w:hAnsi="Times New Roman" w:cs="Times New Roman"/>
          <w:sz w:val="24"/>
          <w:szCs w:val="24"/>
        </w:rPr>
        <w:t xml:space="preserve"> proposes multiple linkages, including a perpetrator`s neurophysiology, alcohol consumption, psychopathology, personality, attitudes to gender, the </w:t>
      </w:r>
      <w:proofErr w:type="spellStart"/>
      <w:r w:rsidRPr="00E90B66">
        <w:rPr>
          <w:rFonts w:ascii="Times New Roman" w:eastAsia="Times New Roman" w:hAnsi="Times New Roman" w:cs="Times New Roman"/>
          <w:sz w:val="24"/>
          <w:szCs w:val="24"/>
        </w:rPr>
        <w:t>socialisation</w:t>
      </w:r>
      <w:proofErr w:type="spellEnd"/>
      <w:r w:rsidRPr="00E90B66">
        <w:rPr>
          <w:rFonts w:ascii="Times New Roman" w:eastAsia="Times New Roman" w:hAnsi="Times New Roman" w:cs="Times New Roman"/>
          <w:sz w:val="24"/>
          <w:szCs w:val="24"/>
        </w:rPr>
        <w:t xml:space="preserve"> taught by families, schools and religion, the media watched (violence on TV, pornography) and sexual scripts (men as sexual aggressors; women, gatekeepers) taught by cultural mores.</w:t>
      </w:r>
      <w:r w:rsidRPr="00E90B66">
        <w:rPr>
          <w:rFonts w:ascii="Times New Roman" w:eastAsia="Times New Roman" w:hAnsi="Times New Roman" w:cs="Times New Roman"/>
          <w:sz w:val="24"/>
          <w:szCs w:val="24"/>
        </w:rPr>
        <w:br/>
      </w:r>
      <w:r w:rsidRPr="00E90B66">
        <w:rPr>
          <w:rFonts w:ascii="Times New Roman" w:eastAsia="Times New Roman" w:hAnsi="Times New Roman" w:cs="Times New Roman"/>
          <w:sz w:val="24"/>
          <w:szCs w:val="24"/>
        </w:rPr>
        <w:br/>
        <w:t xml:space="preserve">Richard </w:t>
      </w:r>
      <w:proofErr w:type="spellStart"/>
      <w:r w:rsidRPr="00E90B66">
        <w:rPr>
          <w:rFonts w:ascii="Times New Roman" w:eastAsia="Times New Roman" w:hAnsi="Times New Roman" w:cs="Times New Roman"/>
          <w:sz w:val="24"/>
          <w:szCs w:val="24"/>
        </w:rPr>
        <w:t>Felson</w:t>
      </w:r>
      <w:proofErr w:type="spellEnd"/>
      <w:r w:rsidRPr="00E90B66">
        <w:rPr>
          <w:rFonts w:ascii="Times New Roman" w:eastAsia="Times New Roman" w:hAnsi="Times New Roman" w:cs="Times New Roman"/>
          <w:sz w:val="24"/>
          <w:szCs w:val="24"/>
        </w:rPr>
        <w:t xml:space="preserve"> of Penn State and Richard Moran of Mount Holyoke College state most rape victims in the US, where one in three females are assaulted, are young women, which means the motive of sexual gratification cannot be dismissed. `Most rapists force victims to have sex because they want sex</w:t>
      </w:r>
      <w:proofErr w:type="gramStart"/>
      <w:r w:rsidRPr="00E90B66">
        <w:rPr>
          <w:rFonts w:ascii="Times New Roman" w:eastAsia="Times New Roman" w:hAnsi="Times New Roman" w:cs="Times New Roman"/>
          <w:sz w:val="24"/>
          <w:szCs w:val="24"/>
        </w:rPr>
        <w:t>,`</w:t>
      </w:r>
      <w:proofErr w:type="gramEnd"/>
      <w:r w:rsidRPr="00E90B66">
        <w:rPr>
          <w:rFonts w:ascii="Times New Roman" w:eastAsia="Times New Roman" w:hAnsi="Times New Roman" w:cs="Times New Roman"/>
          <w:sz w:val="24"/>
          <w:szCs w:val="24"/>
        </w:rPr>
        <w:t xml:space="preserve"> they conclude. Even within the network of contemporary feminist scholarship, more nuanced and empirically based studies are being published. Beverly </w:t>
      </w:r>
      <w:proofErr w:type="spellStart"/>
      <w:r w:rsidRPr="00E90B66">
        <w:rPr>
          <w:rFonts w:ascii="Times New Roman" w:eastAsia="Times New Roman" w:hAnsi="Times New Roman" w:cs="Times New Roman"/>
          <w:sz w:val="24"/>
          <w:szCs w:val="24"/>
        </w:rPr>
        <w:t>McPhail</w:t>
      </w:r>
      <w:proofErr w:type="spellEnd"/>
      <w:r w:rsidRPr="00E90B66">
        <w:rPr>
          <w:rFonts w:ascii="Times New Roman" w:eastAsia="Times New Roman" w:hAnsi="Times New Roman" w:cs="Times New Roman"/>
          <w:sz w:val="24"/>
          <w:szCs w:val="24"/>
        </w:rPr>
        <w:t xml:space="preserve"> of the University of Houston says rape `occurs due to multiple motives ... sexual gratification, revenge, recreation, power and attempts to achieve </w:t>
      </w:r>
      <w:proofErr w:type="spellStart"/>
      <w:r w:rsidRPr="00E90B66">
        <w:rPr>
          <w:rFonts w:ascii="Times New Roman" w:eastAsia="Times New Roman" w:hAnsi="Times New Roman" w:cs="Times New Roman"/>
          <w:sz w:val="24"/>
          <w:szCs w:val="24"/>
        </w:rPr>
        <w:t>masculinity`Protective</w:t>
      </w:r>
      <w:proofErr w:type="spellEnd"/>
      <w:r w:rsidRPr="00E90B66">
        <w:rPr>
          <w:rFonts w:ascii="Times New Roman" w:eastAsia="Times New Roman" w:hAnsi="Times New Roman" w:cs="Times New Roman"/>
          <w:sz w:val="24"/>
          <w:szCs w:val="24"/>
        </w:rPr>
        <w:t xml:space="preserve"> measures play a part in </w:t>
      </w:r>
      <w:proofErr w:type="spellStart"/>
      <w:r w:rsidRPr="00E90B66">
        <w:rPr>
          <w:rFonts w:ascii="Times New Roman" w:eastAsia="Times New Roman" w:hAnsi="Times New Roman" w:cs="Times New Roman"/>
          <w:sz w:val="24"/>
          <w:szCs w:val="24"/>
        </w:rPr>
        <w:t>minimising</w:t>
      </w:r>
      <w:proofErr w:type="spellEnd"/>
      <w:r w:rsidRPr="00E90B66">
        <w:rPr>
          <w:rFonts w:ascii="Times New Roman" w:eastAsia="Times New Roman" w:hAnsi="Times New Roman" w:cs="Times New Roman"/>
          <w:sz w:val="24"/>
          <w:szCs w:val="24"/>
        </w:rPr>
        <w:t xml:space="preserve"> rape in any society, especially those with a problematic </w:t>
      </w:r>
      <w:proofErr w:type="spellStart"/>
      <w:r w:rsidRPr="00E90B66">
        <w:rPr>
          <w:rFonts w:ascii="Times New Roman" w:eastAsia="Times New Roman" w:hAnsi="Times New Roman" w:cs="Times New Roman"/>
          <w:sz w:val="24"/>
          <w:szCs w:val="24"/>
        </w:rPr>
        <w:t>socialisation</w:t>
      </w:r>
      <w:proofErr w:type="spellEnd"/>
      <w:r w:rsidRPr="00E90B66">
        <w:rPr>
          <w:rFonts w:ascii="Times New Roman" w:eastAsia="Times New Roman" w:hAnsi="Times New Roman" w:cs="Times New Roman"/>
          <w:sz w:val="24"/>
          <w:szCs w:val="24"/>
        </w:rPr>
        <w:t xml:space="preserve"> of males.</w:t>
      </w:r>
      <w:r w:rsidRPr="00E90B66">
        <w:rPr>
          <w:rFonts w:ascii="Times New Roman" w:eastAsia="Times New Roman" w:hAnsi="Times New Roman" w:cs="Times New Roman"/>
          <w:sz w:val="24"/>
          <w:szCs w:val="24"/>
        </w:rPr>
        <w:br/>
      </w:r>
      <w:r w:rsidRPr="00E90B66">
        <w:rPr>
          <w:rFonts w:ascii="Times New Roman" w:eastAsia="Times New Roman" w:hAnsi="Times New Roman" w:cs="Times New Roman"/>
          <w:sz w:val="24"/>
          <w:szCs w:val="24"/>
        </w:rPr>
        <w:lastRenderedPageBreak/>
        <w:br/>
        <w:t xml:space="preserve">These include recommendations to dress modestly, educate children in safe and unsafe </w:t>
      </w:r>
      <w:proofErr w:type="spellStart"/>
      <w:r w:rsidRPr="00E90B66">
        <w:rPr>
          <w:rFonts w:ascii="Times New Roman" w:eastAsia="Times New Roman" w:hAnsi="Times New Roman" w:cs="Times New Roman"/>
          <w:sz w:val="24"/>
          <w:szCs w:val="24"/>
        </w:rPr>
        <w:t>touchand</w:t>
      </w:r>
      <w:proofErr w:type="spellEnd"/>
      <w:r w:rsidRPr="00E90B66">
        <w:rPr>
          <w:rFonts w:ascii="Times New Roman" w:eastAsia="Times New Roman" w:hAnsi="Times New Roman" w:cs="Times New Roman"/>
          <w:sz w:val="24"/>
          <w:szCs w:val="24"/>
        </w:rPr>
        <w:t xml:space="preserve"> advisories to not venture out alone.</w:t>
      </w:r>
      <w:r w:rsidRPr="00E90B66">
        <w:rPr>
          <w:rFonts w:ascii="Times New Roman" w:eastAsia="Times New Roman" w:hAnsi="Times New Roman" w:cs="Times New Roman"/>
          <w:sz w:val="24"/>
          <w:szCs w:val="24"/>
        </w:rPr>
        <w:br/>
      </w:r>
      <w:r w:rsidRPr="00E90B66">
        <w:rPr>
          <w:rFonts w:ascii="Times New Roman" w:eastAsia="Times New Roman" w:hAnsi="Times New Roman" w:cs="Times New Roman"/>
          <w:sz w:val="24"/>
          <w:szCs w:val="24"/>
        </w:rPr>
        <w:br/>
        <w:t>`</w:t>
      </w:r>
      <w:proofErr w:type="spellStart"/>
      <w:r w:rsidRPr="00E90B66">
        <w:rPr>
          <w:rFonts w:ascii="Times New Roman" w:eastAsia="Times New Roman" w:hAnsi="Times New Roman" w:cs="Times New Roman"/>
          <w:sz w:val="24"/>
          <w:szCs w:val="24"/>
        </w:rPr>
        <w:t>Purdah</w:t>
      </w:r>
      <w:proofErr w:type="spellEnd"/>
      <w:r w:rsidRPr="00E90B66">
        <w:rPr>
          <w:rFonts w:ascii="Times New Roman" w:eastAsia="Times New Roman" w:hAnsi="Times New Roman" w:cs="Times New Roman"/>
          <w:sz w:val="24"/>
          <w:szCs w:val="24"/>
        </w:rPr>
        <w:t>` for men is refraining from viewing indecent media and lowering their gaze.</w:t>
      </w:r>
      <w:r w:rsidRPr="00E90B66">
        <w:rPr>
          <w:rFonts w:ascii="Times New Roman" w:eastAsia="Times New Roman" w:hAnsi="Times New Roman" w:cs="Times New Roman"/>
          <w:sz w:val="24"/>
          <w:szCs w:val="24"/>
        </w:rPr>
        <w:br/>
      </w:r>
      <w:r w:rsidRPr="00E90B66">
        <w:rPr>
          <w:rFonts w:ascii="Times New Roman" w:eastAsia="Times New Roman" w:hAnsi="Times New Roman" w:cs="Times New Roman"/>
          <w:sz w:val="24"/>
          <w:szCs w:val="24"/>
        </w:rPr>
        <w:br/>
        <w:t xml:space="preserve">Moving towards systems protective against sex crimes involves </w:t>
      </w:r>
      <w:proofErr w:type="spellStart"/>
      <w:r w:rsidRPr="00E90B66">
        <w:rPr>
          <w:rFonts w:ascii="Times New Roman" w:eastAsia="Times New Roman" w:hAnsi="Times New Roman" w:cs="Times New Roman"/>
          <w:sz w:val="24"/>
          <w:szCs w:val="24"/>
        </w:rPr>
        <w:t>realising</w:t>
      </w:r>
      <w:proofErr w:type="spellEnd"/>
      <w:r w:rsidRPr="00E90B66">
        <w:rPr>
          <w:rFonts w:ascii="Times New Roman" w:eastAsia="Times New Roman" w:hAnsi="Times New Roman" w:cs="Times New Roman"/>
          <w:sz w:val="24"/>
          <w:szCs w:val="24"/>
        </w:rPr>
        <w:t xml:space="preserve"> that acknowledging rape myths exist does not mean believing them. Recommending protective measures never negates the importance of other preventative strategies. One rape causation theory is not an attempt to explain all forms of sexual violence.</w:t>
      </w:r>
      <w:r w:rsidRPr="00E90B66">
        <w:rPr>
          <w:rFonts w:ascii="Times New Roman" w:eastAsia="Times New Roman" w:hAnsi="Times New Roman" w:cs="Times New Roman"/>
          <w:sz w:val="24"/>
          <w:szCs w:val="24"/>
        </w:rPr>
        <w:br/>
      </w:r>
      <w:r w:rsidRPr="00E90B66">
        <w:rPr>
          <w:rFonts w:ascii="Times New Roman" w:eastAsia="Times New Roman" w:hAnsi="Times New Roman" w:cs="Times New Roman"/>
          <w:sz w:val="24"/>
          <w:szCs w:val="24"/>
        </w:rPr>
        <w:br/>
        <w:t>Nothing that our prime minister said was factually wrong, just incomplete.</w:t>
      </w:r>
      <w:r w:rsidRPr="00E90B66">
        <w:rPr>
          <w:rFonts w:ascii="Times New Roman" w:eastAsia="Times New Roman" w:hAnsi="Times New Roman" w:cs="Times New Roman"/>
          <w:sz w:val="24"/>
          <w:szCs w:val="24"/>
        </w:rPr>
        <w:br/>
      </w:r>
      <w:r w:rsidRPr="00E90B66">
        <w:rPr>
          <w:rFonts w:ascii="Times New Roman" w:eastAsia="Times New Roman" w:hAnsi="Times New Roman" w:cs="Times New Roman"/>
          <w:sz w:val="24"/>
          <w:szCs w:val="24"/>
        </w:rPr>
        <w:br/>
        <w:t xml:space="preserve">Understanding multiple factors behind assault is imperative if we are to devise effective strategies: establishing awareness </w:t>
      </w:r>
      <w:proofErr w:type="spellStart"/>
      <w:r w:rsidRPr="00E90B66">
        <w:rPr>
          <w:rFonts w:ascii="Times New Roman" w:eastAsia="Times New Roman" w:hAnsi="Times New Roman" w:cs="Times New Roman"/>
          <w:sz w:val="24"/>
          <w:szCs w:val="24"/>
        </w:rPr>
        <w:t>programmes</w:t>
      </w:r>
      <w:proofErr w:type="spellEnd"/>
      <w:r w:rsidRPr="00E90B66">
        <w:rPr>
          <w:rFonts w:ascii="Times New Roman" w:eastAsia="Times New Roman" w:hAnsi="Times New Roman" w:cs="Times New Roman"/>
          <w:sz w:val="24"/>
          <w:szCs w:val="24"/>
        </w:rPr>
        <w:t xml:space="preserve"> for reformed police, a rescue and response action, more child courts and prohibitive penal punishments.</w:t>
      </w:r>
      <w:r w:rsidRPr="00E90B66">
        <w:rPr>
          <w:rFonts w:ascii="Times New Roman" w:eastAsia="Times New Roman" w:hAnsi="Times New Roman" w:cs="Times New Roman"/>
          <w:sz w:val="24"/>
          <w:szCs w:val="24"/>
        </w:rPr>
        <w:br/>
      </w:r>
      <w:r w:rsidRPr="00E90B66">
        <w:rPr>
          <w:rFonts w:ascii="Times New Roman" w:eastAsia="Times New Roman" w:hAnsi="Times New Roman" w:cs="Times New Roman"/>
          <w:sz w:val="24"/>
          <w:szCs w:val="24"/>
        </w:rPr>
        <w:br/>
        <w:t xml:space="preserve">Hot button discussions must be covered in layers of scientific fact and theory. Otherwise like exposed bodies in ignorant </w:t>
      </w:r>
      <w:proofErr w:type="gramStart"/>
      <w:r w:rsidRPr="00E90B66">
        <w:rPr>
          <w:rFonts w:ascii="Times New Roman" w:eastAsia="Times New Roman" w:hAnsi="Times New Roman" w:cs="Times New Roman"/>
          <w:sz w:val="24"/>
          <w:szCs w:val="24"/>
        </w:rPr>
        <w:t>societies,</w:t>
      </w:r>
      <w:proofErr w:type="gramEnd"/>
      <w:r w:rsidRPr="00E90B66">
        <w:rPr>
          <w:rFonts w:ascii="Times New Roman" w:eastAsia="Times New Roman" w:hAnsi="Times New Roman" w:cs="Times New Roman"/>
          <w:sz w:val="24"/>
          <w:szCs w:val="24"/>
        </w:rPr>
        <w:t xml:space="preserve"> speakers can expect to be mauled publicly.</w:t>
      </w:r>
      <w:r w:rsidRPr="00E90B66">
        <w:rPr>
          <w:rFonts w:ascii="Times New Roman" w:eastAsia="Times New Roman" w:hAnsi="Times New Roman" w:cs="Times New Roman"/>
          <w:sz w:val="24"/>
          <w:szCs w:val="24"/>
        </w:rPr>
        <w:br/>
      </w:r>
      <w:r w:rsidRPr="00E90B66">
        <w:rPr>
          <w:rFonts w:ascii="Times New Roman" w:eastAsia="Times New Roman" w:hAnsi="Times New Roman" w:cs="Times New Roman"/>
          <w:sz w:val="24"/>
          <w:szCs w:val="24"/>
        </w:rPr>
        <w:br/>
        <w:t xml:space="preserve">And they`d be asking for it. </w:t>
      </w:r>
      <w:proofErr w:type="gramStart"/>
      <w:r w:rsidRPr="00E90B66">
        <w:rPr>
          <w:rFonts w:ascii="Times New Roman" w:eastAsia="Times New Roman" w:hAnsi="Times New Roman" w:cs="Times New Roman"/>
          <w:sz w:val="24"/>
          <w:szCs w:val="24"/>
        </w:rPr>
        <w:t>The</w:t>
      </w:r>
      <w:proofErr w:type="gramEnd"/>
      <w:r w:rsidRPr="00E90B66">
        <w:rPr>
          <w:rFonts w:ascii="Times New Roman" w:eastAsia="Times New Roman" w:hAnsi="Times New Roman" w:cs="Times New Roman"/>
          <w:sz w:val="24"/>
          <w:szCs w:val="24"/>
        </w:rPr>
        <w:t xml:space="preserve"> writer is an award-winning </w:t>
      </w:r>
      <w:proofErr w:type="spellStart"/>
      <w:r w:rsidRPr="00E90B66">
        <w:rPr>
          <w:rFonts w:ascii="Times New Roman" w:eastAsia="Times New Roman" w:hAnsi="Times New Roman" w:cs="Times New Roman"/>
          <w:sz w:val="24"/>
          <w:szCs w:val="24"/>
        </w:rPr>
        <w:t>joumalist</w:t>
      </w:r>
      <w:proofErr w:type="spellEnd"/>
      <w:r w:rsidRPr="00E90B66">
        <w:rPr>
          <w:rFonts w:ascii="Times New Roman" w:eastAsia="Times New Roman" w:hAnsi="Times New Roman" w:cs="Times New Roman"/>
          <w:sz w:val="24"/>
          <w:szCs w:val="24"/>
        </w:rPr>
        <w:t xml:space="preserve"> and heads a child welfare advocacy group, </w:t>
      </w:r>
      <w:proofErr w:type="spellStart"/>
      <w:r w:rsidRPr="00E90B66">
        <w:rPr>
          <w:rFonts w:ascii="Times New Roman" w:eastAsia="Times New Roman" w:hAnsi="Times New Roman" w:cs="Times New Roman"/>
          <w:sz w:val="24"/>
          <w:szCs w:val="24"/>
        </w:rPr>
        <w:t>Kasur</w:t>
      </w:r>
      <w:proofErr w:type="spellEnd"/>
      <w:r w:rsidRPr="00E90B66">
        <w:rPr>
          <w:rFonts w:ascii="Times New Roman" w:eastAsia="Times New Roman" w:hAnsi="Times New Roman" w:cs="Times New Roman"/>
          <w:sz w:val="24"/>
          <w:szCs w:val="24"/>
        </w:rPr>
        <w:t xml:space="preserve"> </w:t>
      </w:r>
      <w:proofErr w:type="spellStart"/>
      <w:r w:rsidRPr="00E90B66">
        <w:rPr>
          <w:rFonts w:ascii="Times New Roman" w:eastAsia="Times New Roman" w:hAnsi="Times New Roman" w:cs="Times New Roman"/>
          <w:sz w:val="24"/>
          <w:szCs w:val="24"/>
        </w:rPr>
        <w:t>Hamara</w:t>
      </w:r>
      <w:proofErr w:type="spellEnd"/>
      <w:r w:rsidRPr="00E90B66">
        <w:rPr>
          <w:rFonts w:ascii="Times New Roman" w:eastAsia="Times New Roman" w:hAnsi="Times New Roman" w:cs="Times New Roman"/>
          <w:sz w:val="24"/>
          <w:szCs w:val="24"/>
        </w:rPr>
        <w:t xml:space="preserve"> </w:t>
      </w:r>
      <w:proofErr w:type="spellStart"/>
      <w:r w:rsidRPr="00E90B66">
        <w:rPr>
          <w:rFonts w:ascii="Times New Roman" w:eastAsia="Times New Roman" w:hAnsi="Times New Roman" w:cs="Times New Roman"/>
          <w:sz w:val="24"/>
          <w:szCs w:val="24"/>
        </w:rPr>
        <w:t>Hai</w:t>
      </w:r>
      <w:proofErr w:type="spellEnd"/>
      <w:r w:rsidRPr="00E90B66">
        <w:rPr>
          <w:rFonts w:ascii="Times New Roman" w:eastAsia="Times New Roman" w:hAnsi="Times New Roman" w:cs="Times New Roman"/>
          <w:sz w:val="24"/>
          <w:szCs w:val="24"/>
        </w:rPr>
        <w:t xml:space="preserve">. </w:t>
      </w:r>
    </w:p>
    <w:p w:rsidR="007B1183" w:rsidRDefault="007B1183"/>
    <w:sectPr w:rsidR="007B1183" w:rsidSect="007B11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0B66"/>
    <w:rsid w:val="007B1183"/>
    <w:rsid w:val="00E90B6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183"/>
  </w:style>
  <w:style w:type="paragraph" w:styleId="Heading2">
    <w:name w:val="heading 2"/>
    <w:basedOn w:val="Normal"/>
    <w:link w:val="Heading2Char"/>
    <w:uiPriority w:val="9"/>
    <w:qFormat/>
    <w:rsid w:val="00E90B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0B66"/>
    <w:rPr>
      <w:rFonts w:ascii="Times New Roman" w:eastAsia="Times New Roman" w:hAnsi="Times New Roman" w:cs="Times New Roman"/>
      <w:b/>
      <w:bCs/>
      <w:sz w:val="36"/>
      <w:szCs w:val="36"/>
    </w:rPr>
  </w:style>
  <w:style w:type="character" w:customStyle="1" w:styleId="font-arial">
    <w:name w:val="font-arial"/>
    <w:basedOn w:val="DefaultParagraphFont"/>
    <w:rsid w:val="00E90B66"/>
  </w:style>
</w:styles>
</file>

<file path=word/webSettings.xml><?xml version="1.0" encoding="utf-8"?>
<w:webSettings xmlns:r="http://schemas.openxmlformats.org/officeDocument/2006/relationships" xmlns:w="http://schemas.openxmlformats.org/wordprocessingml/2006/main">
  <w:divs>
    <w:div w:id="290670493">
      <w:bodyDiv w:val="1"/>
      <w:marLeft w:val="0"/>
      <w:marRight w:val="0"/>
      <w:marTop w:val="0"/>
      <w:marBottom w:val="0"/>
      <w:divBdr>
        <w:top w:val="none" w:sz="0" w:space="0" w:color="auto"/>
        <w:left w:val="none" w:sz="0" w:space="0" w:color="auto"/>
        <w:bottom w:val="none" w:sz="0" w:space="0" w:color="auto"/>
        <w:right w:val="none" w:sz="0" w:space="0" w:color="auto"/>
      </w:divBdr>
      <w:divsChild>
        <w:div w:id="521822403">
          <w:marLeft w:val="0"/>
          <w:marRight w:val="0"/>
          <w:marTop w:val="0"/>
          <w:marBottom w:val="0"/>
          <w:divBdr>
            <w:top w:val="none" w:sz="0" w:space="0" w:color="auto"/>
            <w:left w:val="none" w:sz="0" w:space="0" w:color="auto"/>
            <w:bottom w:val="none" w:sz="0" w:space="0" w:color="auto"/>
            <w:right w:val="none" w:sz="0" w:space="0" w:color="auto"/>
          </w:divBdr>
        </w:div>
        <w:div w:id="1260991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3866</Characters>
  <Application>Microsoft Office Word</Application>
  <DocSecurity>0</DocSecurity>
  <Lines>32</Lines>
  <Paragraphs>9</Paragraphs>
  <ScaleCrop>false</ScaleCrop>
  <Company>Grizli777</Company>
  <LinksUpToDate>false</LinksUpToDate>
  <CharactersWithSpaces>4535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2021-06-29T03:57:00Z</dcterms:created>
  <dcterms:modified xsi:type="dcterms:W3CDTF">2021-06-29T04:05:00Z</dcterms:modified>
</cp:coreProperties>
</file>