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FE" w:rsidRPr="00D730FE" w:rsidRDefault="00D730FE" w:rsidP="00D730FE">
      <w:pPr>
        <w:spacing w:before="100" w:beforeAutospacing="1" w:afterAutospacing="1" w:line="240" w:lineRule="auto"/>
        <w:outlineLvl w:val="1"/>
        <w:rPr>
          <w:rFonts w:ascii="Times New Roman" w:eastAsia="Times New Roman" w:hAnsi="Times New Roman" w:cs="Times New Roman"/>
          <w:b/>
          <w:bCs/>
          <w:sz w:val="36"/>
          <w:szCs w:val="36"/>
        </w:rPr>
      </w:pPr>
      <w:r w:rsidRPr="00D730FE">
        <w:rPr>
          <w:rFonts w:ascii="Times New Roman" w:eastAsia="Times New Roman" w:hAnsi="Times New Roman" w:cs="Times New Roman"/>
          <w:b/>
          <w:bCs/>
          <w:sz w:val="36"/>
          <w:szCs w:val="36"/>
        </w:rPr>
        <w:fldChar w:fldCharType="begin"/>
      </w:r>
      <w:r w:rsidRPr="00D730FE">
        <w:rPr>
          <w:rFonts w:ascii="Times New Roman" w:eastAsia="Times New Roman" w:hAnsi="Times New Roman" w:cs="Times New Roman"/>
          <w:b/>
          <w:bCs/>
          <w:sz w:val="36"/>
          <w:szCs w:val="36"/>
        </w:rPr>
        <w:instrText xml:space="preserve"> HYPERLINK "https://www.dawn.com/news/1845326/health-and-politics" </w:instrText>
      </w:r>
      <w:r w:rsidRPr="00D730FE">
        <w:rPr>
          <w:rFonts w:ascii="Times New Roman" w:eastAsia="Times New Roman" w:hAnsi="Times New Roman" w:cs="Times New Roman"/>
          <w:b/>
          <w:bCs/>
          <w:sz w:val="36"/>
          <w:szCs w:val="36"/>
        </w:rPr>
        <w:fldChar w:fldCharType="separate"/>
      </w:r>
      <w:r w:rsidRPr="00D730FE">
        <w:rPr>
          <w:rFonts w:ascii="Times New Roman" w:eastAsia="Times New Roman" w:hAnsi="Times New Roman" w:cs="Times New Roman"/>
          <w:b/>
          <w:bCs/>
          <w:color w:val="0000FF"/>
          <w:sz w:val="36"/>
          <w:szCs w:val="36"/>
          <w:u w:val="single"/>
        </w:rPr>
        <w:t xml:space="preserve">Health and politics </w:t>
      </w:r>
      <w:r w:rsidRPr="00D730FE">
        <w:rPr>
          <w:rFonts w:ascii="Times New Roman" w:eastAsia="Times New Roman" w:hAnsi="Times New Roman" w:cs="Times New Roman"/>
          <w:b/>
          <w:bCs/>
          <w:sz w:val="36"/>
          <w:szCs w:val="36"/>
        </w:rPr>
        <w:fldChar w:fldCharType="end"/>
      </w:r>
    </w:p>
    <w:p w:rsidR="00D730FE" w:rsidRPr="00D730FE" w:rsidRDefault="00D730FE" w:rsidP="00D730FE">
      <w:pPr>
        <w:spacing w:after="0" w:line="240" w:lineRule="auto"/>
        <w:rPr>
          <w:rFonts w:ascii="Times New Roman" w:eastAsia="Times New Roman" w:hAnsi="Times New Roman" w:cs="Times New Roman"/>
          <w:sz w:val="24"/>
          <w:szCs w:val="24"/>
        </w:rPr>
      </w:pPr>
      <w:hyperlink r:id="rId4" w:history="1">
        <w:proofErr w:type="spellStart"/>
        <w:r w:rsidRPr="00D730FE">
          <w:rPr>
            <w:rFonts w:ascii="Times New Roman" w:eastAsia="Times New Roman" w:hAnsi="Times New Roman" w:cs="Times New Roman"/>
            <w:color w:val="0000FF"/>
            <w:sz w:val="24"/>
            <w:szCs w:val="24"/>
            <w:u w:val="single"/>
          </w:rPr>
          <w:t>Zafar</w:t>
        </w:r>
        <w:proofErr w:type="spellEnd"/>
        <w:r w:rsidRPr="00D730FE">
          <w:rPr>
            <w:rFonts w:ascii="Times New Roman" w:eastAsia="Times New Roman" w:hAnsi="Times New Roman" w:cs="Times New Roman"/>
            <w:color w:val="0000FF"/>
            <w:sz w:val="24"/>
            <w:szCs w:val="24"/>
            <w:u w:val="single"/>
          </w:rPr>
          <w:t xml:space="preserve"> </w:t>
        </w:r>
        <w:proofErr w:type="spellStart"/>
        <w:r w:rsidRPr="00D730FE">
          <w:rPr>
            <w:rFonts w:ascii="Times New Roman" w:eastAsia="Times New Roman" w:hAnsi="Times New Roman" w:cs="Times New Roman"/>
            <w:color w:val="0000FF"/>
            <w:sz w:val="24"/>
            <w:szCs w:val="24"/>
            <w:u w:val="single"/>
          </w:rPr>
          <w:t>Mirza</w:t>
        </w:r>
        <w:proofErr w:type="spellEnd"/>
      </w:hyperlink>
      <w:r w:rsidRPr="00D730FE">
        <w:rPr>
          <w:rFonts w:ascii="Times New Roman" w:eastAsia="Times New Roman" w:hAnsi="Times New Roman" w:cs="Times New Roman"/>
          <w:sz w:val="24"/>
          <w:szCs w:val="24"/>
        </w:rPr>
        <w:t xml:space="preserve"> Published July 12, 2024 </w:t>
      </w:r>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r w:rsidRPr="00D730FE">
        <w:rPr>
          <w:rFonts w:ascii="Times New Roman" w:eastAsia="Times New Roman" w:hAnsi="Times New Roman" w:cs="Times New Roman"/>
          <w:i/>
          <w:iCs/>
          <w:sz w:val="24"/>
          <w:szCs w:val="24"/>
        </w:rPr>
        <w:t>“Science can identify solutions to pressing public health problems, but only politics can turn most of those solutions into reality.” — Thomas R. Oliver</w:t>
      </w:r>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r w:rsidRPr="00D730FE">
        <w:rPr>
          <w:rFonts w:ascii="Times New Roman" w:eastAsia="Times New Roman" w:hAnsi="Times New Roman" w:cs="Times New Roman"/>
          <w:sz w:val="24"/>
          <w:szCs w:val="24"/>
        </w:rPr>
        <w:t>When problems as well as their solutions are known, and yet people continue to suffer, then we have a bigger problem of a different kind. Unless this bigger problem is tackled, even advanced knowledge about definitive solutions will never be enough to alleviate human suffering.</w:t>
      </w:r>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r w:rsidRPr="00D730FE">
        <w:rPr>
          <w:rFonts w:ascii="Times New Roman" w:eastAsia="Times New Roman" w:hAnsi="Times New Roman" w:cs="Times New Roman"/>
          <w:sz w:val="24"/>
          <w:szCs w:val="24"/>
        </w:rPr>
        <w:t>Think about the two sentences above and look around you. Try to understand any major public health problem in Pakistan. You will soon reach the conclusion that the problem is clear in terms of its etiology, pathology, epidemiology, prevention, treatment and rehabilitation. If at all, there may be minor knowledge gaps, but too insignificant to hamper the implementation of proven interventions based on science and ample evidence. And yet, you would start wondering why these solutions are not being implemented here. This phenomenon, however obvious it sounds, is the problem to focus on if we are genuinely interested in resolving killer problems.</w:t>
      </w:r>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r w:rsidRPr="00D730FE">
        <w:rPr>
          <w:rFonts w:ascii="Times New Roman" w:eastAsia="Times New Roman" w:hAnsi="Times New Roman" w:cs="Times New Roman"/>
          <w:sz w:val="24"/>
          <w:szCs w:val="24"/>
        </w:rPr>
        <w:t>Let’s dissect two public health problems to qualify the above argument.</w:t>
      </w:r>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r w:rsidRPr="00D730FE">
        <w:rPr>
          <w:rFonts w:ascii="Times New Roman" w:eastAsia="Times New Roman" w:hAnsi="Times New Roman" w:cs="Times New Roman"/>
          <w:sz w:val="24"/>
          <w:szCs w:val="24"/>
        </w:rPr>
        <w:t xml:space="preserve">Pakistan’s last National Nutrition Survey (NNS) in 2018 revealed that 43 per cent of women of reproductive age and 57.4pc of adolescent girls (10-19 years) in the country were suffering from iron deficiency </w:t>
      </w:r>
      <w:proofErr w:type="spellStart"/>
      <w:r w:rsidRPr="00D730FE">
        <w:rPr>
          <w:rFonts w:ascii="Times New Roman" w:eastAsia="Times New Roman" w:hAnsi="Times New Roman" w:cs="Times New Roman"/>
          <w:sz w:val="24"/>
          <w:szCs w:val="24"/>
        </w:rPr>
        <w:t>anaemia</w:t>
      </w:r>
      <w:proofErr w:type="spellEnd"/>
      <w:r w:rsidRPr="00D730FE">
        <w:rPr>
          <w:rFonts w:ascii="Times New Roman" w:eastAsia="Times New Roman" w:hAnsi="Times New Roman" w:cs="Times New Roman"/>
          <w:sz w:val="24"/>
          <w:szCs w:val="24"/>
        </w:rPr>
        <w:t xml:space="preserve">, </w:t>
      </w:r>
      <w:proofErr w:type="spellStart"/>
      <w:r w:rsidRPr="00D730FE">
        <w:rPr>
          <w:rFonts w:ascii="Times New Roman" w:eastAsia="Times New Roman" w:hAnsi="Times New Roman" w:cs="Times New Roman"/>
          <w:sz w:val="24"/>
          <w:szCs w:val="24"/>
        </w:rPr>
        <w:t>ie</w:t>
      </w:r>
      <w:proofErr w:type="spellEnd"/>
      <w:r w:rsidRPr="00D730FE">
        <w:rPr>
          <w:rFonts w:ascii="Times New Roman" w:eastAsia="Times New Roman" w:hAnsi="Times New Roman" w:cs="Times New Roman"/>
          <w:sz w:val="24"/>
          <w:szCs w:val="24"/>
        </w:rPr>
        <w:t>, almost every second female. This is a national average hiding extreme differences between urban and rural and rich and poor women. Let us focus on adolescent girls as they are the future.</w:t>
      </w:r>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proofErr w:type="spellStart"/>
      <w:r w:rsidRPr="00D730FE">
        <w:rPr>
          <w:rFonts w:ascii="Times New Roman" w:eastAsia="Times New Roman" w:hAnsi="Times New Roman" w:cs="Times New Roman"/>
          <w:sz w:val="24"/>
          <w:szCs w:val="24"/>
        </w:rPr>
        <w:t>Anaemia</w:t>
      </w:r>
      <w:proofErr w:type="spellEnd"/>
      <w:r w:rsidRPr="00D730FE">
        <w:rPr>
          <w:rFonts w:ascii="Times New Roman" w:eastAsia="Times New Roman" w:hAnsi="Times New Roman" w:cs="Times New Roman"/>
          <w:sz w:val="24"/>
          <w:szCs w:val="24"/>
        </w:rPr>
        <w:t xml:space="preserve"> in females is noted when </w:t>
      </w:r>
      <w:proofErr w:type="spellStart"/>
      <w:r w:rsidRPr="00D730FE">
        <w:rPr>
          <w:rFonts w:ascii="Times New Roman" w:eastAsia="Times New Roman" w:hAnsi="Times New Roman" w:cs="Times New Roman"/>
          <w:sz w:val="24"/>
          <w:szCs w:val="24"/>
        </w:rPr>
        <w:t>haemoglobin</w:t>
      </w:r>
      <w:proofErr w:type="spellEnd"/>
      <w:r w:rsidRPr="00D730FE">
        <w:rPr>
          <w:rFonts w:ascii="Times New Roman" w:eastAsia="Times New Roman" w:hAnsi="Times New Roman" w:cs="Times New Roman"/>
          <w:sz w:val="24"/>
          <w:szCs w:val="24"/>
        </w:rPr>
        <w:t xml:space="preserve"> goes below 12gm/</w:t>
      </w:r>
      <w:proofErr w:type="spellStart"/>
      <w:r w:rsidRPr="00D730FE">
        <w:rPr>
          <w:rFonts w:ascii="Times New Roman" w:eastAsia="Times New Roman" w:hAnsi="Times New Roman" w:cs="Times New Roman"/>
          <w:sz w:val="24"/>
          <w:szCs w:val="24"/>
        </w:rPr>
        <w:t>dL</w:t>
      </w:r>
      <w:proofErr w:type="spellEnd"/>
      <w:r w:rsidRPr="00D730FE">
        <w:rPr>
          <w:rFonts w:ascii="Times New Roman" w:eastAsia="Times New Roman" w:hAnsi="Times New Roman" w:cs="Times New Roman"/>
          <w:sz w:val="24"/>
          <w:szCs w:val="24"/>
        </w:rPr>
        <w:t>. Its manifestations include paleness, tiredness, weakness, breathlessness, etc. Imagine a girl with these symptoms becoming a woman, getting married, giving birth repeatedly, taking care of the household and, in many cases, experiencing domestic violence — a very hard life indeed.</w:t>
      </w:r>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r w:rsidRPr="00D730FE">
        <w:rPr>
          <w:rFonts w:ascii="Times New Roman" w:eastAsia="Times New Roman" w:hAnsi="Times New Roman" w:cs="Times New Roman"/>
          <w:sz w:val="24"/>
          <w:szCs w:val="24"/>
        </w:rPr>
        <w:t xml:space="preserve">According to NNS, </w:t>
      </w:r>
      <w:proofErr w:type="spellStart"/>
      <w:r w:rsidRPr="00D730FE">
        <w:rPr>
          <w:rFonts w:ascii="Times New Roman" w:eastAsia="Times New Roman" w:hAnsi="Times New Roman" w:cs="Times New Roman"/>
          <w:sz w:val="24"/>
          <w:szCs w:val="24"/>
        </w:rPr>
        <w:t>anaemia</w:t>
      </w:r>
      <w:proofErr w:type="spellEnd"/>
      <w:r w:rsidRPr="00D730FE">
        <w:rPr>
          <w:rFonts w:ascii="Times New Roman" w:eastAsia="Times New Roman" w:hAnsi="Times New Roman" w:cs="Times New Roman"/>
          <w:sz w:val="24"/>
          <w:szCs w:val="24"/>
        </w:rPr>
        <w:t xml:space="preserve"> was diagnosed in adolescent girls in 140 districts. The differences across districts were stark. In Punjab, 93.3pc girls were </w:t>
      </w:r>
      <w:proofErr w:type="spellStart"/>
      <w:r w:rsidRPr="00D730FE">
        <w:rPr>
          <w:rFonts w:ascii="Times New Roman" w:eastAsia="Times New Roman" w:hAnsi="Times New Roman" w:cs="Times New Roman"/>
          <w:sz w:val="24"/>
          <w:szCs w:val="24"/>
        </w:rPr>
        <w:t>anaemic</w:t>
      </w:r>
      <w:proofErr w:type="spellEnd"/>
      <w:r w:rsidRPr="00D730FE">
        <w:rPr>
          <w:rFonts w:ascii="Times New Roman" w:eastAsia="Times New Roman" w:hAnsi="Times New Roman" w:cs="Times New Roman"/>
          <w:sz w:val="24"/>
          <w:szCs w:val="24"/>
        </w:rPr>
        <w:t xml:space="preserve"> in district </w:t>
      </w:r>
      <w:proofErr w:type="spellStart"/>
      <w:r w:rsidRPr="00D730FE">
        <w:rPr>
          <w:rFonts w:ascii="Times New Roman" w:eastAsia="Times New Roman" w:hAnsi="Times New Roman" w:cs="Times New Roman"/>
          <w:sz w:val="24"/>
          <w:szCs w:val="24"/>
        </w:rPr>
        <w:t>Bhakkar</w:t>
      </w:r>
      <w:proofErr w:type="spellEnd"/>
      <w:r w:rsidRPr="00D730FE">
        <w:rPr>
          <w:rFonts w:ascii="Times New Roman" w:eastAsia="Times New Roman" w:hAnsi="Times New Roman" w:cs="Times New Roman"/>
          <w:sz w:val="24"/>
          <w:szCs w:val="24"/>
        </w:rPr>
        <w:t xml:space="preserve"> compared to 57.4pc in Lahore, the provincial capital. In </w:t>
      </w:r>
      <w:proofErr w:type="spellStart"/>
      <w:r w:rsidRPr="00D730FE">
        <w:rPr>
          <w:rFonts w:ascii="Times New Roman" w:eastAsia="Times New Roman" w:hAnsi="Times New Roman" w:cs="Times New Roman"/>
          <w:sz w:val="24"/>
          <w:szCs w:val="24"/>
        </w:rPr>
        <w:t>Sindh</w:t>
      </w:r>
      <w:proofErr w:type="spellEnd"/>
      <w:r w:rsidRPr="00D730FE">
        <w:rPr>
          <w:rFonts w:ascii="Times New Roman" w:eastAsia="Times New Roman" w:hAnsi="Times New Roman" w:cs="Times New Roman"/>
          <w:sz w:val="24"/>
          <w:szCs w:val="24"/>
        </w:rPr>
        <w:t xml:space="preserve">, district </w:t>
      </w:r>
      <w:proofErr w:type="spellStart"/>
      <w:r w:rsidRPr="00D730FE">
        <w:rPr>
          <w:rFonts w:ascii="Times New Roman" w:eastAsia="Times New Roman" w:hAnsi="Times New Roman" w:cs="Times New Roman"/>
          <w:sz w:val="24"/>
          <w:szCs w:val="24"/>
        </w:rPr>
        <w:t>Tando</w:t>
      </w:r>
      <w:proofErr w:type="spellEnd"/>
      <w:r w:rsidRPr="00D730FE">
        <w:rPr>
          <w:rFonts w:ascii="Times New Roman" w:eastAsia="Times New Roman" w:hAnsi="Times New Roman" w:cs="Times New Roman"/>
          <w:sz w:val="24"/>
          <w:szCs w:val="24"/>
        </w:rPr>
        <w:t xml:space="preserve"> </w:t>
      </w:r>
      <w:proofErr w:type="spellStart"/>
      <w:r w:rsidRPr="00D730FE">
        <w:rPr>
          <w:rFonts w:ascii="Times New Roman" w:eastAsia="Times New Roman" w:hAnsi="Times New Roman" w:cs="Times New Roman"/>
          <w:sz w:val="24"/>
          <w:szCs w:val="24"/>
        </w:rPr>
        <w:t>Allahyar</w:t>
      </w:r>
      <w:proofErr w:type="spellEnd"/>
      <w:r w:rsidRPr="00D730FE">
        <w:rPr>
          <w:rFonts w:ascii="Times New Roman" w:eastAsia="Times New Roman" w:hAnsi="Times New Roman" w:cs="Times New Roman"/>
          <w:sz w:val="24"/>
          <w:szCs w:val="24"/>
        </w:rPr>
        <w:t xml:space="preserve"> had 81.2pc </w:t>
      </w:r>
      <w:proofErr w:type="spellStart"/>
      <w:r w:rsidRPr="00D730FE">
        <w:rPr>
          <w:rFonts w:ascii="Times New Roman" w:eastAsia="Times New Roman" w:hAnsi="Times New Roman" w:cs="Times New Roman"/>
          <w:sz w:val="24"/>
          <w:szCs w:val="24"/>
        </w:rPr>
        <w:t>anaemic</w:t>
      </w:r>
      <w:proofErr w:type="spellEnd"/>
      <w:r w:rsidRPr="00D730FE">
        <w:rPr>
          <w:rFonts w:ascii="Times New Roman" w:eastAsia="Times New Roman" w:hAnsi="Times New Roman" w:cs="Times New Roman"/>
          <w:sz w:val="24"/>
          <w:szCs w:val="24"/>
        </w:rPr>
        <w:t xml:space="preserve"> girls whereas Karachi South, a relatively affluent district, had 45.4pc. In </w:t>
      </w:r>
      <w:proofErr w:type="spellStart"/>
      <w:r w:rsidRPr="00D730FE">
        <w:rPr>
          <w:rFonts w:ascii="Times New Roman" w:eastAsia="Times New Roman" w:hAnsi="Times New Roman" w:cs="Times New Roman"/>
          <w:sz w:val="24"/>
          <w:szCs w:val="24"/>
        </w:rPr>
        <w:t>Balochistan</w:t>
      </w:r>
      <w:proofErr w:type="spellEnd"/>
      <w:r w:rsidRPr="00D730FE">
        <w:rPr>
          <w:rFonts w:ascii="Times New Roman" w:eastAsia="Times New Roman" w:hAnsi="Times New Roman" w:cs="Times New Roman"/>
          <w:sz w:val="24"/>
          <w:szCs w:val="24"/>
        </w:rPr>
        <w:t xml:space="preserve">, the poorest province, almost every girl in </w:t>
      </w:r>
      <w:proofErr w:type="spellStart"/>
      <w:r w:rsidRPr="00D730FE">
        <w:rPr>
          <w:rFonts w:ascii="Times New Roman" w:eastAsia="Times New Roman" w:hAnsi="Times New Roman" w:cs="Times New Roman"/>
          <w:sz w:val="24"/>
          <w:szCs w:val="24"/>
        </w:rPr>
        <w:t>Killa</w:t>
      </w:r>
      <w:proofErr w:type="spellEnd"/>
      <w:r w:rsidRPr="00D730FE">
        <w:rPr>
          <w:rFonts w:ascii="Times New Roman" w:eastAsia="Times New Roman" w:hAnsi="Times New Roman" w:cs="Times New Roman"/>
          <w:sz w:val="24"/>
          <w:szCs w:val="24"/>
        </w:rPr>
        <w:t xml:space="preserve"> Abdullah — 99.4pc — was </w:t>
      </w:r>
      <w:proofErr w:type="spellStart"/>
      <w:r w:rsidRPr="00D730FE">
        <w:rPr>
          <w:rFonts w:ascii="Times New Roman" w:eastAsia="Times New Roman" w:hAnsi="Times New Roman" w:cs="Times New Roman"/>
          <w:sz w:val="24"/>
          <w:szCs w:val="24"/>
        </w:rPr>
        <w:t>anaemic</w:t>
      </w:r>
      <w:proofErr w:type="spellEnd"/>
      <w:r w:rsidRPr="00D730FE">
        <w:rPr>
          <w:rFonts w:ascii="Times New Roman" w:eastAsia="Times New Roman" w:hAnsi="Times New Roman" w:cs="Times New Roman"/>
          <w:sz w:val="24"/>
          <w:szCs w:val="24"/>
        </w:rPr>
        <w:t xml:space="preserve"> whereas the provincial average was also high, </w:t>
      </w:r>
      <w:proofErr w:type="spellStart"/>
      <w:r w:rsidRPr="00D730FE">
        <w:rPr>
          <w:rFonts w:ascii="Times New Roman" w:eastAsia="Times New Roman" w:hAnsi="Times New Roman" w:cs="Times New Roman"/>
          <w:sz w:val="24"/>
          <w:szCs w:val="24"/>
        </w:rPr>
        <w:t>ie</w:t>
      </w:r>
      <w:proofErr w:type="spellEnd"/>
      <w:r w:rsidRPr="00D730FE">
        <w:rPr>
          <w:rFonts w:ascii="Times New Roman" w:eastAsia="Times New Roman" w:hAnsi="Times New Roman" w:cs="Times New Roman"/>
          <w:sz w:val="24"/>
          <w:szCs w:val="24"/>
        </w:rPr>
        <w:t xml:space="preserve">, 72.4pc. Similarly, in KP it was as high as 85.3pc in </w:t>
      </w:r>
      <w:proofErr w:type="spellStart"/>
      <w:r w:rsidRPr="00D730FE">
        <w:rPr>
          <w:rFonts w:ascii="Times New Roman" w:eastAsia="Times New Roman" w:hAnsi="Times New Roman" w:cs="Times New Roman"/>
          <w:sz w:val="24"/>
          <w:szCs w:val="24"/>
        </w:rPr>
        <w:t>Swabi</w:t>
      </w:r>
      <w:proofErr w:type="spellEnd"/>
      <w:r w:rsidRPr="00D730FE">
        <w:rPr>
          <w:rFonts w:ascii="Times New Roman" w:eastAsia="Times New Roman" w:hAnsi="Times New Roman" w:cs="Times New Roman"/>
          <w:sz w:val="24"/>
          <w:szCs w:val="24"/>
        </w:rPr>
        <w:t xml:space="preserve"> and 36.2pc in Peshawar.</w:t>
      </w:r>
    </w:p>
    <w:p w:rsidR="00D730FE" w:rsidRPr="00D730FE" w:rsidRDefault="00D730FE" w:rsidP="00D730FE">
      <w:pPr>
        <w:spacing w:beforeAutospacing="1" w:afterAutospacing="1" w:line="240" w:lineRule="auto"/>
        <w:rPr>
          <w:rFonts w:ascii="Times New Roman" w:eastAsia="Times New Roman" w:hAnsi="Times New Roman" w:cs="Times New Roman"/>
          <w:sz w:val="24"/>
          <w:szCs w:val="24"/>
        </w:rPr>
      </w:pPr>
      <w:r w:rsidRPr="00D730FE">
        <w:rPr>
          <w:rFonts w:ascii="Times New Roman" w:eastAsia="Times New Roman" w:hAnsi="Times New Roman" w:cs="Times New Roman"/>
          <w:sz w:val="24"/>
          <w:szCs w:val="24"/>
        </w:rPr>
        <w:lastRenderedPageBreak/>
        <w:t>It all depends on how we understand politics.</w:t>
      </w:r>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r w:rsidRPr="00D730FE">
        <w:rPr>
          <w:rFonts w:ascii="Times New Roman" w:eastAsia="Times New Roman" w:hAnsi="Times New Roman" w:cs="Times New Roman"/>
          <w:sz w:val="24"/>
          <w:szCs w:val="24"/>
        </w:rPr>
        <w:t xml:space="preserve">This data confirms that districts that are poor and not a part of provincial capital districts had comparatively a much higher number of girls with low </w:t>
      </w:r>
      <w:proofErr w:type="spellStart"/>
      <w:r w:rsidRPr="00D730FE">
        <w:rPr>
          <w:rFonts w:ascii="Times New Roman" w:eastAsia="Times New Roman" w:hAnsi="Times New Roman" w:cs="Times New Roman"/>
          <w:sz w:val="24"/>
          <w:szCs w:val="24"/>
        </w:rPr>
        <w:t>haemoglobin</w:t>
      </w:r>
      <w:proofErr w:type="spellEnd"/>
      <w:r w:rsidRPr="00D730FE">
        <w:rPr>
          <w:rFonts w:ascii="Times New Roman" w:eastAsia="Times New Roman" w:hAnsi="Times New Roman" w:cs="Times New Roman"/>
          <w:sz w:val="24"/>
          <w:szCs w:val="24"/>
        </w:rPr>
        <w:t xml:space="preserve">. It also confirms the weakness of primary healthcare (PHC) in poor areas of the country, where it is needed the most. Iron deficiency </w:t>
      </w:r>
      <w:proofErr w:type="spellStart"/>
      <w:r w:rsidRPr="00D730FE">
        <w:rPr>
          <w:rFonts w:ascii="Times New Roman" w:eastAsia="Times New Roman" w:hAnsi="Times New Roman" w:cs="Times New Roman"/>
          <w:sz w:val="24"/>
          <w:szCs w:val="24"/>
        </w:rPr>
        <w:t>anaemia</w:t>
      </w:r>
      <w:proofErr w:type="spellEnd"/>
      <w:r w:rsidRPr="00D730FE">
        <w:rPr>
          <w:rFonts w:ascii="Times New Roman" w:eastAsia="Times New Roman" w:hAnsi="Times New Roman" w:cs="Times New Roman"/>
          <w:sz w:val="24"/>
          <w:szCs w:val="24"/>
        </w:rPr>
        <w:t xml:space="preserve"> is an almost 100pc treatable condition with improvement in diet and some cheap medicines. The consequences of not addressing it are terrible for the health of women during pregnancy and childbirth, as well as for the health of newborns and child growth and development.</w:t>
      </w:r>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r w:rsidRPr="00D730FE">
        <w:rPr>
          <w:rFonts w:ascii="Times New Roman" w:eastAsia="Times New Roman" w:hAnsi="Times New Roman" w:cs="Times New Roman"/>
          <w:sz w:val="24"/>
          <w:szCs w:val="24"/>
        </w:rPr>
        <w:t xml:space="preserve">So how is </w:t>
      </w:r>
      <w:proofErr w:type="spellStart"/>
      <w:r w:rsidRPr="00D730FE">
        <w:rPr>
          <w:rFonts w:ascii="Times New Roman" w:eastAsia="Times New Roman" w:hAnsi="Times New Roman" w:cs="Times New Roman"/>
          <w:sz w:val="24"/>
          <w:szCs w:val="24"/>
        </w:rPr>
        <w:t>anaemia</w:t>
      </w:r>
      <w:proofErr w:type="spellEnd"/>
      <w:r w:rsidRPr="00D730FE">
        <w:rPr>
          <w:rFonts w:ascii="Times New Roman" w:eastAsia="Times New Roman" w:hAnsi="Times New Roman" w:cs="Times New Roman"/>
          <w:sz w:val="24"/>
          <w:szCs w:val="24"/>
        </w:rPr>
        <w:t xml:space="preserve"> among poor girls a political issue? It depends on how we understand politics. If we see it only in terms of gaining power at all costs and using that power for personal gain or for the benefit of cronies and coalition partners, as has been our national experience, then, of course, </w:t>
      </w:r>
      <w:proofErr w:type="spellStart"/>
      <w:r w:rsidRPr="00D730FE">
        <w:rPr>
          <w:rFonts w:ascii="Times New Roman" w:eastAsia="Times New Roman" w:hAnsi="Times New Roman" w:cs="Times New Roman"/>
          <w:sz w:val="24"/>
          <w:szCs w:val="24"/>
        </w:rPr>
        <w:t>anaemia</w:t>
      </w:r>
      <w:proofErr w:type="spellEnd"/>
      <w:r w:rsidRPr="00D730FE">
        <w:rPr>
          <w:rFonts w:ascii="Times New Roman" w:eastAsia="Times New Roman" w:hAnsi="Times New Roman" w:cs="Times New Roman"/>
          <w:sz w:val="24"/>
          <w:szCs w:val="24"/>
        </w:rPr>
        <w:t xml:space="preserve"> among poor girls is not a political issue.</w:t>
      </w:r>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r w:rsidRPr="00D730FE">
        <w:rPr>
          <w:rFonts w:ascii="Times New Roman" w:eastAsia="Times New Roman" w:hAnsi="Times New Roman" w:cs="Times New Roman"/>
          <w:sz w:val="24"/>
          <w:szCs w:val="24"/>
        </w:rPr>
        <w:t xml:space="preserve">But if we adopt a more enlightened understanding of politics in the context of a republic, the Constitution, citizenship, human rights and equity, then ‘who gets what, when, how’ becomes a political issue. Only then would adolescent female citizens in </w:t>
      </w:r>
      <w:proofErr w:type="spellStart"/>
      <w:r w:rsidRPr="00D730FE">
        <w:rPr>
          <w:rFonts w:ascii="Times New Roman" w:eastAsia="Times New Roman" w:hAnsi="Times New Roman" w:cs="Times New Roman"/>
          <w:sz w:val="24"/>
          <w:szCs w:val="24"/>
        </w:rPr>
        <w:t>Bhakkar</w:t>
      </w:r>
      <w:proofErr w:type="spellEnd"/>
      <w:r w:rsidRPr="00D730FE">
        <w:rPr>
          <w:rFonts w:ascii="Times New Roman" w:eastAsia="Times New Roman" w:hAnsi="Times New Roman" w:cs="Times New Roman"/>
          <w:sz w:val="24"/>
          <w:szCs w:val="24"/>
        </w:rPr>
        <w:t xml:space="preserve">, </w:t>
      </w:r>
      <w:proofErr w:type="spellStart"/>
      <w:r w:rsidRPr="00D730FE">
        <w:rPr>
          <w:rFonts w:ascii="Times New Roman" w:eastAsia="Times New Roman" w:hAnsi="Times New Roman" w:cs="Times New Roman"/>
          <w:sz w:val="24"/>
          <w:szCs w:val="24"/>
        </w:rPr>
        <w:t>Tando</w:t>
      </w:r>
      <w:proofErr w:type="spellEnd"/>
      <w:r w:rsidRPr="00D730FE">
        <w:rPr>
          <w:rFonts w:ascii="Times New Roman" w:eastAsia="Times New Roman" w:hAnsi="Times New Roman" w:cs="Times New Roman"/>
          <w:sz w:val="24"/>
          <w:szCs w:val="24"/>
        </w:rPr>
        <w:t xml:space="preserve"> </w:t>
      </w:r>
      <w:proofErr w:type="spellStart"/>
      <w:r w:rsidRPr="00D730FE">
        <w:rPr>
          <w:rFonts w:ascii="Times New Roman" w:eastAsia="Times New Roman" w:hAnsi="Times New Roman" w:cs="Times New Roman"/>
          <w:sz w:val="24"/>
          <w:szCs w:val="24"/>
        </w:rPr>
        <w:t>Allahyar</w:t>
      </w:r>
      <w:proofErr w:type="spellEnd"/>
      <w:r w:rsidRPr="00D730FE">
        <w:rPr>
          <w:rFonts w:ascii="Times New Roman" w:eastAsia="Times New Roman" w:hAnsi="Times New Roman" w:cs="Times New Roman"/>
          <w:sz w:val="24"/>
          <w:szCs w:val="24"/>
        </w:rPr>
        <w:t xml:space="preserve">, </w:t>
      </w:r>
      <w:proofErr w:type="spellStart"/>
      <w:r w:rsidRPr="00D730FE">
        <w:rPr>
          <w:rFonts w:ascii="Times New Roman" w:eastAsia="Times New Roman" w:hAnsi="Times New Roman" w:cs="Times New Roman"/>
          <w:sz w:val="24"/>
          <w:szCs w:val="24"/>
        </w:rPr>
        <w:t>Killa</w:t>
      </w:r>
      <w:proofErr w:type="spellEnd"/>
      <w:r w:rsidRPr="00D730FE">
        <w:rPr>
          <w:rFonts w:ascii="Times New Roman" w:eastAsia="Times New Roman" w:hAnsi="Times New Roman" w:cs="Times New Roman"/>
          <w:sz w:val="24"/>
          <w:szCs w:val="24"/>
        </w:rPr>
        <w:t xml:space="preserve"> Abdullah and </w:t>
      </w:r>
      <w:proofErr w:type="spellStart"/>
      <w:r w:rsidRPr="00D730FE">
        <w:rPr>
          <w:rFonts w:ascii="Times New Roman" w:eastAsia="Times New Roman" w:hAnsi="Times New Roman" w:cs="Times New Roman"/>
          <w:sz w:val="24"/>
          <w:szCs w:val="24"/>
        </w:rPr>
        <w:t>Swabi</w:t>
      </w:r>
      <w:proofErr w:type="spellEnd"/>
      <w:r w:rsidRPr="00D730FE">
        <w:rPr>
          <w:rFonts w:ascii="Times New Roman" w:eastAsia="Times New Roman" w:hAnsi="Times New Roman" w:cs="Times New Roman"/>
          <w:sz w:val="24"/>
          <w:szCs w:val="24"/>
        </w:rPr>
        <w:t xml:space="preserve"> become a political and fiscal priority. Only then would governments invest in creating conditions in these districts which could prevent and treat </w:t>
      </w:r>
      <w:proofErr w:type="spellStart"/>
      <w:r w:rsidRPr="00D730FE">
        <w:rPr>
          <w:rFonts w:ascii="Times New Roman" w:eastAsia="Times New Roman" w:hAnsi="Times New Roman" w:cs="Times New Roman"/>
          <w:sz w:val="24"/>
          <w:szCs w:val="24"/>
        </w:rPr>
        <w:t>anaemia</w:t>
      </w:r>
      <w:proofErr w:type="spellEnd"/>
      <w:r w:rsidRPr="00D730FE">
        <w:rPr>
          <w:rFonts w:ascii="Times New Roman" w:eastAsia="Times New Roman" w:hAnsi="Times New Roman" w:cs="Times New Roman"/>
          <w:sz w:val="24"/>
          <w:szCs w:val="24"/>
        </w:rPr>
        <w:t xml:space="preserve">. Only then would governments actively advance universal health coverage by strengthening PHC. Currently, Pakistan is among the lowest spenders on health globally and only around 30pc of the </w:t>
      </w:r>
      <w:proofErr w:type="spellStart"/>
      <w:r w:rsidRPr="00D730FE">
        <w:rPr>
          <w:rFonts w:ascii="Times New Roman" w:eastAsia="Times New Roman" w:hAnsi="Times New Roman" w:cs="Times New Roman"/>
          <w:sz w:val="24"/>
          <w:szCs w:val="24"/>
        </w:rPr>
        <w:t>meagre</w:t>
      </w:r>
      <w:proofErr w:type="spellEnd"/>
      <w:r w:rsidRPr="00D730FE">
        <w:rPr>
          <w:rFonts w:ascii="Times New Roman" w:eastAsia="Times New Roman" w:hAnsi="Times New Roman" w:cs="Times New Roman"/>
          <w:sz w:val="24"/>
          <w:szCs w:val="24"/>
        </w:rPr>
        <w:t xml:space="preserve"> health budget is spent on PHC.</w:t>
      </w:r>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r w:rsidRPr="00D730FE">
        <w:rPr>
          <w:rFonts w:ascii="Times New Roman" w:eastAsia="Times New Roman" w:hAnsi="Times New Roman" w:cs="Times New Roman"/>
          <w:sz w:val="24"/>
          <w:szCs w:val="24"/>
        </w:rPr>
        <w:t xml:space="preserve">In another example of how political determinants of health work, I remember vividly a discussion in the federal cabinet about whether the </w:t>
      </w:r>
      <w:proofErr w:type="spellStart"/>
      <w:r w:rsidRPr="00D730FE">
        <w:rPr>
          <w:rFonts w:ascii="Times New Roman" w:eastAsia="Times New Roman" w:hAnsi="Times New Roman" w:cs="Times New Roman"/>
          <w:sz w:val="24"/>
          <w:szCs w:val="24"/>
        </w:rPr>
        <w:t>Sehat</w:t>
      </w:r>
      <w:proofErr w:type="spellEnd"/>
      <w:r w:rsidRPr="00D730FE">
        <w:rPr>
          <w:rFonts w:ascii="Times New Roman" w:eastAsia="Times New Roman" w:hAnsi="Times New Roman" w:cs="Times New Roman"/>
          <w:sz w:val="24"/>
          <w:szCs w:val="24"/>
        </w:rPr>
        <w:t xml:space="preserve"> </w:t>
      </w:r>
      <w:proofErr w:type="spellStart"/>
      <w:r w:rsidRPr="00D730FE">
        <w:rPr>
          <w:rFonts w:ascii="Times New Roman" w:eastAsia="Times New Roman" w:hAnsi="Times New Roman" w:cs="Times New Roman"/>
          <w:sz w:val="24"/>
          <w:szCs w:val="24"/>
        </w:rPr>
        <w:t>Sahulat</w:t>
      </w:r>
      <w:proofErr w:type="spellEnd"/>
      <w:r w:rsidRPr="00D730FE">
        <w:rPr>
          <w:rFonts w:ascii="Times New Roman" w:eastAsia="Times New Roman" w:hAnsi="Times New Roman" w:cs="Times New Roman"/>
          <w:sz w:val="24"/>
          <w:szCs w:val="24"/>
        </w:rPr>
        <w:t xml:space="preserve"> </w:t>
      </w:r>
      <w:proofErr w:type="spellStart"/>
      <w:r w:rsidRPr="00D730FE">
        <w:rPr>
          <w:rFonts w:ascii="Times New Roman" w:eastAsia="Times New Roman" w:hAnsi="Times New Roman" w:cs="Times New Roman"/>
          <w:sz w:val="24"/>
          <w:szCs w:val="24"/>
        </w:rPr>
        <w:t>programme</w:t>
      </w:r>
      <w:proofErr w:type="spellEnd"/>
      <w:r w:rsidRPr="00D730FE">
        <w:rPr>
          <w:rFonts w:ascii="Times New Roman" w:eastAsia="Times New Roman" w:hAnsi="Times New Roman" w:cs="Times New Roman"/>
          <w:sz w:val="24"/>
          <w:szCs w:val="24"/>
        </w:rPr>
        <w:t xml:space="preserve"> should be </w:t>
      </w:r>
      <w:proofErr w:type="spellStart"/>
      <w:r w:rsidRPr="00D730FE">
        <w:rPr>
          <w:rFonts w:ascii="Times New Roman" w:eastAsia="Times New Roman" w:hAnsi="Times New Roman" w:cs="Times New Roman"/>
          <w:sz w:val="24"/>
          <w:szCs w:val="24"/>
        </w:rPr>
        <w:t>universalised</w:t>
      </w:r>
      <w:proofErr w:type="spellEnd"/>
      <w:r w:rsidRPr="00D730FE">
        <w:rPr>
          <w:rFonts w:ascii="Times New Roman" w:eastAsia="Times New Roman" w:hAnsi="Times New Roman" w:cs="Times New Roman"/>
          <w:sz w:val="24"/>
          <w:szCs w:val="24"/>
        </w:rPr>
        <w:t xml:space="preserve">. This is a </w:t>
      </w:r>
      <w:proofErr w:type="spellStart"/>
      <w:r w:rsidRPr="00D730FE">
        <w:rPr>
          <w:rFonts w:ascii="Times New Roman" w:eastAsia="Times New Roman" w:hAnsi="Times New Roman" w:cs="Times New Roman"/>
          <w:sz w:val="24"/>
          <w:szCs w:val="24"/>
        </w:rPr>
        <w:t>programme</w:t>
      </w:r>
      <w:proofErr w:type="spellEnd"/>
      <w:r w:rsidRPr="00D730FE">
        <w:rPr>
          <w:rFonts w:ascii="Times New Roman" w:eastAsia="Times New Roman" w:hAnsi="Times New Roman" w:cs="Times New Roman"/>
          <w:sz w:val="24"/>
          <w:szCs w:val="24"/>
        </w:rPr>
        <w:t xml:space="preserve"> which was envisaged as a targeted financial protection scheme for the poor, according to criteria set by the Benazir Income Support </w:t>
      </w:r>
      <w:proofErr w:type="spellStart"/>
      <w:r w:rsidRPr="00D730FE">
        <w:rPr>
          <w:rFonts w:ascii="Times New Roman" w:eastAsia="Times New Roman" w:hAnsi="Times New Roman" w:cs="Times New Roman"/>
          <w:sz w:val="24"/>
          <w:szCs w:val="24"/>
        </w:rPr>
        <w:t>Programme</w:t>
      </w:r>
      <w:proofErr w:type="spellEnd"/>
      <w:r w:rsidRPr="00D730FE">
        <w:rPr>
          <w:rFonts w:ascii="Times New Roman" w:eastAsia="Times New Roman" w:hAnsi="Times New Roman" w:cs="Times New Roman"/>
          <w:sz w:val="24"/>
          <w:szCs w:val="24"/>
        </w:rPr>
        <w:t xml:space="preserve">, in cases of </w:t>
      </w:r>
      <w:proofErr w:type="spellStart"/>
      <w:r w:rsidRPr="00D730FE">
        <w:rPr>
          <w:rFonts w:ascii="Times New Roman" w:eastAsia="Times New Roman" w:hAnsi="Times New Roman" w:cs="Times New Roman"/>
          <w:sz w:val="24"/>
          <w:szCs w:val="24"/>
        </w:rPr>
        <w:t>hospitalisation</w:t>
      </w:r>
      <w:proofErr w:type="spellEnd"/>
      <w:r w:rsidRPr="00D730FE">
        <w:rPr>
          <w:rFonts w:ascii="Times New Roman" w:eastAsia="Times New Roman" w:hAnsi="Times New Roman" w:cs="Times New Roman"/>
          <w:sz w:val="24"/>
          <w:szCs w:val="24"/>
        </w:rPr>
        <w:t xml:space="preserve">. The underlying concern was that poor people end up making catastrophic expenditures in the case of </w:t>
      </w:r>
      <w:proofErr w:type="spellStart"/>
      <w:r w:rsidRPr="00D730FE">
        <w:rPr>
          <w:rFonts w:ascii="Times New Roman" w:eastAsia="Times New Roman" w:hAnsi="Times New Roman" w:cs="Times New Roman"/>
          <w:sz w:val="24"/>
          <w:szCs w:val="24"/>
        </w:rPr>
        <w:t>hospitalisation</w:t>
      </w:r>
      <w:proofErr w:type="spellEnd"/>
      <w:r w:rsidRPr="00D730FE">
        <w:rPr>
          <w:rFonts w:ascii="Times New Roman" w:eastAsia="Times New Roman" w:hAnsi="Times New Roman" w:cs="Times New Roman"/>
          <w:sz w:val="24"/>
          <w:szCs w:val="24"/>
        </w:rPr>
        <w:t xml:space="preserve"> and fall deeper into poverty. A study published by PIDE in 2021 showed that 22pc of households in Pakistan, mostly rural households, had faced catastrophic health payment issues.</w:t>
      </w:r>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r w:rsidRPr="00D730FE">
        <w:rPr>
          <w:rFonts w:ascii="Times New Roman" w:eastAsia="Times New Roman" w:hAnsi="Times New Roman" w:cs="Times New Roman"/>
          <w:sz w:val="24"/>
          <w:szCs w:val="24"/>
        </w:rPr>
        <w:t xml:space="preserve">In this context, it is clear that the </w:t>
      </w:r>
      <w:proofErr w:type="spellStart"/>
      <w:r w:rsidRPr="00D730FE">
        <w:rPr>
          <w:rFonts w:ascii="Times New Roman" w:eastAsia="Times New Roman" w:hAnsi="Times New Roman" w:cs="Times New Roman"/>
          <w:sz w:val="24"/>
          <w:szCs w:val="24"/>
        </w:rPr>
        <w:t>programme</w:t>
      </w:r>
      <w:proofErr w:type="spellEnd"/>
      <w:r w:rsidRPr="00D730FE">
        <w:rPr>
          <w:rFonts w:ascii="Times New Roman" w:eastAsia="Times New Roman" w:hAnsi="Times New Roman" w:cs="Times New Roman"/>
          <w:sz w:val="24"/>
          <w:szCs w:val="24"/>
        </w:rPr>
        <w:t xml:space="preserve"> was aimed at protecting the poor. However, the discussion in the cabinet eventually resulted in </w:t>
      </w:r>
      <w:proofErr w:type="spellStart"/>
      <w:r w:rsidRPr="00D730FE">
        <w:rPr>
          <w:rFonts w:ascii="Times New Roman" w:eastAsia="Times New Roman" w:hAnsi="Times New Roman" w:cs="Times New Roman"/>
          <w:sz w:val="24"/>
          <w:szCs w:val="24"/>
        </w:rPr>
        <w:t>universalising</w:t>
      </w:r>
      <w:proofErr w:type="spellEnd"/>
      <w:r w:rsidRPr="00D730FE">
        <w:rPr>
          <w:rFonts w:ascii="Times New Roman" w:eastAsia="Times New Roman" w:hAnsi="Times New Roman" w:cs="Times New Roman"/>
          <w:sz w:val="24"/>
          <w:szCs w:val="24"/>
        </w:rPr>
        <w:t xml:space="preserve"> the scheme and the fundamental argument made by a few of the more vocal PTI ministers was that our government did not have much to show on account of performance so if we made health insurance available to all, and not just to the poor, it would bring us more votes in the next election. Despite </w:t>
      </w:r>
      <w:proofErr w:type="spellStart"/>
      <w:r w:rsidRPr="00D730FE">
        <w:rPr>
          <w:rFonts w:ascii="Times New Roman" w:eastAsia="Times New Roman" w:hAnsi="Times New Roman" w:cs="Times New Roman"/>
          <w:sz w:val="24"/>
          <w:szCs w:val="24"/>
        </w:rPr>
        <w:t>meagre</w:t>
      </w:r>
      <w:proofErr w:type="spellEnd"/>
      <w:r w:rsidRPr="00D730FE">
        <w:rPr>
          <w:rFonts w:ascii="Times New Roman" w:eastAsia="Times New Roman" w:hAnsi="Times New Roman" w:cs="Times New Roman"/>
          <w:sz w:val="24"/>
          <w:szCs w:val="24"/>
        </w:rPr>
        <w:t xml:space="preserve"> resources and the obvious consequences of the poor being crowded out, the quality of services going down and corruption going up, the decision was made to </w:t>
      </w:r>
      <w:proofErr w:type="spellStart"/>
      <w:r w:rsidRPr="00D730FE">
        <w:rPr>
          <w:rFonts w:ascii="Times New Roman" w:eastAsia="Times New Roman" w:hAnsi="Times New Roman" w:cs="Times New Roman"/>
          <w:sz w:val="24"/>
          <w:szCs w:val="24"/>
        </w:rPr>
        <w:t>universalise</w:t>
      </w:r>
      <w:proofErr w:type="spellEnd"/>
      <w:r w:rsidRPr="00D730FE">
        <w:rPr>
          <w:rFonts w:ascii="Times New Roman" w:eastAsia="Times New Roman" w:hAnsi="Times New Roman" w:cs="Times New Roman"/>
          <w:sz w:val="24"/>
          <w:szCs w:val="24"/>
        </w:rPr>
        <w:t xml:space="preserve"> it in Punjab and ICT. KP had already </w:t>
      </w:r>
      <w:r w:rsidRPr="00D730FE">
        <w:rPr>
          <w:rFonts w:ascii="Times New Roman" w:eastAsia="Times New Roman" w:hAnsi="Times New Roman" w:cs="Times New Roman"/>
          <w:sz w:val="24"/>
          <w:szCs w:val="24"/>
        </w:rPr>
        <w:lastRenderedPageBreak/>
        <w:t xml:space="preserve">done the same. I opposed the decision but political considerations prevailed. At one stage, the </w:t>
      </w:r>
      <w:proofErr w:type="spellStart"/>
      <w:r w:rsidRPr="00D730FE">
        <w:rPr>
          <w:rFonts w:ascii="Times New Roman" w:eastAsia="Times New Roman" w:hAnsi="Times New Roman" w:cs="Times New Roman"/>
          <w:sz w:val="24"/>
          <w:szCs w:val="24"/>
        </w:rPr>
        <w:t>programme</w:t>
      </w:r>
      <w:proofErr w:type="spellEnd"/>
      <w:r w:rsidRPr="00D730FE">
        <w:rPr>
          <w:rFonts w:ascii="Times New Roman" w:eastAsia="Times New Roman" w:hAnsi="Times New Roman" w:cs="Times New Roman"/>
          <w:sz w:val="24"/>
          <w:szCs w:val="24"/>
        </w:rPr>
        <w:t xml:space="preserve"> had to be stopped even for the poor. It then resumed with modifications.</w:t>
      </w:r>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r w:rsidRPr="00D730FE">
        <w:rPr>
          <w:rFonts w:ascii="Times New Roman" w:eastAsia="Times New Roman" w:hAnsi="Times New Roman" w:cs="Times New Roman"/>
          <w:sz w:val="24"/>
          <w:szCs w:val="24"/>
        </w:rPr>
        <w:t xml:space="preserve">A study of healthcare systems around the world reveals that health conditions improve in countries when their political leaders make the right choices and decline or remain stagnant when health for all is not </w:t>
      </w:r>
      <w:proofErr w:type="spellStart"/>
      <w:r w:rsidRPr="00D730FE">
        <w:rPr>
          <w:rFonts w:ascii="Times New Roman" w:eastAsia="Times New Roman" w:hAnsi="Times New Roman" w:cs="Times New Roman"/>
          <w:sz w:val="24"/>
          <w:szCs w:val="24"/>
        </w:rPr>
        <w:t>prioritised</w:t>
      </w:r>
      <w:proofErr w:type="spellEnd"/>
      <w:r w:rsidRPr="00D730FE">
        <w:rPr>
          <w:rFonts w:ascii="Times New Roman" w:eastAsia="Times New Roman" w:hAnsi="Times New Roman" w:cs="Times New Roman"/>
          <w:sz w:val="24"/>
          <w:szCs w:val="24"/>
        </w:rPr>
        <w:t xml:space="preserve"> in national policies and budgets.</w:t>
      </w:r>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r w:rsidRPr="00D730FE">
        <w:rPr>
          <w:rFonts w:ascii="Times New Roman" w:eastAsia="Times New Roman" w:hAnsi="Times New Roman" w:cs="Times New Roman"/>
          <w:sz w:val="24"/>
          <w:szCs w:val="24"/>
        </w:rPr>
        <w:t xml:space="preserve">Meanwhile, </w:t>
      </w:r>
      <w:proofErr w:type="spellStart"/>
      <w:r w:rsidRPr="00D730FE">
        <w:rPr>
          <w:rFonts w:ascii="Times New Roman" w:eastAsia="Times New Roman" w:hAnsi="Times New Roman" w:cs="Times New Roman"/>
          <w:sz w:val="24"/>
          <w:szCs w:val="24"/>
        </w:rPr>
        <w:t>anaemia</w:t>
      </w:r>
      <w:proofErr w:type="spellEnd"/>
      <w:r w:rsidRPr="00D730FE">
        <w:rPr>
          <w:rFonts w:ascii="Times New Roman" w:eastAsia="Times New Roman" w:hAnsi="Times New Roman" w:cs="Times New Roman"/>
          <w:sz w:val="24"/>
          <w:szCs w:val="24"/>
        </w:rPr>
        <w:t xml:space="preserve"> in adolescent girls across the border in Iran is only about 8.5pc as opposed to 57.4pc in Pakistan because their leaders made decisions to set up a strong PHC system. And in the case of </w:t>
      </w:r>
      <w:hyperlink r:id="rId5" w:history="1">
        <w:proofErr w:type="spellStart"/>
        <w:r w:rsidRPr="00D730FE">
          <w:rPr>
            <w:rFonts w:ascii="Times New Roman" w:eastAsia="Times New Roman" w:hAnsi="Times New Roman" w:cs="Times New Roman"/>
            <w:color w:val="0000FF"/>
            <w:sz w:val="24"/>
            <w:szCs w:val="24"/>
            <w:u w:val="single"/>
          </w:rPr>
          <w:t>Sehat</w:t>
        </w:r>
        <w:proofErr w:type="spellEnd"/>
        <w:r w:rsidRPr="00D730FE">
          <w:rPr>
            <w:rFonts w:ascii="Times New Roman" w:eastAsia="Times New Roman" w:hAnsi="Times New Roman" w:cs="Times New Roman"/>
            <w:color w:val="0000FF"/>
            <w:sz w:val="24"/>
            <w:szCs w:val="24"/>
            <w:u w:val="single"/>
          </w:rPr>
          <w:t xml:space="preserve"> </w:t>
        </w:r>
        <w:proofErr w:type="spellStart"/>
        <w:r w:rsidRPr="00D730FE">
          <w:rPr>
            <w:rFonts w:ascii="Times New Roman" w:eastAsia="Times New Roman" w:hAnsi="Times New Roman" w:cs="Times New Roman"/>
            <w:color w:val="0000FF"/>
            <w:sz w:val="24"/>
            <w:szCs w:val="24"/>
            <w:u w:val="single"/>
          </w:rPr>
          <w:t>Sahulat</w:t>
        </w:r>
        <w:proofErr w:type="spellEnd"/>
        <w:r w:rsidRPr="00D730FE">
          <w:rPr>
            <w:rFonts w:ascii="Times New Roman" w:eastAsia="Times New Roman" w:hAnsi="Times New Roman" w:cs="Times New Roman"/>
            <w:color w:val="0000FF"/>
            <w:sz w:val="24"/>
            <w:szCs w:val="24"/>
            <w:u w:val="single"/>
          </w:rPr>
          <w:t xml:space="preserve"> </w:t>
        </w:r>
        <w:proofErr w:type="spellStart"/>
        <w:r w:rsidRPr="00D730FE">
          <w:rPr>
            <w:rFonts w:ascii="Times New Roman" w:eastAsia="Times New Roman" w:hAnsi="Times New Roman" w:cs="Times New Roman"/>
            <w:color w:val="0000FF"/>
            <w:sz w:val="24"/>
            <w:szCs w:val="24"/>
            <w:u w:val="single"/>
          </w:rPr>
          <w:t>programme</w:t>
        </w:r>
        <w:proofErr w:type="spellEnd"/>
      </w:hyperlink>
      <w:r w:rsidRPr="00D730FE">
        <w:rPr>
          <w:rFonts w:ascii="Times New Roman" w:eastAsia="Times New Roman" w:hAnsi="Times New Roman" w:cs="Times New Roman"/>
          <w:sz w:val="24"/>
          <w:szCs w:val="24"/>
        </w:rPr>
        <w:t>, finally better sense has begun to prevail at least at the federal level to limit the free service to the poor.</w:t>
      </w:r>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r w:rsidRPr="00D730FE">
        <w:rPr>
          <w:rFonts w:ascii="Times New Roman" w:eastAsia="Times New Roman" w:hAnsi="Times New Roman" w:cs="Times New Roman"/>
          <w:i/>
          <w:iCs/>
          <w:sz w:val="24"/>
          <w:szCs w:val="24"/>
        </w:rPr>
        <w:t xml:space="preserve">The writer is a former health minister and currently a professor of health systems &amp; population health at </w:t>
      </w:r>
      <w:proofErr w:type="spellStart"/>
      <w:r w:rsidRPr="00D730FE">
        <w:rPr>
          <w:rFonts w:ascii="Times New Roman" w:eastAsia="Times New Roman" w:hAnsi="Times New Roman" w:cs="Times New Roman"/>
          <w:i/>
          <w:iCs/>
          <w:sz w:val="24"/>
          <w:szCs w:val="24"/>
        </w:rPr>
        <w:t>Shifa</w:t>
      </w:r>
      <w:proofErr w:type="spellEnd"/>
      <w:r w:rsidRPr="00D730FE">
        <w:rPr>
          <w:rFonts w:ascii="Times New Roman" w:eastAsia="Times New Roman" w:hAnsi="Times New Roman" w:cs="Times New Roman"/>
          <w:i/>
          <w:iCs/>
          <w:sz w:val="24"/>
          <w:szCs w:val="24"/>
        </w:rPr>
        <w:t xml:space="preserve"> </w:t>
      </w:r>
      <w:proofErr w:type="spellStart"/>
      <w:r w:rsidRPr="00D730FE">
        <w:rPr>
          <w:rFonts w:ascii="Times New Roman" w:eastAsia="Times New Roman" w:hAnsi="Times New Roman" w:cs="Times New Roman"/>
          <w:i/>
          <w:iCs/>
          <w:sz w:val="24"/>
          <w:szCs w:val="24"/>
        </w:rPr>
        <w:t>Tameer-i-Millat</w:t>
      </w:r>
      <w:proofErr w:type="spellEnd"/>
      <w:r w:rsidRPr="00D730FE">
        <w:rPr>
          <w:rFonts w:ascii="Times New Roman" w:eastAsia="Times New Roman" w:hAnsi="Times New Roman" w:cs="Times New Roman"/>
          <w:i/>
          <w:iCs/>
          <w:sz w:val="24"/>
          <w:szCs w:val="24"/>
        </w:rPr>
        <w:t xml:space="preserve"> University.</w:t>
      </w:r>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hyperlink r:id="rId6" w:tgtFrame="_blank" w:history="1">
        <w:r w:rsidRPr="00D730FE">
          <w:rPr>
            <w:rFonts w:ascii="Times New Roman" w:eastAsia="Times New Roman" w:hAnsi="Times New Roman" w:cs="Times New Roman"/>
            <w:i/>
            <w:iCs/>
            <w:color w:val="0000FF"/>
            <w:sz w:val="24"/>
            <w:szCs w:val="24"/>
            <w:u w:val="single"/>
          </w:rPr>
          <w:t>zedefar@gmail.com</w:t>
        </w:r>
      </w:hyperlink>
    </w:p>
    <w:p w:rsidR="00D730FE" w:rsidRPr="00D730FE" w:rsidRDefault="00D730FE" w:rsidP="00D730FE">
      <w:pPr>
        <w:spacing w:before="100" w:beforeAutospacing="1" w:afterAutospacing="1" w:line="240" w:lineRule="auto"/>
        <w:rPr>
          <w:rFonts w:ascii="Times New Roman" w:eastAsia="Times New Roman" w:hAnsi="Times New Roman" w:cs="Times New Roman"/>
          <w:sz w:val="24"/>
          <w:szCs w:val="24"/>
        </w:rPr>
      </w:pPr>
      <w:r w:rsidRPr="00D730FE">
        <w:rPr>
          <w:rFonts w:ascii="Times New Roman" w:eastAsia="Times New Roman" w:hAnsi="Times New Roman" w:cs="Times New Roman"/>
          <w:i/>
          <w:iCs/>
          <w:sz w:val="24"/>
          <w:szCs w:val="24"/>
        </w:rPr>
        <w:t>Published in Dawn, July 12th,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730FE"/>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85FFF"/>
    <w:rsid w:val="009B0BDF"/>
    <w:rsid w:val="009E0BE8"/>
    <w:rsid w:val="009F4B0C"/>
    <w:rsid w:val="00A45A31"/>
    <w:rsid w:val="00AD0AB6"/>
    <w:rsid w:val="00B4091B"/>
    <w:rsid w:val="00B74FBD"/>
    <w:rsid w:val="00BA3BA5"/>
    <w:rsid w:val="00BF1086"/>
    <w:rsid w:val="00C62C86"/>
    <w:rsid w:val="00C77239"/>
    <w:rsid w:val="00CA305E"/>
    <w:rsid w:val="00D2654D"/>
    <w:rsid w:val="00D730FE"/>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D730FE"/>
    <w:rPr>
      <w:color w:val="0000FF"/>
      <w:u w:val="single"/>
    </w:rPr>
  </w:style>
  <w:style w:type="character" w:customStyle="1" w:styleId="storybyline">
    <w:name w:val="story__byline"/>
    <w:basedOn w:val="DefaultParagraphFont"/>
    <w:rsid w:val="00D730FE"/>
  </w:style>
  <w:style w:type="character" w:customStyle="1" w:styleId="storytime">
    <w:name w:val="story__time"/>
    <w:basedOn w:val="DefaultParagraphFont"/>
    <w:rsid w:val="00D730FE"/>
  </w:style>
  <w:style w:type="character" w:customStyle="1" w:styleId="timestamp--published">
    <w:name w:val="timestamp--published"/>
    <w:basedOn w:val="DefaultParagraphFont"/>
    <w:rsid w:val="00D730FE"/>
  </w:style>
  <w:style w:type="character" w:customStyle="1" w:styleId="timestamp--label">
    <w:name w:val="timestamp--label"/>
    <w:basedOn w:val="DefaultParagraphFont"/>
    <w:rsid w:val="00D730FE"/>
  </w:style>
  <w:style w:type="character" w:customStyle="1" w:styleId="timestamp--date">
    <w:name w:val="timestamp--date"/>
    <w:basedOn w:val="DefaultParagraphFont"/>
    <w:rsid w:val="00D730FE"/>
  </w:style>
  <w:style w:type="character" w:customStyle="1" w:styleId="mt-05">
    <w:name w:val="mt-0.5"/>
    <w:basedOn w:val="DefaultParagraphFont"/>
    <w:rsid w:val="00D730FE"/>
  </w:style>
  <w:style w:type="character" w:customStyle="1" w:styleId="hidden">
    <w:name w:val="hidden"/>
    <w:basedOn w:val="DefaultParagraphFont"/>
    <w:rsid w:val="00D730FE"/>
  </w:style>
  <w:style w:type="paragraph" w:styleId="NormalWeb">
    <w:name w:val="Normal (Web)"/>
    <w:basedOn w:val="Normal"/>
    <w:uiPriority w:val="99"/>
    <w:semiHidden/>
    <w:unhideWhenUsed/>
    <w:rsid w:val="00D730FE"/>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30FE"/>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730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447612">
      <w:bodyDiv w:val="1"/>
      <w:marLeft w:val="0"/>
      <w:marRight w:val="0"/>
      <w:marTop w:val="0"/>
      <w:marBottom w:val="0"/>
      <w:divBdr>
        <w:top w:val="none" w:sz="0" w:space="0" w:color="auto"/>
        <w:left w:val="none" w:sz="0" w:space="0" w:color="auto"/>
        <w:bottom w:val="none" w:sz="0" w:space="0" w:color="auto"/>
        <w:right w:val="none" w:sz="0" w:space="0" w:color="auto"/>
      </w:divBdr>
      <w:divsChild>
        <w:div w:id="312687369">
          <w:marLeft w:val="0"/>
          <w:marRight w:val="0"/>
          <w:marTop w:val="0"/>
          <w:marBottom w:val="0"/>
          <w:divBdr>
            <w:top w:val="none" w:sz="0" w:space="0" w:color="auto"/>
            <w:left w:val="none" w:sz="0" w:space="0" w:color="auto"/>
            <w:bottom w:val="none" w:sz="0" w:space="0" w:color="auto"/>
            <w:right w:val="none" w:sz="0" w:space="0" w:color="auto"/>
          </w:divBdr>
        </w:div>
        <w:div w:id="1940798111">
          <w:marLeft w:val="0"/>
          <w:marRight w:val="0"/>
          <w:marTop w:val="0"/>
          <w:marBottom w:val="0"/>
          <w:divBdr>
            <w:top w:val="none" w:sz="0" w:space="0" w:color="auto"/>
            <w:left w:val="none" w:sz="0" w:space="0" w:color="auto"/>
            <w:bottom w:val="none" w:sz="0" w:space="0" w:color="auto"/>
            <w:right w:val="none" w:sz="0" w:space="0" w:color="auto"/>
          </w:divBdr>
          <w:divsChild>
            <w:div w:id="1461872942">
              <w:marLeft w:val="0"/>
              <w:marRight w:val="0"/>
              <w:marTop w:val="0"/>
              <w:marBottom w:val="0"/>
              <w:divBdr>
                <w:top w:val="none" w:sz="0" w:space="0" w:color="auto"/>
                <w:left w:val="none" w:sz="0" w:space="0" w:color="auto"/>
                <w:bottom w:val="none" w:sz="0" w:space="0" w:color="auto"/>
                <w:right w:val="none" w:sz="0" w:space="0" w:color="auto"/>
              </w:divBdr>
            </w:div>
            <w:div w:id="545023845">
              <w:marLeft w:val="0"/>
              <w:marRight w:val="0"/>
              <w:marTop w:val="0"/>
              <w:marBottom w:val="0"/>
              <w:divBdr>
                <w:top w:val="none" w:sz="0" w:space="0" w:color="auto"/>
                <w:left w:val="none" w:sz="0" w:space="0" w:color="auto"/>
                <w:bottom w:val="none" w:sz="0" w:space="0" w:color="auto"/>
                <w:right w:val="none" w:sz="0" w:space="0" w:color="auto"/>
              </w:divBdr>
            </w:div>
            <w:div w:id="1104764749">
              <w:marLeft w:val="0"/>
              <w:marRight w:val="0"/>
              <w:marTop w:val="0"/>
              <w:marBottom w:val="0"/>
              <w:divBdr>
                <w:top w:val="none" w:sz="0" w:space="0" w:color="auto"/>
                <w:left w:val="none" w:sz="0" w:space="0" w:color="auto"/>
                <w:bottom w:val="none" w:sz="0" w:space="0" w:color="auto"/>
                <w:right w:val="none" w:sz="0" w:space="0" w:color="auto"/>
              </w:divBdr>
            </w:div>
            <w:div w:id="650524784">
              <w:marLeft w:val="0"/>
              <w:marRight w:val="0"/>
              <w:marTop w:val="0"/>
              <w:marBottom w:val="0"/>
              <w:divBdr>
                <w:top w:val="none" w:sz="0" w:space="0" w:color="auto"/>
                <w:left w:val="none" w:sz="0" w:space="0" w:color="auto"/>
                <w:bottom w:val="none" w:sz="0" w:space="0" w:color="auto"/>
                <w:right w:val="none" w:sz="0" w:space="0" w:color="auto"/>
              </w:divBdr>
            </w:div>
            <w:div w:id="977220562">
              <w:marLeft w:val="0"/>
              <w:marRight w:val="0"/>
              <w:marTop w:val="0"/>
              <w:marBottom w:val="0"/>
              <w:divBdr>
                <w:top w:val="none" w:sz="0" w:space="0" w:color="auto"/>
                <w:left w:val="none" w:sz="0" w:space="0" w:color="auto"/>
                <w:bottom w:val="none" w:sz="0" w:space="0" w:color="auto"/>
                <w:right w:val="none" w:sz="0" w:space="0" w:color="auto"/>
              </w:divBdr>
            </w:div>
            <w:div w:id="656568838">
              <w:marLeft w:val="0"/>
              <w:marRight w:val="0"/>
              <w:marTop w:val="0"/>
              <w:marBottom w:val="0"/>
              <w:divBdr>
                <w:top w:val="none" w:sz="0" w:space="0" w:color="auto"/>
                <w:left w:val="none" w:sz="0" w:space="0" w:color="auto"/>
                <w:bottom w:val="none" w:sz="0" w:space="0" w:color="auto"/>
                <w:right w:val="none" w:sz="0" w:space="0" w:color="auto"/>
              </w:divBdr>
            </w:div>
          </w:divsChild>
        </w:div>
        <w:div w:id="604263396">
          <w:marLeft w:val="0"/>
          <w:marRight w:val="0"/>
          <w:marTop w:val="0"/>
          <w:marBottom w:val="0"/>
          <w:divBdr>
            <w:top w:val="none" w:sz="0" w:space="0" w:color="auto"/>
            <w:left w:val="none" w:sz="0" w:space="0" w:color="auto"/>
            <w:bottom w:val="none" w:sz="0" w:space="0" w:color="auto"/>
            <w:right w:val="none" w:sz="0" w:space="0" w:color="auto"/>
          </w:divBdr>
          <w:divsChild>
            <w:div w:id="2136438670">
              <w:marLeft w:val="0"/>
              <w:marRight w:val="0"/>
              <w:marTop w:val="0"/>
              <w:marBottom w:val="0"/>
              <w:divBdr>
                <w:top w:val="none" w:sz="0" w:space="0" w:color="auto"/>
                <w:left w:val="none" w:sz="0" w:space="0" w:color="auto"/>
                <w:bottom w:val="none" w:sz="0" w:space="0" w:color="auto"/>
                <w:right w:val="none" w:sz="0" w:space="0" w:color="auto"/>
              </w:divBdr>
              <w:divsChild>
                <w:div w:id="1837375063">
                  <w:marLeft w:val="0"/>
                  <w:marRight w:val="0"/>
                  <w:marTop w:val="0"/>
                  <w:marBottom w:val="0"/>
                  <w:divBdr>
                    <w:top w:val="none" w:sz="0" w:space="0" w:color="auto"/>
                    <w:left w:val="none" w:sz="0" w:space="0" w:color="auto"/>
                    <w:bottom w:val="none" w:sz="0" w:space="0" w:color="auto"/>
                    <w:right w:val="none" w:sz="0" w:space="0" w:color="auto"/>
                  </w:divBdr>
                  <w:divsChild>
                    <w:div w:id="1931961454">
                      <w:marLeft w:val="0"/>
                      <w:marRight w:val="0"/>
                      <w:marTop w:val="0"/>
                      <w:marBottom w:val="0"/>
                      <w:divBdr>
                        <w:top w:val="none" w:sz="0" w:space="0" w:color="auto"/>
                        <w:left w:val="none" w:sz="0" w:space="0" w:color="auto"/>
                        <w:bottom w:val="none" w:sz="0" w:space="0" w:color="auto"/>
                        <w:right w:val="none" w:sz="0" w:space="0" w:color="auto"/>
                      </w:divBdr>
                      <w:divsChild>
                        <w:div w:id="39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4197">
          <w:marLeft w:val="0"/>
          <w:marRight w:val="0"/>
          <w:marTop w:val="0"/>
          <w:marBottom w:val="0"/>
          <w:divBdr>
            <w:top w:val="none" w:sz="0" w:space="0" w:color="auto"/>
            <w:left w:val="none" w:sz="0" w:space="0" w:color="auto"/>
            <w:bottom w:val="none" w:sz="0" w:space="0" w:color="auto"/>
            <w:right w:val="none" w:sz="0" w:space="0" w:color="auto"/>
          </w:divBdr>
        </w:div>
        <w:div w:id="469982460">
          <w:marLeft w:val="0"/>
          <w:marRight w:val="0"/>
          <w:marTop w:val="0"/>
          <w:marBottom w:val="0"/>
          <w:divBdr>
            <w:top w:val="none" w:sz="0" w:space="0" w:color="auto"/>
            <w:left w:val="none" w:sz="0" w:space="0" w:color="auto"/>
            <w:bottom w:val="none" w:sz="0" w:space="0" w:color="auto"/>
            <w:right w:val="none" w:sz="0" w:space="0" w:color="auto"/>
          </w:divBdr>
          <w:divsChild>
            <w:div w:id="565727525">
              <w:marLeft w:val="0"/>
              <w:marRight w:val="0"/>
              <w:marTop w:val="0"/>
              <w:marBottom w:val="0"/>
              <w:divBdr>
                <w:top w:val="none" w:sz="0" w:space="0" w:color="auto"/>
                <w:left w:val="none" w:sz="0" w:space="0" w:color="auto"/>
                <w:bottom w:val="none" w:sz="0" w:space="0" w:color="auto"/>
                <w:right w:val="none" w:sz="0" w:space="0" w:color="auto"/>
              </w:divBdr>
            </w:div>
          </w:divsChild>
        </w:div>
        <w:div w:id="305401221">
          <w:marLeft w:val="0"/>
          <w:marRight w:val="0"/>
          <w:marTop w:val="0"/>
          <w:marBottom w:val="0"/>
          <w:divBdr>
            <w:top w:val="none" w:sz="0" w:space="0" w:color="auto"/>
            <w:left w:val="none" w:sz="0" w:space="0" w:color="auto"/>
            <w:bottom w:val="none" w:sz="0" w:space="0" w:color="auto"/>
            <w:right w:val="none" w:sz="0" w:space="0" w:color="auto"/>
          </w:divBdr>
          <w:divsChild>
            <w:div w:id="1508521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edefar@gmail.com" TargetMode="External"/><Relationship Id="rId5" Type="http://schemas.openxmlformats.org/officeDocument/2006/relationships/hyperlink" Target="https://www.dawn.com/news/1819551" TargetMode="External"/><Relationship Id="rId4" Type="http://schemas.openxmlformats.org/officeDocument/2006/relationships/hyperlink" Target="https://www.dawn.com/authors/9300/zafar-mir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5752</Characters>
  <Application>Microsoft Office Word</Application>
  <DocSecurity>0</DocSecurity>
  <Lines>47</Lines>
  <Paragraphs>13</Paragraphs>
  <ScaleCrop>false</ScaleCrop>
  <Company>Grizli777</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2024-07-23T05:17:00Z</dcterms:created>
  <dcterms:modified xsi:type="dcterms:W3CDTF">2024-07-23T05:20:00Z</dcterms:modified>
</cp:coreProperties>
</file>