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EEA" w:rsidRPr="009B3EEA" w:rsidRDefault="009B3EEA" w:rsidP="009B3EE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B3EEA">
        <w:rPr>
          <w:rFonts w:ascii="Times New Roman" w:eastAsia="Times New Roman" w:hAnsi="Times New Roman" w:cs="Times New Roman"/>
          <w:b/>
          <w:bCs/>
          <w:kern w:val="36"/>
          <w:sz w:val="48"/>
          <w:szCs w:val="48"/>
        </w:rPr>
        <w:t>Joyless-land</w:t>
      </w:r>
    </w:p>
    <w:p w:rsidR="009B3EEA" w:rsidRPr="009B3EEA" w:rsidRDefault="009B3EEA" w:rsidP="009B3EEA">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9B3EEA">
          <w:rPr>
            <w:rFonts w:ascii="Times New Roman" w:eastAsia="Times New Roman" w:hAnsi="Times New Roman" w:cs="Times New Roman"/>
            <w:b/>
            <w:bCs/>
            <w:color w:val="0000FF"/>
            <w:sz w:val="27"/>
            <w:szCs w:val="27"/>
            <w:u w:val="single"/>
          </w:rPr>
          <w:t xml:space="preserve">Zara </w:t>
        </w:r>
        <w:proofErr w:type="spellStart"/>
        <w:r w:rsidRPr="009B3EEA">
          <w:rPr>
            <w:rFonts w:ascii="Times New Roman" w:eastAsia="Times New Roman" w:hAnsi="Times New Roman" w:cs="Times New Roman"/>
            <w:b/>
            <w:bCs/>
            <w:color w:val="0000FF"/>
            <w:sz w:val="27"/>
            <w:szCs w:val="27"/>
            <w:u w:val="single"/>
          </w:rPr>
          <w:t>Maqbool</w:t>
        </w:r>
        <w:proofErr w:type="spellEnd"/>
      </w:hyperlink>
      <w:r w:rsidRPr="009B3EEA">
        <w:rPr>
          <w:rFonts w:ascii="Times New Roman" w:eastAsia="Times New Roman" w:hAnsi="Times New Roman" w:cs="Times New Roman"/>
          <w:b/>
          <w:bCs/>
          <w:sz w:val="27"/>
          <w:szCs w:val="27"/>
        </w:rPr>
        <w:t xml:space="preserve"> </w:t>
      </w:r>
    </w:p>
    <w:p w:rsidR="009B3EEA" w:rsidRPr="009B3EEA" w:rsidRDefault="009B3EEA" w:rsidP="009B3EEA">
      <w:pPr>
        <w:spacing w:before="100" w:beforeAutospacing="1" w:after="100" w:afterAutospacing="1" w:line="240" w:lineRule="auto"/>
        <w:rPr>
          <w:rFonts w:ascii="Times New Roman" w:eastAsia="Times New Roman" w:hAnsi="Times New Roman" w:cs="Times New Roman"/>
          <w:sz w:val="24"/>
          <w:szCs w:val="24"/>
        </w:rPr>
      </w:pPr>
      <w:r w:rsidRPr="009B3EEA">
        <w:rPr>
          <w:rFonts w:ascii="Times New Roman" w:eastAsia="Times New Roman" w:hAnsi="Times New Roman" w:cs="Times New Roman"/>
          <w:sz w:val="24"/>
          <w:szCs w:val="24"/>
        </w:rPr>
        <w:t>November 17, 2022</w:t>
      </w:r>
    </w:p>
    <w:p w:rsidR="009B3EEA" w:rsidRPr="009B3EEA" w:rsidRDefault="009B3EEA" w:rsidP="009B3EE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B3EEA">
        <w:rPr>
          <w:rFonts w:ascii="Times New Roman" w:eastAsia="Times New Roman" w:hAnsi="Times New Roman" w:cs="Times New Roman"/>
          <w:sz w:val="24"/>
          <w:szCs w:val="24"/>
        </w:rPr>
        <w:t>The critically acclaimed film ‘</w:t>
      </w:r>
      <w:proofErr w:type="spellStart"/>
      <w:r w:rsidRPr="009B3EEA">
        <w:rPr>
          <w:rFonts w:ascii="Times New Roman" w:eastAsia="Times New Roman" w:hAnsi="Times New Roman" w:cs="Times New Roman"/>
          <w:sz w:val="24"/>
          <w:szCs w:val="24"/>
        </w:rPr>
        <w:t>Joyland</w:t>
      </w:r>
      <w:proofErr w:type="spellEnd"/>
      <w:r w:rsidRPr="009B3EEA">
        <w:rPr>
          <w:rFonts w:ascii="Times New Roman" w:eastAsia="Times New Roman" w:hAnsi="Times New Roman" w:cs="Times New Roman"/>
          <w:sz w:val="24"/>
          <w:szCs w:val="24"/>
        </w:rPr>
        <w:t>’, Paki</w:t>
      </w:r>
      <w:r w:rsidRPr="009B3EEA">
        <w:rPr>
          <w:rFonts w:ascii="Times New Roman" w:eastAsia="Times New Roman" w:hAnsi="Times New Roman" w:cs="Times New Roman"/>
          <w:sz w:val="24"/>
          <w:szCs w:val="24"/>
        </w:rPr>
        <w:softHyphen/>
        <w:t>stan’s official entry to Oscars 2023, which was all set to release in Pakistan this month, has been banned in Pakistan.</w:t>
      </w:r>
      <w:proofErr w:type="gramEnd"/>
      <w:r w:rsidRPr="009B3EEA">
        <w:rPr>
          <w:rFonts w:ascii="Times New Roman" w:eastAsia="Times New Roman" w:hAnsi="Times New Roman" w:cs="Times New Roman"/>
          <w:sz w:val="24"/>
          <w:szCs w:val="24"/>
        </w:rPr>
        <w:t xml:space="preserve"> The movie that re</w:t>
      </w:r>
      <w:r w:rsidRPr="009B3EEA">
        <w:rPr>
          <w:rFonts w:ascii="Times New Roman" w:eastAsia="Times New Roman" w:hAnsi="Times New Roman" w:cs="Times New Roman"/>
          <w:sz w:val="24"/>
          <w:szCs w:val="24"/>
        </w:rPr>
        <w:softHyphen/>
        <w:t>ceived global awards was prohibited from re</w:t>
      </w:r>
      <w:r w:rsidRPr="009B3EEA">
        <w:rPr>
          <w:rFonts w:ascii="Times New Roman" w:eastAsia="Times New Roman" w:hAnsi="Times New Roman" w:cs="Times New Roman"/>
          <w:sz w:val="24"/>
          <w:szCs w:val="24"/>
        </w:rPr>
        <w:softHyphen/>
        <w:t>leasing here when religious groups and oth</w:t>
      </w:r>
      <w:r w:rsidRPr="009B3EEA">
        <w:rPr>
          <w:rFonts w:ascii="Times New Roman" w:eastAsia="Times New Roman" w:hAnsi="Times New Roman" w:cs="Times New Roman"/>
          <w:sz w:val="24"/>
          <w:szCs w:val="24"/>
        </w:rPr>
        <w:softHyphen/>
        <w:t>ers protested its objectionable storyline where a middle-class man falls in love with a transgender person. Those against the film believe that the movie promotes homosexuality, a taboo topic in Pakistan.</w:t>
      </w:r>
    </w:p>
    <w:p w:rsidR="009B3EEA" w:rsidRPr="009B3EEA" w:rsidRDefault="009B3EEA" w:rsidP="009B3EEA">
      <w:pPr>
        <w:spacing w:before="100" w:beforeAutospacing="1" w:after="100" w:afterAutospacing="1" w:line="240" w:lineRule="auto"/>
        <w:jc w:val="both"/>
        <w:rPr>
          <w:rFonts w:ascii="Times New Roman" w:eastAsia="Times New Roman" w:hAnsi="Times New Roman" w:cs="Times New Roman"/>
          <w:sz w:val="24"/>
          <w:szCs w:val="24"/>
        </w:rPr>
      </w:pPr>
      <w:r w:rsidRPr="009B3EEA">
        <w:rPr>
          <w:rFonts w:ascii="Times New Roman" w:eastAsia="Times New Roman" w:hAnsi="Times New Roman" w:cs="Times New Roman"/>
          <w:sz w:val="24"/>
          <w:szCs w:val="24"/>
        </w:rPr>
        <w:t>Although in 2018, a law was passed that provided legal recognition to transgender per</w:t>
      </w:r>
      <w:r w:rsidRPr="009B3EEA">
        <w:rPr>
          <w:rFonts w:ascii="Times New Roman" w:eastAsia="Times New Roman" w:hAnsi="Times New Roman" w:cs="Times New Roman"/>
          <w:sz w:val="24"/>
          <w:szCs w:val="24"/>
        </w:rPr>
        <w:softHyphen/>
        <w:t>sons, conservative headliners have consistently campaigned against it.</w:t>
      </w:r>
    </w:p>
    <w:p w:rsidR="009B3EEA" w:rsidRPr="009B3EEA" w:rsidRDefault="009B3EEA" w:rsidP="009B3EEA">
      <w:pPr>
        <w:spacing w:before="100" w:beforeAutospacing="1" w:after="100" w:afterAutospacing="1" w:line="240" w:lineRule="auto"/>
        <w:jc w:val="both"/>
        <w:rPr>
          <w:rFonts w:ascii="Times New Roman" w:eastAsia="Times New Roman" w:hAnsi="Times New Roman" w:cs="Times New Roman"/>
          <w:sz w:val="24"/>
          <w:szCs w:val="24"/>
        </w:rPr>
      </w:pPr>
      <w:r w:rsidRPr="009B3EEA">
        <w:rPr>
          <w:rFonts w:ascii="Times New Roman" w:eastAsia="Times New Roman" w:hAnsi="Times New Roman" w:cs="Times New Roman"/>
          <w:sz w:val="24"/>
          <w:szCs w:val="24"/>
        </w:rPr>
        <w:t xml:space="preserve">The country seems to be divided on this issue. Those who believe that </w:t>
      </w:r>
      <w:proofErr w:type="spellStart"/>
      <w:r w:rsidRPr="009B3EEA">
        <w:rPr>
          <w:rFonts w:ascii="Times New Roman" w:eastAsia="Times New Roman" w:hAnsi="Times New Roman" w:cs="Times New Roman"/>
          <w:sz w:val="24"/>
          <w:szCs w:val="24"/>
        </w:rPr>
        <w:t>Joyland</w:t>
      </w:r>
      <w:proofErr w:type="spellEnd"/>
      <w:r w:rsidRPr="009B3EEA">
        <w:rPr>
          <w:rFonts w:ascii="Times New Roman" w:eastAsia="Times New Roman" w:hAnsi="Times New Roman" w:cs="Times New Roman"/>
          <w:sz w:val="24"/>
          <w:szCs w:val="24"/>
        </w:rPr>
        <w:t xml:space="preserve"> promotes un-Is</w:t>
      </w:r>
      <w:r w:rsidRPr="009B3EEA">
        <w:rPr>
          <w:rFonts w:ascii="Times New Roman" w:eastAsia="Times New Roman" w:hAnsi="Times New Roman" w:cs="Times New Roman"/>
          <w:sz w:val="24"/>
          <w:szCs w:val="24"/>
        </w:rPr>
        <w:softHyphen/>
        <w:t>lamic values or that freedom of expression should allow anything and everything that is part of the society to be represented. The latter school of thought is rooting for inclusivity and, in this case, including transgender people and their issues as part of our society. The former, perhaps, are in de</w:t>
      </w:r>
      <w:r w:rsidRPr="009B3EEA">
        <w:rPr>
          <w:rFonts w:ascii="Times New Roman" w:eastAsia="Times New Roman" w:hAnsi="Times New Roman" w:cs="Times New Roman"/>
          <w:sz w:val="24"/>
          <w:szCs w:val="24"/>
        </w:rPr>
        <w:softHyphen/>
        <w:t>nial and believe that denial can play an important role in inculcating high moral values within the new generation.</w:t>
      </w:r>
    </w:p>
    <w:p w:rsidR="009B3EEA" w:rsidRPr="009B3EEA" w:rsidRDefault="009B3EEA" w:rsidP="009B3EEA">
      <w:pPr>
        <w:spacing w:after="100" w:line="240" w:lineRule="auto"/>
        <w:rPr>
          <w:rFonts w:ascii="Times New Roman" w:eastAsia="Times New Roman" w:hAnsi="Times New Roman" w:cs="Times New Roman"/>
          <w:sz w:val="24"/>
          <w:szCs w:val="24"/>
        </w:rPr>
      </w:pPr>
      <w:hyperlink r:id="rId5" w:history="1">
        <w:r w:rsidRPr="009B3EEA">
          <w:rPr>
            <w:rFonts w:ascii="Times New Roman" w:eastAsia="Times New Roman" w:hAnsi="Times New Roman" w:cs="Times New Roman"/>
            <w:color w:val="0000FF"/>
            <w:sz w:val="24"/>
            <w:szCs w:val="24"/>
            <w:u w:val="single"/>
          </w:rPr>
          <w:t>Missile incident in Poland triggers dispute between Ukraine, Western allies</w:t>
        </w:r>
      </w:hyperlink>
      <w:r w:rsidRPr="009B3EEA">
        <w:rPr>
          <w:rFonts w:ascii="Times New Roman" w:eastAsia="Times New Roman" w:hAnsi="Times New Roman" w:cs="Times New Roman"/>
          <w:sz w:val="24"/>
          <w:szCs w:val="24"/>
        </w:rPr>
        <w:t xml:space="preserve"> </w:t>
      </w:r>
    </w:p>
    <w:p w:rsidR="009B3EEA" w:rsidRPr="009B3EEA" w:rsidRDefault="009B3EEA" w:rsidP="009B3EEA">
      <w:pPr>
        <w:spacing w:before="100" w:beforeAutospacing="1" w:after="100" w:afterAutospacing="1" w:line="240" w:lineRule="auto"/>
        <w:jc w:val="both"/>
        <w:rPr>
          <w:rFonts w:ascii="Times New Roman" w:eastAsia="Times New Roman" w:hAnsi="Times New Roman" w:cs="Times New Roman"/>
          <w:sz w:val="24"/>
          <w:szCs w:val="24"/>
        </w:rPr>
      </w:pPr>
      <w:r w:rsidRPr="009B3EEA">
        <w:rPr>
          <w:rFonts w:ascii="Times New Roman" w:eastAsia="Times New Roman" w:hAnsi="Times New Roman" w:cs="Times New Roman"/>
          <w:sz w:val="24"/>
          <w:szCs w:val="24"/>
        </w:rPr>
        <w:t>What I want to highlight today isn’t whether this movie is against the teachings of Islam or not. I have not watched it, so I refuse to comment based on a storyline that says that human connections surpass gender and sexuality. But I want to ad</w:t>
      </w:r>
      <w:r w:rsidRPr="009B3EEA">
        <w:rPr>
          <w:rFonts w:ascii="Times New Roman" w:eastAsia="Times New Roman" w:hAnsi="Times New Roman" w:cs="Times New Roman"/>
          <w:sz w:val="24"/>
          <w:szCs w:val="24"/>
        </w:rPr>
        <w:softHyphen/>
        <w:t>dress the attitude toward the issue at hand.</w:t>
      </w:r>
    </w:p>
    <w:p w:rsidR="009B3EEA" w:rsidRPr="009B3EEA" w:rsidRDefault="009B3EEA" w:rsidP="009B3EEA">
      <w:pPr>
        <w:spacing w:before="100" w:beforeAutospacing="1" w:after="100" w:afterAutospacing="1" w:line="240" w:lineRule="auto"/>
        <w:jc w:val="both"/>
        <w:rPr>
          <w:rFonts w:ascii="Times New Roman" w:eastAsia="Times New Roman" w:hAnsi="Times New Roman" w:cs="Times New Roman"/>
          <w:sz w:val="24"/>
          <w:szCs w:val="24"/>
        </w:rPr>
      </w:pPr>
      <w:r w:rsidRPr="009B3EEA">
        <w:rPr>
          <w:rFonts w:ascii="Times New Roman" w:eastAsia="Times New Roman" w:hAnsi="Times New Roman" w:cs="Times New Roman"/>
          <w:sz w:val="24"/>
          <w:szCs w:val="24"/>
        </w:rPr>
        <w:t>Some are against releasing this movie using the religious card. It is an effective card in a country like Pakistan, where fanaticism has spread like wildfire throughout its history. The question isn’t whether it is anti-religion or not, but how high</w:t>
      </w:r>
      <w:r w:rsidRPr="009B3EEA">
        <w:rPr>
          <w:rFonts w:ascii="Times New Roman" w:eastAsia="Times New Roman" w:hAnsi="Times New Roman" w:cs="Times New Roman"/>
          <w:sz w:val="24"/>
          <w:szCs w:val="24"/>
        </w:rPr>
        <w:softHyphen/>
        <w:t>lighting the reality of the world, which includes issues aligned with our religious sentiments and against them, makes it against the values of our re</w:t>
      </w:r>
      <w:r w:rsidRPr="009B3EEA">
        <w:rPr>
          <w:rFonts w:ascii="Times New Roman" w:eastAsia="Times New Roman" w:hAnsi="Times New Roman" w:cs="Times New Roman"/>
          <w:sz w:val="24"/>
          <w:szCs w:val="24"/>
        </w:rPr>
        <w:softHyphen/>
        <w:t>ligion. We have to talk about issues and can have an opinion. Transgender people exist. They are real people who did not choose to be born as they are. Does their biology make them less human, and can they not be loved or accepted? If this movie is highlighting homosexuality, isn’t homosexuality a real thing ever since humanity evolved? Does high</w:t>
      </w:r>
      <w:r w:rsidRPr="009B3EEA">
        <w:rPr>
          <w:rFonts w:ascii="Times New Roman" w:eastAsia="Times New Roman" w:hAnsi="Times New Roman" w:cs="Times New Roman"/>
          <w:sz w:val="24"/>
          <w:szCs w:val="24"/>
        </w:rPr>
        <w:softHyphen/>
        <w:t>lighting it make it more real, or do we believe that showing it will switch on a button that will convert us from heterosexuality to homosexuality?</w:t>
      </w:r>
    </w:p>
    <w:p w:rsidR="009B3EEA" w:rsidRPr="009B3EEA" w:rsidRDefault="009B3EEA" w:rsidP="009B3EEA">
      <w:pPr>
        <w:spacing w:after="100" w:line="240" w:lineRule="auto"/>
        <w:rPr>
          <w:rFonts w:ascii="Times New Roman" w:eastAsia="Times New Roman" w:hAnsi="Times New Roman" w:cs="Times New Roman"/>
          <w:sz w:val="24"/>
          <w:szCs w:val="24"/>
        </w:rPr>
      </w:pPr>
      <w:hyperlink r:id="rId6" w:history="1">
        <w:r w:rsidRPr="009B3EEA">
          <w:rPr>
            <w:rFonts w:ascii="Times New Roman" w:eastAsia="Times New Roman" w:hAnsi="Times New Roman" w:cs="Times New Roman"/>
            <w:color w:val="0000FF"/>
            <w:sz w:val="24"/>
            <w:szCs w:val="24"/>
            <w:u w:val="single"/>
          </w:rPr>
          <w:t>Republicans lay claim to narrow US House of Representatives majority</w:t>
        </w:r>
      </w:hyperlink>
      <w:r w:rsidRPr="009B3EEA">
        <w:rPr>
          <w:rFonts w:ascii="Times New Roman" w:eastAsia="Times New Roman" w:hAnsi="Times New Roman" w:cs="Times New Roman"/>
          <w:sz w:val="24"/>
          <w:szCs w:val="24"/>
        </w:rPr>
        <w:t xml:space="preserve"> </w:t>
      </w:r>
    </w:p>
    <w:p w:rsidR="009B3EEA" w:rsidRPr="009B3EEA" w:rsidRDefault="009B3EEA" w:rsidP="009B3EEA">
      <w:pPr>
        <w:spacing w:before="100" w:beforeAutospacing="1" w:after="100" w:afterAutospacing="1" w:line="240" w:lineRule="auto"/>
        <w:jc w:val="both"/>
        <w:rPr>
          <w:rFonts w:ascii="Times New Roman" w:eastAsia="Times New Roman" w:hAnsi="Times New Roman" w:cs="Times New Roman"/>
          <w:sz w:val="24"/>
          <w:szCs w:val="24"/>
        </w:rPr>
      </w:pPr>
      <w:r w:rsidRPr="009B3EEA">
        <w:rPr>
          <w:rFonts w:ascii="Times New Roman" w:eastAsia="Times New Roman" w:hAnsi="Times New Roman" w:cs="Times New Roman"/>
          <w:sz w:val="24"/>
          <w:szCs w:val="24"/>
        </w:rPr>
        <w:t xml:space="preserve">Having said this, the so-called liberals also need to cut some slack to the ‘religious extremists’ as they are usually referred to and understand that some truths that are part of our society are still like a bitter pill to swallow. In a country where the word sex isn’t used efficiently and is </w:t>
      </w:r>
      <w:r w:rsidRPr="009B3EEA">
        <w:rPr>
          <w:rFonts w:ascii="Times New Roman" w:eastAsia="Times New Roman" w:hAnsi="Times New Roman" w:cs="Times New Roman"/>
          <w:sz w:val="24"/>
          <w:szCs w:val="24"/>
        </w:rPr>
        <w:lastRenderedPageBreak/>
        <w:t>considered highly inappropriate, showing a movie that talks about taboo issues is not an easy truth to accept.</w:t>
      </w:r>
    </w:p>
    <w:p w:rsidR="009B3EEA" w:rsidRPr="009B3EEA" w:rsidRDefault="009B3EEA" w:rsidP="009B3EEA">
      <w:pPr>
        <w:spacing w:before="100" w:beforeAutospacing="1" w:after="100" w:afterAutospacing="1" w:line="240" w:lineRule="auto"/>
        <w:jc w:val="both"/>
        <w:rPr>
          <w:rFonts w:ascii="Times New Roman" w:eastAsia="Times New Roman" w:hAnsi="Times New Roman" w:cs="Times New Roman"/>
          <w:sz w:val="24"/>
          <w:szCs w:val="24"/>
        </w:rPr>
      </w:pPr>
      <w:r w:rsidRPr="009B3EEA">
        <w:rPr>
          <w:rFonts w:ascii="Times New Roman" w:eastAsia="Times New Roman" w:hAnsi="Times New Roman" w:cs="Times New Roman"/>
          <w:sz w:val="24"/>
          <w:szCs w:val="24"/>
        </w:rPr>
        <w:t xml:space="preserve">Just like every human has its </w:t>
      </w:r>
      <w:proofErr w:type="spellStart"/>
      <w:r w:rsidRPr="009B3EEA">
        <w:rPr>
          <w:rFonts w:ascii="Times New Roman" w:eastAsia="Times New Roman" w:hAnsi="Times New Roman" w:cs="Times New Roman"/>
          <w:sz w:val="24"/>
          <w:szCs w:val="24"/>
        </w:rPr>
        <w:t>defence</w:t>
      </w:r>
      <w:proofErr w:type="spellEnd"/>
      <w:r w:rsidRPr="009B3EEA">
        <w:rPr>
          <w:rFonts w:ascii="Times New Roman" w:eastAsia="Times New Roman" w:hAnsi="Times New Roman" w:cs="Times New Roman"/>
          <w:sz w:val="24"/>
          <w:szCs w:val="24"/>
        </w:rPr>
        <w:t xml:space="preserve"> mechanism, it takes time for the guards to lower, and space is created for new ideas to be explored within one</w:t>
      </w:r>
      <w:r w:rsidRPr="009B3EEA">
        <w:rPr>
          <w:rFonts w:ascii="Times New Roman" w:eastAsia="Times New Roman" w:hAnsi="Times New Roman" w:cs="Times New Roman"/>
          <w:sz w:val="24"/>
          <w:szCs w:val="24"/>
        </w:rPr>
        <w:softHyphen/>
        <w:t>self. Similarly, some compassion has to be shown towards our society at large which is evolving and trying to catch up to a new world order. If many are fearful and defensive and are not ready to welcome new ideas, rather than being critical, openness to</w:t>
      </w:r>
      <w:r w:rsidRPr="009B3EEA">
        <w:rPr>
          <w:rFonts w:ascii="Times New Roman" w:eastAsia="Times New Roman" w:hAnsi="Times New Roman" w:cs="Times New Roman"/>
          <w:sz w:val="24"/>
          <w:szCs w:val="24"/>
        </w:rPr>
        <w:softHyphen/>
        <w:t>wards understanding is also needed.</w:t>
      </w:r>
    </w:p>
    <w:p w:rsidR="009B3EEA" w:rsidRPr="009B3EEA" w:rsidRDefault="009B3EEA" w:rsidP="009B3EEA">
      <w:pPr>
        <w:spacing w:before="100" w:beforeAutospacing="1" w:after="100" w:afterAutospacing="1" w:line="240" w:lineRule="auto"/>
        <w:jc w:val="both"/>
        <w:rPr>
          <w:rFonts w:ascii="Times New Roman" w:eastAsia="Times New Roman" w:hAnsi="Times New Roman" w:cs="Times New Roman"/>
          <w:sz w:val="24"/>
          <w:szCs w:val="24"/>
        </w:rPr>
      </w:pPr>
      <w:r w:rsidRPr="009B3EEA">
        <w:rPr>
          <w:rFonts w:ascii="Times New Roman" w:eastAsia="Times New Roman" w:hAnsi="Times New Roman" w:cs="Times New Roman"/>
          <w:sz w:val="24"/>
          <w:szCs w:val="24"/>
        </w:rPr>
        <w:t>Diversity doesn’t mean accepting progressive ideas only, which is subjective but also accepting regressive ideas; it means we are all different and come from our set of values and ethics, and inclu</w:t>
      </w:r>
      <w:r w:rsidRPr="009B3EEA">
        <w:rPr>
          <w:rFonts w:ascii="Times New Roman" w:eastAsia="Times New Roman" w:hAnsi="Times New Roman" w:cs="Times New Roman"/>
          <w:sz w:val="24"/>
          <w:szCs w:val="24"/>
        </w:rPr>
        <w:softHyphen/>
        <w:t>sivity of all is acceptance of each other—under</w:t>
      </w:r>
      <w:r w:rsidRPr="009B3EEA">
        <w:rPr>
          <w:rFonts w:ascii="Times New Roman" w:eastAsia="Times New Roman" w:hAnsi="Times New Roman" w:cs="Times New Roman"/>
          <w:sz w:val="24"/>
          <w:szCs w:val="24"/>
        </w:rPr>
        <w:softHyphen/>
        <w:t>standing that some realities are beyond our win</w:t>
      </w:r>
      <w:r w:rsidRPr="009B3EEA">
        <w:rPr>
          <w:rFonts w:ascii="Times New Roman" w:eastAsia="Times New Roman" w:hAnsi="Times New Roman" w:cs="Times New Roman"/>
          <w:sz w:val="24"/>
          <w:szCs w:val="24"/>
        </w:rPr>
        <w:softHyphen/>
        <w:t>dow of tolerance and it takes time.</w:t>
      </w:r>
    </w:p>
    <w:p w:rsidR="009B3EEA" w:rsidRPr="009B3EEA" w:rsidRDefault="009B3EEA" w:rsidP="009B3EEA">
      <w:pPr>
        <w:spacing w:after="100" w:line="240" w:lineRule="auto"/>
        <w:rPr>
          <w:rFonts w:ascii="Times New Roman" w:eastAsia="Times New Roman" w:hAnsi="Times New Roman" w:cs="Times New Roman"/>
          <w:sz w:val="24"/>
          <w:szCs w:val="24"/>
        </w:rPr>
      </w:pPr>
      <w:hyperlink r:id="rId7" w:history="1">
        <w:r w:rsidRPr="009B3EEA">
          <w:rPr>
            <w:rFonts w:ascii="Times New Roman" w:eastAsia="Times New Roman" w:hAnsi="Times New Roman" w:cs="Times New Roman"/>
            <w:color w:val="0000FF"/>
            <w:sz w:val="24"/>
            <w:szCs w:val="24"/>
            <w:u w:val="single"/>
          </w:rPr>
          <w:t xml:space="preserve">Grand Health Alliance protest enters 33rd day in </w:t>
        </w:r>
        <w:proofErr w:type="spellStart"/>
        <w:r w:rsidRPr="009B3EEA">
          <w:rPr>
            <w:rFonts w:ascii="Times New Roman" w:eastAsia="Times New Roman" w:hAnsi="Times New Roman" w:cs="Times New Roman"/>
            <w:color w:val="0000FF"/>
            <w:sz w:val="24"/>
            <w:szCs w:val="24"/>
            <w:u w:val="single"/>
          </w:rPr>
          <w:t>Sindh</w:t>
        </w:r>
        <w:proofErr w:type="spellEnd"/>
      </w:hyperlink>
      <w:r w:rsidRPr="009B3EEA">
        <w:rPr>
          <w:rFonts w:ascii="Times New Roman" w:eastAsia="Times New Roman" w:hAnsi="Times New Roman" w:cs="Times New Roman"/>
          <w:sz w:val="24"/>
          <w:szCs w:val="24"/>
        </w:rPr>
        <w:t xml:space="preserve"> </w:t>
      </w:r>
    </w:p>
    <w:p w:rsidR="009B3EEA" w:rsidRPr="009B3EEA" w:rsidRDefault="009B3EEA" w:rsidP="009B3EEA">
      <w:pPr>
        <w:spacing w:before="100" w:beforeAutospacing="1" w:after="100" w:afterAutospacing="1" w:line="240" w:lineRule="auto"/>
        <w:jc w:val="both"/>
        <w:rPr>
          <w:rFonts w:ascii="Times New Roman" w:eastAsia="Times New Roman" w:hAnsi="Times New Roman" w:cs="Times New Roman"/>
          <w:sz w:val="24"/>
          <w:szCs w:val="24"/>
        </w:rPr>
      </w:pPr>
      <w:r w:rsidRPr="009B3EEA">
        <w:rPr>
          <w:rFonts w:ascii="Times New Roman" w:eastAsia="Times New Roman" w:hAnsi="Times New Roman" w:cs="Times New Roman"/>
          <w:sz w:val="24"/>
          <w:szCs w:val="24"/>
        </w:rPr>
        <w:t>Let’s practice tolerance towards each other’s viewpoints as subjective and not generalized. I will stand by this movie and hope it is treated in the spirit that it had been a created—a piece of art, but I will also respect those uncomfortable with what is being discussed.</w:t>
      </w:r>
    </w:p>
    <w:p w:rsidR="009B3EEA" w:rsidRPr="009B3EEA" w:rsidRDefault="009B3EEA" w:rsidP="009B3EEA">
      <w:pPr>
        <w:spacing w:before="100" w:beforeAutospacing="1" w:after="100" w:afterAutospacing="1" w:line="240" w:lineRule="auto"/>
        <w:jc w:val="both"/>
        <w:rPr>
          <w:rFonts w:ascii="Times New Roman" w:eastAsia="Times New Roman" w:hAnsi="Times New Roman" w:cs="Times New Roman"/>
          <w:sz w:val="24"/>
          <w:szCs w:val="24"/>
        </w:rPr>
      </w:pPr>
      <w:r w:rsidRPr="009B3EEA">
        <w:rPr>
          <w:rFonts w:ascii="Times New Roman" w:eastAsia="Times New Roman" w:hAnsi="Times New Roman" w:cs="Times New Roman"/>
          <w:sz w:val="24"/>
          <w:szCs w:val="24"/>
        </w:rPr>
        <w:t xml:space="preserve">Zara </w:t>
      </w:r>
      <w:proofErr w:type="spellStart"/>
      <w:r w:rsidRPr="009B3EEA">
        <w:rPr>
          <w:rFonts w:ascii="Times New Roman" w:eastAsia="Times New Roman" w:hAnsi="Times New Roman" w:cs="Times New Roman"/>
          <w:sz w:val="24"/>
          <w:szCs w:val="24"/>
        </w:rPr>
        <w:t>Maqbool</w:t>
      </w:r>
      <w:proofErr w:type="spellEnd"/>
    </w:p>
    <w:p w:rsidR="009B3EEA" w:rsidRPr="009B3EEA" w:rsidRDefault="009B3EEA" w:rsidP="009B3EEA">
      <w:pPr>
        <w:spacing w:before="100" w:beforeAutospacing="1" w:after="100" w:afterAutospacing="1" w:line="240" w:lineRule="auto"/>
        <w:rPr>
          <w:rFonts w:ascii="Times New Roman" w:eastAsia="Times New Roman" w:hAnsi="Times New Roman" w:cs="Times New Roman"/>
          <w:sz w:val="24"/>
          <w:szCs w:val="24"/>
        </w:rPr>
      </w:pPr>
      <w:r w:rsidRPr="009B3EEA">
        <w:rPr>
          <w:rFonts w:ascii="Times New Roman" w:eastAsia="Times New Roman" w:hAnsi="Times New Roman" w:cs="Times New Roman"/>
          <w:sz w:val="24"/>
          <w:szCs w:val="24"/>
        </w:rPr>
        <w:t>The writer is a UK-CPCAB (</w:t>
      </w:r>
      <w:proofErr w:type="spellStart"/>
      <w:r w:rsidRPr="009B3EEA">
        <w:rPr>
          <w:rFonts w:ascii="Times New Roman" w:eastAsia="Times New Roman" w:hAnsi="Times New Roman" w:cs="Times New Roman"/>
          <w:sz w:val="24"/>
          <w:szCs w:val="24"/>
        </w:rPr>
        <w:t>Counselling</w:t>
      </w:r>
      <w:proofErr w:type="spellEnd"/>
      <w:r w:rsidRPr="009B3EEA">
        <w:rPr>
          <w:rFonts w:ascii="Times New Roman" w:eastAsia="Times New Roman" w:hAnsi="Times New Roman" w:cs="Times New Roman"/>
          <w:sz w:val="24"/>
          <w:szCs w:val="24"/>
        </w:rPr>
        <w:t xml:space="preserve"> and Psycho therapy Awarding Body) certified individual and couple psycho therapist based in Islamabad. She can be reached at </w:t>
      </w:r>
      <w:proofErr w:type="spellStart"/>
      <w:r w:rsidRPr="009B3EEA">
        <w:rPr>
          <w:rFonts w:ascii="Times New Roman" w:eastAsia="Times New Roman" w:hAnsi="Times New Roman" w:cs="Times New Roman"/>
          <w:sz w:val="24"/>
          <w:szCs w:val="24"/>
        </w:rPr>
        <w:t>zaramaqbool</w:t>
      </w:r>
      <w:proofErr w:type="spellEnd"/>
    </w:p>
    <w:p w:rsidR="009B3EEA" w:rsidRPr="009B3EEA" w:rsidRDefault="009B3EEA" w:rsidP="009B3EEA">
      <w:pPr>
        <w:spacing w:before="100" w:beforeAutospacing="1" w:after="100" w:afterAutospacing="1" w:line="240" w:lineRule="auto"/>
        <w:rPr>
          <w:rFonts w:ascii="Times New Roman" w:eastAsia="Times New Roman" w:hAnsi="Times New Roman" w:cs="Times New Roman"/>
          <w:sz w:val="24"/>
          <w:szCs w:val="24"/>
        </w:rPr>
      </w:pPr>
      <w:r w:rsidRPr="009B3EEA">
        <w:rPr>
          <w:rFonts w:ascii="Times New Roman" w:eastAsia="Times New Roman" w:hAnsi="Times New Roman" w:cs="Times New Roman"/>
          <w:sz w:val="24"/>
          <w:szCs w:val="24"/>
        </w:rPr>
        <w:t>@yahoo.com</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3EEA"/>
    <w:rsid w:val="003B0E67"/>
    <w:rsid w:val="009B3EEA"/>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9B3E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B3E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EE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B3EE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B3EEA"/>
    <w:rPr>
      <w:color w:val="0000FF"/>
      <w:u w:val="single"/>
    </w:rPr>
  </w:style>
  <w:style w:type="paragraph" w:customStyle="1" w:styleId="meta-date">
    <w:name w:val="meta-date"/>
    <w:basedOn w:val="Normal"/>
    <w:rsid w:val="009B3EE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B3EE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3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E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9663462">
      <w:bodyDiv w:val="1"/>
      <w:marLeft w:val="0"/>
      <w:marRight w:val="0"/>
      <w:marTop w:val="0"/>
      <w:marBottom w:val="0"/>
      <w:divBdr>
        <w:top w:val="none" w:sz="0" w:space="0" w:color="auto"/>
        <w:left w:val="none" w:sz="0" w:space="0" w:color="auto"/>
        <w:bottom w:val="none" w:sz="0" w:space="0" w:color="auto"/>
        <w:right w:val="none" w:sz="0" w:space="0" w:color="auto"/>
      </w:divBdr>
      <w:divsChild>
        <w:div w:id="1197231356">
          <w:marLeft w:val="0"/>
          <w:marRight w:val="0"/>
          <w:marTop w:val="0"/>
          <w:marBottom w:val="0"/>
          <w:divBdr>
            <w:top w:val="none" w:sz="0" w:space="0" w:color="auto"/>
            <w:left w:val="none" w:sz="0" w:space="0" w:color="auto"/>
            <w:bottom w:val="none" w:sz="0" w:space="0" w:color="auto"/>
            <w:right w:val="none" w:sz="0" w:space="0" w:color="auto"/>
          </w:divBdr>
        </w:div>
        <w:div w:id="112025131">
          <w:marLeft w:val="0"/>
          <w:marRight w:val="0"/>
          <w:marTop w:val="0"/>
          <w:marBottom w:val="0"/>
          <w:divBdr>
            <w:top w:val="none" w:sz="0" w:space="0" w:color="auto"/>
            <w:left w:val="none" w:sz="0" w:space="0" w:color="auto"/>
            <w:bottom w:val="none" w:sz="0" w:space="0" w:color="auto"/>
            <w:right w:val="none" w:sz="0" w:space="0" w:color="auto"/>
          </w:divBdr>
        </w:div>
        <w:div w:id="1802574685">
          <w:marLeft w:val="0"/>
          <w:marRight w:val="0"/>
          <w:marTop w:val="0"/>
          <w:marBottom w:val="0"/>
          <w:divBdr>
            <w:top w:val="none" w:sz="0" w:space="0" w:color="auto"/>
            <w:left w:val="none" w:sz="0" w:space="0" w:color="auto"/>
            <w:bottom w:val="none" w:sz="0" w:space="0" w:color="auto"/>
            <w:right w:val="none" w:sz="0" w:space="0" w:color="auto"/>
          </w:divBdr>
          <w:divsChild>
            <w:div w:id="865291371">
              <w:marLeft w:val="0"/>
              <w:marRight w:val="0"/>
              <w:marTop w:val="0"/>
              <w:marBottom w:val="0"/>
              <w:divBdr>
                <w:top w:val="none" w:sz="0" w:space="0" w:color="auto"/>
                <w:left w:val="none" w:sz="0" w:space="0" w:color="auto"/>
                <w:bottom w:val="none" w:sz="0" w:space="0" w:color="auto"/>
                <w:right w:val="none" w:sz="0" w:space="0" w:color="auto"/>
              </w:divBdr>
            </w:div>
            <w:div w:id="1126973938">
              <w:marLeft w:val="0"/>
              <w:marRight w:val="0"/>
              <w:marTop w:val="0"/>
              <w:marBottom w:val="0"/>
              <w:divBdr>
                <w:top w:val="none" w:sz="0" w:space="0" w:color="auto"/>
                <w:left w:val="none" w:sz="0" w:space="0" w:color="auto"/>
                <w:bottom w:val="none" w:sz="0" w:space="0" w:color="auto"/>
                <w:right w:val="none" w:sz="0" w:space="0" w:color="auto"/>
              </w:divBdr>
            </w:div>
          </w:divsChild>
        </w:div>
        <w:div w:id="375664327">
          <w:marLeft w:val="0"/>
          <w:marRight w:val="0"/>
          <w:marTop w:val="0"/>
          <w:marBottom w:val="0"/>
          <w:divBdr>
            <w:top w:val="none" w:sz="0" w:space="0" w:color="auto"/>
            <w:left w:val="none" w:sz="0" w:space="0" w:color="auto"/>
            <w:bottom w:val="none" w:sz="0" w:space="0" w:color="auto"/>
            <w:right w:val="none" w:sz="0" w:space="0" w:color="auto"/>
          </w:divBdr>
          <w:divsChild>
            <w:div w:id="1646084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140049">
                  <w:marLeft w:val="0"/>
                  <w:marRight w:val="0"/>
                  <w:marTop w:val="0"/>
                  <w:marBottom w:val="0"/>
                  <w:divBdr>
                    <w:top w:val="none" w:sz="0" w:space="0" w:color="auto"/>
                    <w:left w:val="none" w:sz="0" w:space="0" w:color="auto"/>
                    <w:bottom w:val="none" w:sz="0" w:space="0" w:color="auto"/>
                    <w:right w:val="none" w:sz="0" w:space="0" w:color="auto"/>
                  </w:divBdr>
                </w:div>
              </w:divsChild>
            </w:div>
            <w:div w:id="936252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2201565">
                  <w:marLeft w:val="0"/>
                  <w:marRight w:val="0"/>
                  <w:marTop w:val="0"/>
                  <w:marBottom w:val="0"/>
                  <w:divBdr>
                    <w:top w:val="none" w:sz="0" w:space="0" w:color="auto"/>
                    <w:left w:val="none" w:sz="0" w:space="0" w:color="auto"/>
                    <w:bottom w:val="none" w:sz="0" w:space="0" w:color="auto"/>
                    <w:right w:val="none" w:sz="0" w:space="0" w:color="auto"/>
                  </w:divBdr>
                </w:div>
              </w:divsChild>
            </w:div>
            <w:div w:id="1638145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78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ation.com.pk/17-Nov-2022/grand-health-alliance-protest-enters-33rd-day-in-sind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17-Nov-2022/republicans-lay-claim-to-narrow-us-house-of-representatives-majority" TargetMode="External"/><Relationship Id="rId5" Type="http://schemas.openxmlformats.org/officeDocument/2006/relationships/hyperlink" Target="https://www.nation.com.pk/17-Nov-2022/missile-incident-in-poland-triggers-dispute-between-ukraine-western-allies" TargetMode="External"/><Relationship Id="rId4" Type="http://schemas.openxmlformats.org/officeDocument/2006/relationships/hyperlink" Target="https://www.nation.com.pk/columnist/zara-maqboo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3962</Characters>
  <Application>Microsoft Office Word</Application>
  <DocSecurity>0</DocSecurity>
  <Lines>33</Lines>
  <Paragraphs>9</Paragraphs>
  <ScaleCrop>false</ScaleCrop>
  <Company>Grizli777</Company>
  <LinksUpToDate>false</LinksUpToDate>
  <CharactersWithSpaces>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2022-11-17T05:35:00Z</dcterms:created>
  <dcterms:modified xsi:type="dcterms:W3CDTF">2022-11-17T05:36:00Z</dcterms:modified>
</cp:coreProperties>
</file>