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C89" w:rsidRPr="00E03C89" w:rsidRDefault="00E03C89" w:rsidP="00E03C89">
      <w:pPr>
        <w:spacing w:before="100" w:beforeAutospacing="1" w:after="100" w:afterAutospacing="1" w:line="240" w:lineRule="auto"/>
        <w:outlineLvl w:val="1"/>
        <w:rPr>
          <w:rFonts w:ascii="Times New Roman" w:eastAsia="Times New Roman" w:hAnsi="Times New Roman" w:cs="Times New Roman"/>
          <w:b/>
          <w:bCs/>
          <w:sz w:val="36"/>
          <w:szCs w:val="36"/>
        </w:rPr>
      </w:pPr>
      <w:r w:rsidRPr="00E03C89">
        <w:rPr>
          <w:rFonts w:ascii="Times New Roman" w:eastAsia="Times New Roman" w:hAnsi="Times New Roman" w:cs="Times New Roman"/>
          <w:b/>
          <w:bCs/>
          <w:sz w:val="36"/>
          <w:szCs w:val="36"/>
        </w:rPr>
        <w:t xml:space="preserve">Hypocrisy &amp; hysteria </w:t>
      </w:r>
    </w:p>
    <w:p w:rsidR="00E03C89" w:rsidRPr="00E03C89" w:rsidRDefault="00E03C89" w:rsidP="00E03C89">
      <w:pPr>
        <w:spacing w:after="0" w:line="240" w:lineRule="auto"/>
        <w:rPr>
          <w:rFonts w:ascii="Times New Roman" w:eastAsia="Times New Roman" w:hAnsi="Times New Roman" w:cs="Times New Roman"/>
          <w:sz w:val="24"/>
          <w:szCs w:val="24"/>
        </w:rPr>
      </w:pPr>
      <w:r w:rsidRPr="00E03C89">
        <w:rPr>
          <w:rFonts w:ascii="Times New Roman" w:eastAsia="Times New Roman" w:hAnsi="Times New Roman" w:cs="Times New Roman"/>
          <w:sz w:val="24"/>
          <w:szCs w:val="24"/>
        </w:rPr>
        <w:t xml:space="preserve">BY M A H I R A L I 2022-01-26 </w:t>
      </w:r>
    </w:p>
    <w:p w:rsidR="00E03C89" w:rsidRPr="00E03C89" w:rsidRDefault="00E03C89" w:rsidP="00E03C89">
      <w:pPr>
        <w:spacing w:after="0" w:line="240" w:lineRule="auto"/>
        <w:rPr>
          <w:rFonts w:ascii="Times New Roman" w:eastAsia="Times New Roman" w:hAnsi="Times New Roman" w:cs="Times New Roman"/>
          <w:sz w:val="24"/>
          <w:szCs w:val="24"/>
        </w:rPr>
      </w:pPr>
      <w:r w:rsidRPr="00E03C89">
        <w:rPr>
          <w:rFonts w:ascii="Times New Roman" w:eastAsia="Times New Roman" w:hAnsi="Times New Roman" w:cs="Times New Roman"/>
          <w:sz w:val="24"/>
          <w:szCs w:val="24"/>
        </w:rPr>
        <w:t xml:space="preserve">ONE of Vladimir Putin`s characteristic traits is an ability to drive the West nuts. The Russian president`s military </w:t>
      </w:r>
      <w:proofErr w:type="spellStart"/>
      <w:r w:rsidRPr="00E03C89">
        <w:rPr>
          <w:rFonts w:ascii="Times New Roman" w:eastAsia="Times New Roman" w:hAnsi="Times New Roman" w:cs="Times New Roman"/>
          <w:sz w:val="24"/>
          <w:szCs w:val="24"/>
        </w:rPr>
        <w:t>mobilisation</w:t>
      </w:r>
      <w:proofErr w:type="spellEnd"/>
      <w:r w:rsidRPr="00E03C89">
        <w:rPr>
          <w:rFonts w:ascii="Times New Roman" w:eastAsia="Times New Roman" w:hAnsi="Times New Roman" w:cs="Times New Roman"/>
          <w:sz w:val="24"/>
          <w:szCs w:val="24"/>
        </w:rPr>
        <w:t xml:space="preserve"> on the borders of Ukraine up to 135,000 </w:t>
      </w:r>
      <w:proofErr w:type="spellStart"/>
      <w:r w:rsidRPr="00E03C89">
        <w:rPr>
          <w:rFonts w:ascii="Times New Roman" w:eastAsia="Times New Roman" w:hAnsi="Times New Roman" w:cs="Times New Roman"/>
          <w:sz w:val="24"/>
          <w:szCs w:val="24"/>
        </w:rPr>
        <w:t>wellequipped</w:t>
      </w:r>
      <w:proofErr w:type="spellEnd"/>
      <w:r w:rsidRPr="00E03C89">
        <w:rPr>
          <w:rFonts w:ascii="Times New Roman" w:eastAsia="Times New Roman" w:hAnsi="Times New Roman" w:cs="Times New Roman"/>
          <w:sz w:val="24"/>
          <w:szCs w:val="24"/>
        </w:rPr>
        <w:t xml:space="preserve"> troops, by US estimates is the latest in a series of </w:t>
      </w:r>
      <w:proofErr w:type="spellStart"/>
      <w:r w:rsidRPr="00E03C89">
        <w:rPr>
          <w:rFonts w:ascii="Times New Roman" w:eastAsia="Times New Roman" w:hAnsi="Times New Roman" w:cs="Times New Roman"/>
          <w:sz w:val="24"/>
          <w:szCs w:val="24"/>
        </w:rPr>
        <w:t>manoeuvres</w:t>
      </w:r>
      <w:proofErr w:type="spellEnd"/>
      <w:r w:rsidRPr="00E03C89">
        <w:rPr>
          <w:rFonts w:ascii="Times New Roman" w:eastAsia="Times New Roman" w:hAnsi="Times New Roman" w:cs="Times New Roman"/>
          <w:sz w:val="24"/>
          <w:szCs w:val="24"/>
        </w:rPr>
        <w:t xml:space="preserve"> </w:t>
      </w:r>
      <w:proofErr w:type="spellStart"/>
      <w:r w:rsidRPr="00E03C89">
        <w:rPr>
          <w:rFonts w:ascii="Times New Roman" w:eastAsia="Times New Roman" w:hAnsi="Times New Roman" w:cs="Times New Roman"/>
          <w:sz w:val="24"/>
          <w:szCs w:val="24"/>
        </w:rPr>
        <w:t>thatleave</w:t>
      </w:r>
      <w:proofErr w:type="spellEnd"/>
      <w:r w:rsidRPr="00E03C89">
        <w:rPr>
          <w:rFonts w:ascii="Times New Roman" w:eastAsia="Times New Roman" w:hAnsi="Times New Roman" w:cs="Times New Roman"/>
          <w:sz w:val="24"/>
          <w:szCs w:val="24"/>
        </w:rPr>
        <w:t xml:space="preserve"> the US and its European allies squabbling over a concerted response.</w:t>
      </w:r>
      <w:r w:rsidRPr="00E03C89">
        <w:rPr>
          <w:rFonts w:ascii="Times New Roman" w:eastAsia="Times New Roman" w:hAnsi="Times New Roman" w:cs="Times New Roman"/>
          <w:sz w:val="24"/>
          <w:szCs w:val="24"/>
        </w:rPr>
        <w:br/>
      </w:r>
      <w:r w:rsidRPr="00E03C89">
        <w:rPr>
          <w:rFonts w:ascii="Times New Roman" w:eastAsia="Times New Roman" w:hAnsi="Times New Roman" w:cs="Times New Roman"/>
          <w:sz w:val="24"/>
          <w:szCs w:val="24"/>
        </w:rPr>
        <w:br/>
        <w:t>Whichever way you look, though, it should be painfully obvious to anyone who has dealt with Putin over the past couple of decades that an almost daily barrage of threats is hardly likely to persuade him to back down.</w:t>
      </w:r>
      <w:r w:rsidRPr="00E03C89">
        <w:rPr>
          <w:rFonts w:ascii="Times New Roman" w:eastAsia="Times New Roman" w:hAnsi="Times New Roman" w:cs="Times New Roman"/>
          <w:sz w:val="24"/>
          <w:szCs w:val="24"/>
        </w:rPr>
        <w:br/>
      </w:r>
      <w:r w:rsidRPr="00E03C89">
        <w:rPr>
          <w:rFonts w:ascii="Times New Roman" w:eastAsia="Times New Roman" w:hAnsi="Times New Roman" w:cs="Times New Roman"/>
          <w:sz w:val="24"/>
          <w:szCs w:val="24"/>
        </w:rPr>
        <w:br/>
        <w:t>If anything, it is likely to produce the opposite effect. As a de-escalation strategy, it sucks.</w:t>
      </w:r>
      <w:r w:rsidRPr="00E03C89">
        <w:rPr>
          <w:rFonts w:ascii="Times New Roman" w:eastAsia="Times New Roman" w:hAnsi="Times New Roman" w:cs="Times New Roman"/>
          <w:sz w:val="24"/>
          <w:szCs w:val="24"/>
        </w:rPr>
        <w:br/>
      </w:r>
      <w:r w:rsidRPr="00E03C89">
        <w:rPr>
          <w:rFonts w:ascii="Times New Roman" w:eastAsia="Times New Roman" w:hAnsi="Times New Roman" w:cs="Times New Roman"/>
          <w:sz w:val="24"/>
          <w:szCs w:val="24"/>
        </w:rPr>
        <w:br/>
        <w:t>A relentless crescendo of claims that the massing of Russian forces could mean only one thing, an imminent invasion of Ukraine, has ominously begun to resemble war drums.</w:t>
      </w:r>
      <w:r w:rsidRPr="00E03C89">
        <w:rPr>
          <w:rFonts w:ascii="Times New Roman" w:eastAsia="Times New Roman" w:hAnsi="Times New Roman" w:cs="Times New Roman"/>
          <w:sz w:val="24"/>
          <w:szCs w:val="24"/>
        </w:rPr>
        <w:br/>
      </w:r>
      <w:r w:rsidRPr="00E03C89">
        <w:rPr>
          <w:rFonts w:ascii="Times New Roman" w:eastAsia="Times New Roman" w:hAnsi="Times New Roman" w:cs="Times New Roman"/>
          <w:sz w:val="24"/>
          <w:szCs w:val="24"/>
        </w:rPr>
        <w:br/>
        <w:t xml:space="preserve">Ukraine is being plied with military hardware and military trainers, and reinforcements are being sent to </w:t>
      </w:r>
      <w:proofErr w:type="spellStart"/>
      <w:r w:rsidRPr="00E03C89">
        <w:rPr>
          <w:rFonts w:ascii="Times New Roman" w:eastAsia="Times New Roman" w:hAnsi="Times New Roman" w:cs="Times New Roman"/>
          <w:sz w:val="24"/>
          <w:szCs w:val="24"/>
        </w:rPr>
        <w:t>Nato</w:t>
      </w:r>
      <w:proofErr w:type="spellEnd"/>
      <w:r w:rsidRPr="00E03C89">
        <w:rPr>
          <w:rFonts w:ascii="Times New Roman" w:eastAsia="Times New Roman" w:hAnsi="Times New Roman" w:cs="Times New Roman"/>
          <w:sz w:val="24"/>
          <w:szCs w:val="24"/>
        </w:rPr>
        <w:t xml:space="preserve"> member states bordering Russia which can only serve to heighten Moscow`s apprehensions.</w:t>
      </w:r>
      <w:r w:rsidRPr="00E03C89">
        <w:rPr>
          <w:rFonts w:ascii="Times New Roman" w:eastAsia="Times New Roman" w:hAnsi="Times New Roman" w:cs="Times New Roman"/>
          <w:sz w:val="24"/>
          <w:szCs w:val="24"/>
        </w:rPr>
        <w:br/>
      </w:r>
      <w:r w:rsidRPr="00E03C89">
        <w:rPr>
          <w:rFonts w:ascii="Times New Roman" w:eastAsia="Times New Roman" w:hAnsi="Times New Roman" w:cs="Times New Roman"/>
          <w:sz w:val="24"/>
          <w:szCs w:val="24"/>
        </w:rPr>
        <w:br/>
        <w:t xml:space="preserve">In the last years of the Soviet Union, the Gorbachev administration was generally a bit too keen to appease the West on the foreign policy front, but drew the line at </w:t>
      </w:r>
      <w:proofErr w:type="spellStart"/>
      <w:r w:rsidRPr="00E03C89">
        <w:rPr>
          <w:rFonts w:ascii="Times New Roman" w:eastAsia="Times New Roman" w:hAnsi="Times New Roman" w:cs="Times New Roman"/>
          <w:sz w:val="24"/>
          <w:szCs w:val="24"/>
        </w:rPr>
        <w:t>Nato`s</w:t>
      </w:r>
      <w:proofErr w:type="spellEnd"/>
      <w:r w:rsidRPr="00E03C89">
        <w:rPr>
          <w:rFonts w:ascii="Times New Roman" w:eastAsia="Times New Roman" w:hAnsi="Times New Roman" w:cs="Times New Roman"/>
          <w:sz w:val="24"/>
          <w:szCs w:val="24"/>
        </w:rPr>
        <w:t xml:space="preserve"> eastwards expansion, making it a condition for the reunification of Germany and the dissolution of the Warsaw Pact. Don`t worry, the leadership in Moscow was told at the highest level by the US, Germany, Britain and even </w:t>
      </w:r>
      <w:proofErr w:type="spellStart"/>
      <w:r w:rsidRPr="00E03C89">
        <w:rPr>
          <w:rFonts w:ascii="Times New Roman" w:eastAsia="Times New Roman" w:hAnsi="Times New Roman" w:cs="Times New Roman"/>
          <w:sz w:val="24"/>
          <w:szCs w:val="24"/>
        </w:rPr>
        <w:t>Nato</w:t>
      </w:r>
      <w:proofErr w:type="spellEnd"/>
      <w:r w:rsidRPr="00E03C89">
        <w:rPr>
          <w:rFonts w:ascii="Times New Roman" w:eastAsia="Times New Roman" w:hAnsi="Times New Roman" w:cs="Times New Roman"/>
          <w:sz w:val="24"/>
          <w:szCs w:val="24"/>
        </w:rPr>
        <w:t>, it`s never going to happen.</w:t>
      </w:r>
      <w:r w:rsidRPr="00E03C89">
        <w:rPr>
          <w:rFonts w:ascii="Times New Roman" w:eastAsia="Times New Roman" w:hAnsi="Times New Roman" w:cs="Times New Roman"/>
          <w:sz w:val="24"/>
          <w:szCs w:val="24"/>
        </w:rPr>
        <w:br/>
      </w:r>
      <w:r w:rsidRPr="00E03C89">
        <w:rPr>
          <w:rFonts w:ascii="Times New Roman" w:eastAsia="Times New Roman" w:hAnsi="Times New Roman" w:cs="Times New Roman"/>
          <w:sz w:val="24"/>
          <w:szCs w:val="24"/>
        </w:rPr>
        <w:br/>
        <w:t>In retrospect, it was a grave mistake not to obtain a written agreement. The verbal assurances were violated within 10 years.</w:t>
      </w:r>
      <w:r w:rsidRPr="00E03C89">
        <w:rPr>
          <w:rFonts w:ascii="Times New Roman" w:eastAsia="Times New Roman" w:hAnsi="Times New Roman" w:cs="Times New Roman"/>
          <w:sz w:val="24"/>
          <w:szCs w:val="24"/>
        </w:rPr>
        <w:br/>
      </w:r>
      <w:r w:rsidRPr="00E03C89">
        <w:rPr>
          <w:rFonts w:ascii="Times New Roman" w:eastAsia="Times New Roman" w:hAnsi="Times New Roman" w:cs="Times New Roman"/>
          <w:sz w:val="24"/>
          <w:szCs w:val="24"/>
        </w:rPr>
        <w:br/>
        <w:t>Even Boris Yeltsin, beholden as he was to the West for helping to sustain him in power, reeled at the prospect unless Russia, too, could join the club.</w:t>
      </w:r>
      <w:r w:rsidRPr="00E03C89">
        <w:rPr>
          <w:rFonts w:ascii="Times New Roman" w:eastAsia="Times New Roman" w:hAnsi="Times New Roman" w:cs="Times New Roman"/>
          <w:sz w:val="24"/>
          <w:szCs w:val="24"/>
        </w:rPr>
        <w:br/>
      </w:r>
      <w:r w:rsidRPr="00E03C89">
        <w:rPr>
          <w:rFonts w:ascii="Times New Roman" w:eastAsia="Times New Roman" w:hAnsi="Times New Roman" w:cs="Times New Roman"/>
          <w:sz w:val="24"/>
          <w:szCs w:val="24"/>
        </w:rPr>
        <w:br/>
        <w:t xml:space="preserve">An intriguing historical footnote in this context is that Moscow first applied to join </w:t>
      </w:r>
      <w:proofErr w:type="spellStart"/>
      <w:proofErr w:type="gramStart"/>
      <w:r w:rsidRPr="00E03C89">
        <w:rPr>
          <w:rFonts w:ascii="Times New Roman" w:eastAsia="Times New Roman" w:hAnsi="Times New Roman" w:cs="Times New Roman"/>
          <w:sz w:val="24"/>
          <w:szCs w:val="24"/>
        </w:rPr>
        <w:t>Nato</w:t>
      </w:r>
      <w:proofErr w:type="spellEnd"/>
      <w:proofErr w:type="gramEnd"/>
      <w:r w:rsidRPr="00E03C89">
        <w:rPr>
          <w:rFonts w:ascii="Times New Roman" w:eastAsia="Times New Roman" w:hAnsi="Times New Roman" w:cs="Times New Roman"/>
          <w:sz w:val="24"/>
          <w:szCs w:val="24"/>
        </w:rPr>
        <w:t xml:space="preserve"> in 1954. The application was peremptorily vetoed by the US and UK, and the USSR went on to establish the Warsaw Pact the following year. Europe`s history in the second half of the 20th century might have been somewhat dif </w:t>
      </w:r>
      <w:proofErr w:type="spellStart"/>
      <w:r w:rsidRPr="00E03C89">
        <w:rPr>
          <w:rFonts w:ascii="Times New Roman" w:eastAsia="Times New Roman" w:hAnsi="Times New Roman" w:cs="Times New Roman"/>
          <w:sz w:val="24"/>
          <w:szCs w:val="24"/>
        </w:rPr>
        <w:t>ferent</w:t>
      </w:r>
      <w:proofErr w:type="spellEnd"/>
      <w:r w:rsidRPr="00E03C89">
        <w:rPr>
          <w:rFonts w:ascii="Times New Roman" w:eastAsia="Times New Roman" w:hAnsi="Times New Roman" w:cs="Times New Roman"/>
          <w:sz w:val="24"/>
          <w:szCs w:val="24"/>
        </w:rPr>
        <w:t xml:space="preserve"> in the event of a less hostile Western response to the Soviet overture.</w:t>
      </w:r>
      <w:r w:rsidRPr="00E03C89">
        <w:rPr>
          <w:rFonts w:ascii="Times New Roman" w:eastAsia="Times New Roman" w:hAnsi="Times New Roman" w:cs="Times New Roman"/>
          <w:sz w:val="24"/>
          <w:szCs w:val="24"/>
        </w:rPr>
        <w:br/>
      </w:r>
      <w:r w:rsidRPr="00E03C89">
        <w:rPr>
          <w:rFonts w:ascii="Times New Roman" w:eastAsia="Times New Roman" w:hAnsi="Times New Roman" w:cs="Times New Roman"/>
          <w:sz w:val="24"/>
          <w:szCs w:val="24"/>
        </w:rPr>
        <w:br/>
        <w:t xml:space="preserve">Anyhow, </w:t>
      </w:r>
      <w:proofErr w:type="spellStart"/>
      <w:r w:rsidRPr="00E03C89">
        <w:rPr>
          <w:rFonts w:ascii="Times New Roman" w:eastAsia="Times New Roman" w:hAnsi="Times New Roman" w:cs="Times New Roman"/>
          <w:sz w:val="24"/>
          <w:szCs w:val="24"/>
        </w:rPr>
        <w:t>Nato</w:t>
      </w:r>
      <w:proofErr w:type="spellEnd"/>
      <w:r w:rsidRPr="00E03C89">
        <w:rPr>
          <w:rFonts w:ascii="Times New Roman" w:eastAsia="Times New Roman" w:hAnsi="Times New Roman" w:cs="Times New Roman"/>
          <w:sz w:val="24"/>
          <w:szCs w:val="24"/>
        </w:rPr>
        <w:t xml:space="preserve"> welcomed Hungary, Poland and the Czech Republic in 1999, and former Soviet states Estonia, Latvia and Lithuania alongside Bulgaria, Romania, Slovakia and Slovenia in 2004, the latter under Putin`s watch. Four years later, when </w:t>
      </w:r>
      <w:proofErr w:type="spellStart"/>
      <w:r w:rsidRPr="00E03C89">
        <w:rPr>
          <w:rFonts w:ascii="Times New Roman" w:eastAsia="Times New Roman" w:hAnsi="Times New Roman" w:cs="Times New Roman"/>
          <w:sz w:val="24"/>
          <w:szCs w:val="24"/>
        </w:rPr>
        <w:t>Nato</w:t>
      </w:r>
      <w:proofErr w:type="spellEnd"/>
      <w:r w:rsidRPr="00E03C89">
        <w:rPr>
          <w:rFonts w:ascii="Times New Roman" w:eastAsia="Times New Roman" w:hAnsi="Times New Roman" w:cs="Times New Roman"/>
          <w:sz w:val="24"/>
          <w:szCs w:val="24"/>
        </w:rPr>
        <w:t xml:space="preserve"> declared that Ukraine and Georgia would join the pact at some point, Putin`s simmering wrath boiled over.</w:t>
      </w:r>
      <w:r w:rsidRPr="00E03C89">
        <w:rPr>
          <w:rFonts w:ascii="Times New Roman" w:eastAsia="Times New Roman" w:hAnsi="Times New Roman" w:cs="Times New Roman"/>
          <w:sz w:val="24"/>
          <w:szCs w:val="24"/>
        </w:rPr>
        <w:br/>
      </w:r>
      <w:r w:rsidRPr="00E03C89">
        <w:rPr>
          <w:rFonts w:ascii="Times New Roman" w:eastAsia="Times New Roman" w:hAnsi="Times New Roman" w:cs="Times New Roman"/>
          <w:sz w:val="24"/>
          <w:szCs w:val="24"/>
        </w:rPr>
        <w:br/>
        <w:t xml:space="preserve">At a </w:t>
      </w:r>
      <w:proofErr w:type="spellStart"/>
      <w:proofErr w:type="gramStart"/>
      <w:r w:rsidRPr="00E03C89">
        <w:rPr>
          <w:rFonts w:ascii="Times New Roman" w:eastAsia="Times New Roman" w:hAnsi="Times New Roman" w:cs="Times New Roman"/>
          <w:sz w:val="24"/>
          <w:szCs w:val="24"/>
        </w:rPr>
        <w:t>Nato</w:t>
      </w:r>
      <w:proofErr w:type="spellEnd"/>
      <w:proofErr w:type="gramEnd"/>
      <w:r w:rsidRPr="00E03C89">
        <w:rPr>
          <w:rFonts w:ascii="Times New Roman" w:eastAsia="Times New Roman" w:hAnsi="Times New Roman" w:cs="Times New Roman"/>
          <w:sz w:val="24"/>
          <w:szCs w:val="24"/>
        </w:rPr>
        <w:t xml:space="preserve"> summit in Bucharest in April 2008, he is quoted as having told his US counterpart: `George, you have to understand that Ukraine is not even a country. Part of </w:t>
      </w:r>
      <w:proofErr w:type="spellStart"/>
      <w:r w:rsidRPr="00E03C89">
        <w:rPr>
          <w:rFonts w:ascii="Times New Roman" w:eastAsia="Times New Roman" w:hAnsi="Times New Roman" w:cs="Times New Roman"/>
          <w:sz w:val="24"/>
          <w:szCs w:val="24"/>
        </w:rPr>
        <w:t>itsterritory</w:t>
      </w:r>
      <w:proofErr w:type="spellEnd"/>
      <w:r w:rsidRPr="00E03C89">
        <w:rPr>
          <w:rFonts w:ascii="Times New Roman" w:eastAsia="Times New Roman" w:hAnsi="Times New Roman" w:cs="Times New Roman"/>
          <w:sz w:val="24"/>
          <w:szCs w:val="24"/>
        </w:rPr>
        <w:t xml:space="preserve"> is in </w:t>
      </w:r>
      <w:r w:rsidRPr="00E03C89">
        <w:rPr>
          <w:rFonts w:ascii="Times New Roman" w:eastAsia="Times New Roman" w:hAnsi="Times New Roman" w:cs="Times New Roman"/>
          <w:sz w:val="24"/>
          <w:szCs w:val="24"/>
        </w:rPr>
        <w:lastRenderedPageBreak/>
        <w:t>Eastern Europe and the greater part was given to us</w:t>
      </w:r>
      <w:proofErr w:type="gramStart"/>
      <w:r w:rsidRPr="00E03C89">
        <w:rPr>
          <w:rFonts w:ascii="Times New Roman" w:eastAsia="Times New Roman" w:hAnsi="Times New Roman" w:cs="Times New Roman"/>
          <w:sz w:val="24"/>
          <w:szCs w:val="24"/>
        </w:rPr>
        <w:t>.`</w:t>
      </w:r>
      <w:proofErr w:type="gramEnd"/>
      <w:r w:rsidRPr="00E03C89">
        <w:rPr>
          <w:rFonts w:ascii="Times New Roman" w:eastAsia="Times New Roman" w:hAnsi="Times New Roman" w:cs="Times New Roman"/>
          <w:sz w:val="24"/>
          <w:szCs w:val="24"/>
        </w:rPr>
        <w:t xml:space="preserve"> He developed this theme at much greater length in an extended essay published last year, reportedly arguing that historical and cultural affinities essentially make Russia and Ukraine inseparable.</w:t>
      </w:r>
      <w:r w:rsidRPr="00E03C89">
        <w:rPr>
          <w:rFonts w:ascii="Times New Roman" w:eastAsia="Times New Roman" w:hAnsi="Times New Roman" w:cs="Times New Roman"/>
          <w:sz w:val="24"/>
          <w:szCs w:val="24"/>
        </w:rPr>
        <w:br/>
      </w:r>
      <w:r w:rsidRPr="00E03C89">
        <w:rPr>
          <w:rFonts w:ascii="Times New Roman" w:eastAsia="Times New Roman" w:hAnsi="Times New Roman" w:cs="Times New Roman"/>
          <w:sz w:val="24"/>
          <w:szCs w:val="24"/>
        </w:rPr>
        <w:br/>
        <w:t xml:space="preserve">Notwithstanding Putin`s keen sense of history, that kind of conclusion is obviously highly debatable. Like so many other countries in its vicinity, Ukraine has a complicated past and </w:t>
      </w:r>
      <w:proofErr w:type="spellStart"/>
      <w:r w:rsidRPr="00E03C89">
        <w:rPr>
          <w:rFonts w:ascii="Times New Roman" w:eastAsia="Times New Roman" w:hAnsi="Times New Roman" w:cs="Times New Roman"/>
          <w:sz w:val="24"/>
          <w:szCs w:val="24"/>
        </w:rPr>
        <w:t>ethnocultural</w:t>
      </w:r>
      <w:proofErr w:type="spellEnd"/>
      <w:r w:rsidRPr="00E03C89">
        <w:rPr>
          <w:rFonts w:ascii="Times New Roman" w:eastAsia="Times New Roman" w:hAnsi="Times New Roman" w:cs="Times New Roman"/>
          <w:sz w:val="24"/>
          <w:szCs w:val="24"/>
        </w:rPr>
        <w:t xml:space="preserve"> fault lines but that hardly qualifies it as ripe for Russian </w:t>
      </w:r>
      <w:proofErr w:type="spellStart"/>
      <w:r w:rsidRPr="00E03C89">
        <w:rPr>
          <w:rFonts w:ascii="Times New Roman" w:eastAsia="Times New Roman" w:hAnsi="Times New Roman" w:cs="Times New Roman"/>
          <w:sz w:val="24"/>
          <w:szCs w:val="24"/>
        </w:rPr>
        <w:t>reconquest</w:t>
      </w:r>
      <w:proofErr w:type="spellEnd"/>
      <w:r w:rsidRPr="00E03C89">
        <w:rPr>
          <w:rFonts w:ascii="Times New Roman" w:eastAsia="Times New Roman" w:hAnsi="Times New Roman" w:cs="Times New Roman"/>
          <w:sz w:val="24"/>
          <w:szCs w:val="24"/>
        </w:rPr>
        <w:t>.</w:t>
      </w:r>
      <w:r w:rsidRPr="00E03C89">
        <w:rPr>
          <w:rFonts w:ascii="Times New Roman" w:eastAsia="Times New Roman" w:hAnsi="Times New Roman" w:cs="Times New Roman"/>
          <w:sz w:val="24"/>
          <w:szCs w:val="24"/>
        </w:rPr>
        <w:br/>
      </w:r>
      <w:r w:rsidRPr="00E03C89">
        <w:rPr>
          <w:rFonts w:ascii="Times New Roman" w:eastAsia="Times New Roman" w:hAnsi="Times New Roman" w:cs="Times New Roman"/>
          <w:sz w:val="24"/>
          <w:szCs w:val="24"/>
        </w:rPr>
        <w:br/>
        <w:t>There`s good cause to suspect, however, that there`s more than an element of malice aforethought in dystopian Western visions of Russian troops marching into Kiev any moment now. The same thought applies to the weekend `revelation` from London, naming the puppets Putin has picked to put into power after establishing control over Ukraine.</w:t>
      </w:r>
      <w:r w:rsidRPr="00E03C89">
        <w:rPr>
          <w:rFonts w:ascii="Times New Roman" w:eastAsia="Times New Roman" w:hAnsi="Times New Roman" w:cs="Times New Roman"/>
          <w:sz w:val="24"/>
          <w:szCs w:val="24"/>
        </w:rPr>
        <w:br/>
      </w:r>
      <w:r w:rsidRPr="00E03C89">
        <w:rPr>
          <w:rFonts w:ascii="Times New Roman" w:eastAsia="Times New Roman" w:hAnsi="Times New Roman" w:cs="Times New Roman"/>
          <w:sz w:val="24"/>
          <w:szCs w:val="24"/>
        </w:rPr>
        <w:br/>
        <w:t xml:space="preserve">There`s an ominous echo here of the `sexed up` Blair-era dossier and US `intelligence` on weapons of mass destruction that </w:t>
      </w:r>
      <w:proofErr w:type="spellStart"/>
      <w:r w:rsidRPr="00E03C89">
        <w:rPr>
          <w:rFonts w:ascii="Times New Roman" w:eastAsia="Times New Roman" w:hAnsi="Times New Roman" w:cs="Times New Roman"/>
          <w:sz w:val="24"/>
          <w:szCs w:val="24"/>
        </w:rPr>
        <w:t>precededthe</w:t>
      </w:r>
      <w:proofErr w:type="spellEnd"/>
      <w:r w:rsidRPr="00E03C89">
        <w:rPr>
          <w:rFonts w:ascii="Times New Roman" w:eastAsia="Times New Roman" w:hAnsi="Times New Roman" w:cs="Times New Roman"/>
          <w:sz w:val="24"/>
          <w:szCs w:val="24"/>
        </w:rPr>
        <w:t xml:space="preserve"> 2003 aggression against Iraq. Is it purely coincidental that both Boris Johnson and Joe Biden are currently desperate for distractions from their respective domestic woes? Mind you, so too in Putin, albeit1essureentlv.Ukraine`s </w:t>
      </w:r>
      <w:proofErr w:type="spellStart"/>
      <w:r w:rsidRPr="00E03C89">
        <w:rPr>
          <w:rFonts w:ascii="Times New Roman" w:eastAsia="Times New Roman" w:hAnsi="Times New Roman" w:cs="Times New Roman"/>
          <w:sz w:val="24"/>
          <w:szCs w:val="24"/>
        </w:rPr>
        <w:t>Volodymyr</w:t>
      </w:r>
      <w:proofErr w:type="spellEnd"/>
      <w:r w:rsidRPr="00E03C89">
        <w:rPr>
          <w:rFonts w:ascii="Times New Roman" w:eastAsia="Times New Roman" w:hAnsi="Times New Roman" w:cs="Times New Roman"/>
          <w:sz w:val="24"/>
          <w:szCs w:val="24"/>
        </w:rPr>
        <w:t xml:space="preserve"> </w:t>
      </w:r>
      <w:proofErr w:type="spellStart"/>
      <w:r w:rsidRPr="00E03C89">
        <w:rPr>
          <w:rFonts w:ascii="Times New Roman" w:eastAsia="Times New Roman" w:hAnsi="Times New Roman" w:cs="Times New Roman"/>
          <w:sz w:val="24"/>
          <w:szCs w:val="24"/>
        </w:rPr>
        <w:t>Zelenskiyle</w:t>
      </w:r>
      <w:proofErr w:type="spellEnd"/>
      <w:r w:rsidRPr="00E03C89">
        <w:rPr>
          <w:rFonts w:ascii="Times New Roman" w:eastAsia="Times New Roman" w:hAnsi="Times New Roman" w:cs="Times New Roman"/>
          <w:sz w:val="24"/>
          <w:szCs w:val="24"/>
        </w:rPr>
        <w:t xml:space="preserve"> government, consisting to a considerable extent his associates from </w:t>
      </w:r>
      <w:proofErr w:type="spellStart"/>
      <w:r w:rsidRPr="00E03C89">
        <w:rPr>
          <w:rFonts w:ascii="Times New Roman" w:eastAsia="Times New Roman" w:hAnsi="Times New Roman" w:cs="Times New Roman"/>
          <w:sz w:val="24"/>
          <w:szCs w:val="24"/>
        </w:rPr>
        <w:t>Zelenskiy`s</w:t>
      </w:r>
      <w:proofErr w:type="spellEnd"/>
      <w:r w:rsidRPr="00E03C89">
        <w:rPr>
          <w:rFonts w:ascii="Times New Roman" w:eastAsia="Times New Roman" w:hAnsi="Times New Roman" w:cs="Times New Roman"/>
          <w:sz w:val="24"/>
          <w:szCs w:val="24"/>
        </w:rPr>
        <w:t xml:space="preserve"> years as a TV comedy star, is hardly a paragon of democratic virtue, and there were interesting revelations about the `anti-corruption` president and his key colleagues in last year`s Panama Papers. And the clownish aspect hardly stands out in a world where the portals of power are liberally populated with jesters.</w:t>
      </w:r>
      <w:r w:rsidRPr="00E03C89">
        <w:rPr>
          <w:rFonts w:ascii="Times New Roman" w:eastAsia="Times New Roman" w:hAnsi="Times New Roman" w:cs="Times New Roman"/>
          <w:sz w:val="24"/>
          <w:szCs w:val="24"/>
        </w:rPr>
        <w:br/>
      </w:r>
      <w:r w:rsidRPr="00E03C89">
        <w:rPr>
          <w:rFonts w:ascii="Times New Roman" w:eastAsia="Times New Roman" w:hAnsi="Times New Roman" w:cs="Times New Roman"/>
          <w:sz w:val="24"/>
          <w:szCs w:val="24"/>
        </w:rPr>
        <w:br/>
        <w:t xml:space="preserve">But the insincere Western embrace will deter the government in Kiev from granting eastern Ukraine the autonomy it deserves, and curbing its enthusiasm for </w:t>
      </w:r>
      <w:proofErr w:type="spellStart"/>
      <w:proofErr w:type="gramStart"/>
      <w:r w:rsidRPr="00E03C89">
        <w:rPr>
          <w:rFonts w:ascii="Times New Roman" w:eastAsia="Times New Roman" w:hAnsi="Times New Roman" w:cs="Times New Roman"/>
          <w:sz w:val="24"/>
          <w:szCs w:val="24"/>
        </w:rPr>
        <w:t>Nato</w:t>
      </w:r>
      <w:proofErr w:type="spellEnd"/>
      <w:proofErr w:type="gramEnd"/>
      <w:r w:rsidRPr="00E03C89">
        <w:rPr>
          <w:rFonts w:ascii="Times New Roman" w:eastAsia="Times New Roman" w:hAnsi="Times New Roman" w:cs="Times New Roman"/>
          <w:sz w:val="24"/>
          <w:szCs w:val="24"/>
        </w:rPr>
        <w:t xml:space="preserve"> and the EU whose German and French stalwarts anyhow seem rather less keen than the Americans to further enrage Moscow.</w:t>
      </w:r>
      <w:r w:rsidRPr="00E03C89">
        <w:rPr>
          <w:rFonts w:ascii="Times New Roman" w:eastAsia="Times New Roman" w:hAnsi="Times New Roman" w:cs="Times New Roman"/>
          <w:sz w:val="24"/>
          <w:szCs w:val="24"/>
        </w:rPr>
        <w:br/>
      </w:r>
      <w:r w:rsidRPr="00E03C89">
        <w:rPr>
          <w:rFonts w:ascii="Times New Roman" w:eastAsia="Times New Roman" w:hAnsi="Times New Roman" w:cs="Times New Roman"/>
          <w:sz w:val="24"/>
          <w:szCs w:val="24"/>
        </w:rPr>
        <w:br/>
        <w:t xml:space="preserve">Implementing the Minsk II settlement of 2015 would probably persuade Putin to back of f, triggering a thaw in the new cold war. As for anyone still wondering why Moscow might be resisting Kiev`s </w:t>
      </w:r>
      <w:proofErr w:type="spellStart"/>
      <w:r w:rsidRPr="00E03C89">
        <w:rPr>
          <w:rFonts w:ascii="Times New Roman" w:eastAsia="Times New Roman" w:hAnsi="Times New Roman" w:cs="Times New Roman"/>
          <w:sz w:val="24"/>
          <w:szCs w:val="24"/>
        </w:rPr>
        <w:t>Nato</w:t>
      </w:r>
      <w:proofErr w:type="spellEnd"/>
      <w:r w:rsidRPr="00E03C89">
        <w:rPr>
          <w:rFonts w:ascii="Times New Roman" w:eastAsia="Times New Roman" w:hAnsi="Times New Roman" w:cs="Times New Roman"/>
          <w:sz w:val="24"/>
          <w:szCs w:val="24"/>
        </w:rPr>
        <w:t xml:space="preserve">/EU fixation, just try to imagine how Washington might react if Canada or Mexico sought a military alliance with Russia, or even economic integration with China. </w:t>
      </w:r>
      <w:proofErr w:type="gramStart"/>
      <w:r w:rsidRPr="00E03C89">
        <w:rPr>
          <w:rFonts w:ascii="Times New Roman" w:eastAsia="Times New Roman" w:hAnsi="Times New Roman" w:cs="Times New Roman"/>
          <w:sz w:val="24"/>
          <w:szCs w:val="24"/>
        </w:rPr>
        <w:t>m</w:t>
      </w:r>
      <w:proofErr w:type="gramEnd"/>
      <w:r w:rsidRPr="00E03C89">
        <w:rPr>
          <w:rFonts w:ascii="Times New Roman" w:eastAsia="Times New Roman" w:hAnsi="Times New Roman" w:cs="Times New Roman"/>
          <w:sz w:val="24"/>
          <w:szCs w:val="24"/>
        </w:rPr>
        <w:t xml:space="preserve"> mahir.dawn@gmail.com </w:t>
      </w:r>
    </w:p>
    <w:p w:rsidR="00027931" w:rsidRDefault="00027931"/>
    <w:sectPr w:rsidR="00027931" w:rsidSect="000279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3C89"/>
    <w:rsid w:val="00027931"/>
    <w:rsid w:val="00E03C8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931"/>
  </w:style>
  <w:style w:type="paragraph" w:styleId="Heading2">
    <w:name w:val="heading 2"/>
    <w:basedOn w:val="Normal"/>
    <w:link w:val="Heading2Char"/>
    <w:uiPriority w:val="9"/>
    <w:qFormat/>
    <w:rsid w:val="00E03C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3C89"/>
    <w:rPr>
      <w:rFonts w:ascii="Times New Roman" w:eastAsia="Times New Roman" w:hAnsi="Times New Roman" w:cs="Times New Roman"/>
      <w:b/>
      <w:bCs/>
      <w:sz w:val="36"/>
      <w:szCs w:val="36"/>
    </w:rPr>
  </w:style>
  <w:style w:type="character" w:customStyle="1" w:styleId="font-arial">
    <w:name w:val="font-arial"/>
    <w:basedOn w:val="DefaultParagraphFont"/>
    <w:rsid w:val="00E03C89"/>
  </w:style>
</w:styles>
</file>

<file path=word/webSettings.xml><?xml version="1.0" encoding="utf-8"?>
<w:webSettings xmlns:r="http://schemas.openxmlformats.org/officeDocument/2006/relationships" xmlns:w="http://schemas.openxmlformats.org/wordprocessingml/2006/main">
  <w:divs>
    <w:div w:id="1565870592">
      <w:bodyDiv w:val="1"/>
      <w:marLeft w:val="0"/>
      <w:marRight w:val="0"/>
      <w:marTop w:val="0"/>
      <w:marBottom w:val="0"/>
      <w:divBdr>
        <w:top w:val="none" w:sz="0" w:space="0" w:color="auto"/>
        <w:left w:val="none" w:sz="0" w:space="0" w:color="auto"/>
        <w:bottom w:val="none" w:sz="0" w:space="0" w:color="auto"/>
        <w:right w:val="none" w:sz="0" w:space="0" w:color="auto"/>
      </w:divBdr>
      <w:divsChild>
        <w:div w:id="1385443279">
          <w:marLeft w:val="0"/>
          <w:marRight w:val="0"/>
          <w:marTop w:val="0"/>
          <w:marBottom w:val="0"/>
          <w:divBdr>
            <w:top w:val="none" w:sz="0" w:space="0" w:color="auto"/>
            <w:left w:val="none" w:sz="0" w:space="0" w:color="auto"/>
            <w:bottom w:val="none" w:sz="0" w:space="0" w:color="auto"/>
            <w:right w:val="none" w:sz="0" w:space="0" w:color="auto"/>
          </w:divBdr>
        </w:div>
        <w:div w:id="1050769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4275</Characters>
  <Application>Microsoft Office Word</Application>
  <DocSecurity>0</DocSecurity>
  <Lines>35</Lines>
  <Paragraphs>10</Paragraphs>
  <ScaleCrop>false</ScaleCrop>
  <Company>Grizli777</Company>
  <LinksUpToDate>false</LinksUpToDate>
  <CharactersWithSpaces>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2022-01-27T05:56:00Z</dcterms:created>
  <dcterms:modified xsi:type="dcterms:W3CDTF">2022-01-27T05:58:00Z</dcterms:modified>
</cp:coreProperties>
</file>