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BD" w:rsidRDefault="008C72BD" w:rsidP="008C72BD">
      <w:pPr>
        <w:spacing w:after="0" w:line="240" w:lineRule="auto"/>
        <w:rPr>
          <w:rFonts w:ascii="Times New Roman" w:eastAsia="Times New Roman" w:hAnsi="Times New Roman" w:cs="Times New Roman"/>
          <w:sz w:val="24"/>
          <w:szCs w:val="24"/>
        </w:rPr>
      </w:pPr>
      <w:proofErr w:type="spellStart"/>
      <w:r w:rsidRPr="008C72BD">
        <w:rPr>
          <w:rFonts w:ascii="Times New Roman" w:eastAsia="Times New Roman" w:hAnsi="Times New Roman" w:cs="Times New Roman"/>
          <w:sz w:val="24"/>
          <w:szCs w:val="24"/>
        </w:rPr>
        <w:t>Litfest</w:t>
      </w:r>
      <w:proofErr w:type="spellEnd"/>
      <w:r w:rsidRPr="008C72BD">
        <w:rPr>
          <w:rFonts w:ascii="Times New Roman" w:eastAsia="Times New Roman" w:hAnsi="Times New Roman" w:cs="Times New Roman"/>
          <w:sz w:val="24"/>
          <w:szCs w:val="24"/>
        </w:rPr>
        <w:t xml:space="preserve"> season</w:t>
      </w:r>
    </w:p>
    <w:p w:rsidR="008C72BD" w:rsidRPr="008C72BD" w:rsidRDefault="008C72BD" w:rsidP="008C7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72BD">
        <w:rPr>
          <w:rFonts w:ascii="Times New Roman" w:eastAsia="Times New Roman" w:hAnsi="Times New Roman" w:cs="Times New Roman"/>
          <w:sz w:val="24"/>
          <w:szCs w:val="24"/>
        </w:rPr>
        <w:t xml:space="preserve">B Y H A M N A Z U B A I R | 2/23/2020 </w:t>
      </w:r>
    </w:p>
    <w:tbl>
      <w:tblPr>
        <w:tblW w:w="5000" w:type="pct"/>
        <w:tblCellSpacing w:w="15" w:type="dxa"/>
        <w:tblCellMar>
          <w:top w:w="15" w:type="dxa"/>
          <w:left w:w="15" w:type="dxa"/>
          <w:bottom w:w="15" w:type="dxa"/>
          <w:right w:w="15" w:type="dxa"/>
        </w:tblCellMar>
        <w:tblLook w:val="04A0"/>
      </w:tblPr>
      <w:tblGrid>
        <w:gridCol w:w="9450"/>
      </w:tblGrid>
      <w:tr w:rsidR="008C72BD" w:rsidRPr="008C72BD" w:rsidTr="008C72BD">
        <w:trPr>
          <w:tblCellSpacing w:w="15" w:type="dxa"/>
        </w:trPr>
        <w:tc>
          <w:tcPr>
            <w:tcW w:w="4000" w:type="pct"/>
            <w:vAlign w:val="center"/>
            <w:hideMark/>
          </w:tcPr>
          <w:p w:rsidR="008C72BD" w:rsidRPr="008C72BD" w:rsidRDefault="008C72BD" w:rsidP="008C72BD">
            <w:pPr>
              <w:spacing w:after="0" w:line="240" w:lineRule="auto"/>
              <w:divId w:val="2045476310"/>
              <w:rPr>
                <w:rFonts w:ascii="Times New Roman" w:eastAsia="Times New Roman" w:hAnsi="Times New Roman" w:cs="Times New Roman"/>
                <w:sz w:val="24"/>
                <w:szCs w:val="24"/>
              </w:rPr>
            </w:pPr>
            <w:r w:rsidRPr="008C72BD">
              <w:rPr>
                <w:rFonts w:ascii="Times New Roman" w:eastAsia="Times New Roman" w:hAnsi="Times New Roman" w:cs="Times New Roman"/>
                <w:sz w:val="24"/>
                <w:szCs w:val="24"/>
              </w:rPr>
              <w:t xml:space="preserve">A FEW short years ago, critiques of </w:t>
            </w:r>
            <w:proofErr w:type="spellStart"/>
            <w:r w:rsidRPr="008C72BD">
              <w:rPr>
                <w:rFonts w:ascii="Times New Roman" w:eastAsia="Times New Roman" w:hAnsi="Times New Roman" w:cs="Times New Roman"/>
                <w:sz w:val="24"/>
                <w:szCs w:val="24"/>
              </w:rPr>
              <w:t>Pakist</w:t>
            </w:r>
            <w:proofErr w:type="spellEnd"/>
            <w:r w:rsidRPr="008C72BD">
              <w:rPr>
                <w:rFonts w:ascii="Times New Roman" w:eastAsia="Times New Roman" w:hAnsi="Times New Roman" w:cs="Times New Roman"/>
                <w:sz w:val="24"/>
                <w:szCs w:val="24"/>
              </w:rPr>
              <w:t xml:space="preserve"> </w:t>
            </w:r>
            <w:proofErr w:type="spellStart"/>
            <w:r w:rsidRPr="008C72BD">
              <w:rPr>
                <w:rFonts w:ascii="Times New Roman" w:eastAsia="Times New Roman" w:hAnsi="Times New Roman" w:cs="Times New Roman"/>
                <w:sz w:val="24"/>
                <w:szCs w:val="24"/>
              </w:rPr>
              <w:t>ani</w:t>
            </w:r>
            <w:proofErr w:type="spellEnd"/>
            <w:r w:rsidRPr="008C72BD">
              <w:rPr>
                <w:rFonts w:ascii="Times New Roman" w:eastAsia="Times New Roman" w:hAnsi="Times New Roman" w:cs="Times New Roman"/>
                <w:sz w:val="24"/>
                <w:szCs w:val="24"/>
              </w:rPr>
              <w:t xml:space="preserve"> literature festivals (mine included) raised questions of inclusivity, efficacy and quality of debate. These have been valuable signifiers of a literature festival`s success, but since then, the stakes have changed. A new standard by which to judge the integrity of </w:t>
            </w:r>
            <w:proofErr w:type="spellStart"/>
            <w:r w:rsidRPr="008C72BD">
              <w:rPr>
                <w:rFonts w:ascii="Times New Roman" w:eastAsia="Times New Roman" w:hAnsi="Times New Roman" w:cs="Times New Roman"/>
                <w:sz w:val="24"/>
                <w:szCs w:val="24"/>
              </w:rPr>
              <w:t>litfests</w:t>
            </w:r>
            <w:proofErr w:type="spellEnd"/>
            <w:r w:rsidRPr="008C72BD">
              <w:rPr>
                <w:rFonts w:ascii="Times New Roman" w:eastAsia="Times New Roman" w:hAnsi="Times New Roman" w:cs="Times New Roman"/>
                <w:sz w:val="24"/>
                <w:szCs w:val="24"/>
              </w:rPr>
              <w:t xml:space="preserve"> has emerged, </w:t>
            </w:r>
            <w:proofErr w:type="spellStart"/>
            <w:r w:rsidRPr="008C72BD">
              <w:rPr>
                <w:rFonts w:ascii="Times New Roman" w:eastAsia="Times New Roman" w:hAnsi="Times New Roman" w:cs="Times New Roman"/>
                <w:sz w:val="24"/>
                <w:szCs w:val="24"/>
              </w:rPr>
              <w:t>ie</w:t>
            </w:r>
            <w:proofErr w:type="spellEnd"/>
            <w:r w:rsidRPr="008C72BD">
              <w:rPr>
                <w:rFonts w:ascii="Times New Roman" w:eastAsia="Times New Roman" w:hAnsi="Times New Roman" w:cs="Times New Roman"/>
                <w:sz w:val="24"/>
                <w:szCs w:val="24"/>
              </w:rPr>
              <w:t xml:space="preserve"> whether or not they`ll be a safe space for truth-telling and dissent and not just a mouthpiece for whichever institution supports their continued existence with its patronage.</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The newly founded </w:t>
            </w:r>
            <w:proofErr w:type="spellStart"/>
            <w:r w:rsidRPr="008C72BD">
              <w:rPr>
                <w:rFonts w:ascii="Times New Roman" w:eastAsia="Times New Roman" w:hAnsi="Times New Roman" w:cs="Times New Roman"/>
                <w:sz w:val="24"/>
                <w:szCs w:val="24"/>
              </w:rPr>
              <w:t>Adab</w:t>
            </w:r>
            <w:proofErr w:type="spellEnd"/>
            <w:r w:rsidRPr="008C72BD">
              <w:rPr>
                <w:rFonts w:ascii="Times New Roman" w:eastAsia="Times New Roman" w:hAnsi="Times New Roman" w:cs="Times New Roman"/>
                <w:sz w:val="24"/>
                <w:szCs w:val="24"/>
              </w:rPr>
              <w:t xml:space="preserve"> Festival was held in Karachi earlier this month. The Lahore Literary Festival is happening this weekend, to be followed by the Karachi Literature Festival and then a profusion of other, newer, region-specific or subject-specific culture festivals. Over the next month or so we`ll have collected ample evidence to examine how </w:t>
            </w:r>
            <w:proofErr w:type="spellStart"/>
            <w:r w:rsidRPr="008C72BD">
              <w:rPr>
                <w:rFonts w:ascii="Times New Roman" w:eastAsia="Times New Roman" w:hAnsi="Times New Roman" w:cs="Times New Roman"/>
                <w:sz w:val="24"/>
                <w:szCs w:val="24"/>
              </w:rPr>
              <w:t>litfests</w:t>
            </w:r>
            <w:proofErr w:type="spellEnd"/>
            <w:r w:rsidRPr="008C72BD">
              <w:rPr>
                <w:rFonts w:ascii="Times New Roman" w:eastAsia="Times New Roman" w:hAnsi="Times New Roman" w:cs="Times New Roman"/>
                <w:sz w:val="24"/>
                <w:szCs w:val="24"/>
              </w:rPr>
              <w:t xml:space="preserve"> fare against this new standard.</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Across the border, the </w:t>
            </w:r>
            <w:proofErr w:type="spellStart"/>
            <w:r w:rsidRPr="008C72BD">
              <w:rPr>
                <w:rFonts w:ascii="Times New Roman" w:eastAsia="Times New Roman" w:hAnsi="Times New Roman" w:cs="Times New Roman"/>
                <w:sz w:val="24"/>
                <w:szCs w:val="24"/>
              </w:rPr>
              <w:t>Jaipur</w:t>
            </w:r>
            <w:proofErr w:type="spellEnd"/>
            <w:r w:rsidRPr="008C72BD">
              <w:rPr>
                <w:rFonts w:ascii="Times New Roman" w:eastAsia="Times New Roman" w:hAnsi="Times New Roman" w:cs="Times New Roman"/>
                <w:sz w:val="24"/>
                <w:szCs w:val="24"/>
              </w:rPr>
              <w:t xml:space="preserve"> Literature Festival has already had to contend with this scrutiny and, according to some critics, it has failed. When a group of peaceful protesters began to chant slogans against the Citizenship Amendment Act, JLF had them detained and later stated that its sponsors had requested the action. JLF`s headline sponsor is the ZEE network, a right-leaning television network.</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When pressed, those behind Pakistani literature festivals privately admit their programming is constrained by security concerns, censorship and dwindling funding.</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That sounds accurate: when I examined the </w:t>
            </w:r>
            <w:proofErr w:type="spellStart"/>
            <w:r w:rsidRPr="008C72BD">
              <w:rPr>
                <w:rFonts w:ascii="Times New Roman" w:eastAsia="Times New Roman" w:hAnsi="Times New Roman" w:cs="Times New Roman"/>
                <w:sz w:val="24"/>
                <w:szCs w:val="24"/>
              </w:rPr>
              <w:t>Adab</w:t>
            </w:r>
            <w:proofErr w:type="spellEnd"/>
            <w:r w:rsidRPr="008C72BD">
              <w:rPr>
                <w:rFonts w:ascii="Times New Roman" w:eastAsia="Times New Roman" w:hAnsi="Times New Roman" w:cs="Times New Roman"/>
                <w:sz w:val="24"/>
                <w:szCs w:val="24"/>
              </w:rPr>
              <w:t xml:space="preserve"> Festival`s schedule a few weeks ago I couldn`t identify more than a single session that purported to directly engage with the most consequential issues of the day, like media censorship, student activism and inept governance. The same can be said of the Lahore Literary Festival`s official schedule, which has been </w:t>
            </w:r>
            <w:proofErr w:type="spellStart"/>
            <w:r w:rsidRPr="008C72BD">
              <w:rPr>
                <w:rFonts w:ascii="Times New Roman" w:eastAsia="Times New Roman" w:hAnsi="Times New Roman" w:cs="Times New Roman"/>
                <w:sz w:val="24"/>
                <w:szCs w:val="24"/>
              </w:rPr>
              <w:t>criticised</w:t>
            </w:r>
            <w:proofErr w:type="spellEnd"/>
            <w:r w:rsidRPr="008C72BD">
              <w:rPr>
                <w:rFonts w:ascii="Times New Roman" w:eastAsia="Times New Roman" w:hAnsi="Times New Roman" w:cs="Times New Roman"/>
                <w:sz w:val="24"/>
                <w:szCs w:val="24"/>
              </w:rPr>
              <w:t xml:space="preserve"> by some for playing it safe.</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However, when I attended the </w:t>
            </w:r>
            <w:proofErr w:type="spellStart"/>
            <w:r w:rsidRPr="008C72BD">
              <w:rPr>
                <w:rFonts w:ascii="Times New Roman" w:eastAsia="Times New Roman" w:hAnsi="Times New Roman" w:cs="Times New Roman"/>
                <w:sz w:val="24"/>
                <w:szCs w:val="24"/>
              </w:rPr>
              <w:t>Adab</w:t>
            </w:r>
            <w:proofErr w:type="spellEnd"/>
            <w:r w:rsidRPr="008C72BD">
              <w:rPr>
                <w:rFonts w:ascii="Times New Roman" w:eastAsia="Times New Roman" w:hAnsi="Times New Roman" w:cs="Times New Roman"/>
                <w:sz w:val="24"/>
                <w:szCs w:val="24"/>
              </w:rPr>
              <w:t xml:space="preserve"> Festival I found that those who had something to say created opportunities to say it anyway. A keynote </w:t>
            </w:r>
            <w:proofErr w:type="spellStart"/>
            <w:r w:rsidRPr="008C72BD">
              <w:rPr>
                <w:rFonts w:ascii="Times New Roman" w:eastAsia="Times New Roman" w:hAnsi="Times New Roman" w:cs="Times New Roman"/>
                <w:sz w:val="24"/>
                <w:szCs w:val="24"/>
              </w:rPr>
              <w:t>speaker`s</w:t>
            </w:r>
            <w:proofErr w:type="spellEnd"/>
            <w:r w:rsidRPr="008C72BD">
              <w:rPr>
                <w:rFonts w:ascii="Times New Roman" w:eastAsia="Times New Roman" w:hAnsi="Times New Roman" w:cs="Times New Roman"/>
                <w:sz w:val="24"/>
                <w:szCs w:val="24"/>
              </w:rPr>
              <w:t xml:space="preserve"> lecture, accompanied by his recitation of a poem by </w:t>
            </w:r>
            <w:proofErr w:type="spellStart"/>
            <w:r w:rsidRPr="008C72BD">
              <w:rPr>
                <w:rFonts w:ascii="Times New Roman" w:eastAsia="Times New Roman" w:hAnsi="Times New Roman" w:cs="Times New Roman"/>
                <w:sz w:val="24"/>
                <w:szCs w:val="24"/>
              </w:rPr>
              <w:t>Fahmida</w:t>
            </w:r>
            <w:proofErr w:type="spellEnd"/>
            <w:r w:rsidRPr="008C72BD">
              <w:rPr>
                <w:rFonts w:ascii="Times New Roman" w:eastAsia="Times New Roman" w:hAnsi="Times New Roman" w:cs="Times New Roman"/>
                <w:sz w:val="24"/>
                <w:szCs w:val="24"/>
              </w:rPr>
              <w:t xml:space="preserve"> </w:t>
            </w:r>
            <w:proofErr w:type="spellStart"/>
            <w:r w:rsidRPr="008C72BD">
              <w:rPr>
                <w:rFonts w:ascii="Times New Roman" w:eastAsia="Times New Roman" w:hAnsi="Times New Roman" w:cs="Times New Roman"/>
                <w:sz w:val="24"/>
                <w:szCs w:val="24"/>
              </w:rPr>
              <w:t>Riaz</w:t>
            </w:r>
            <w:proofErr w:type="spellEnd"/>
            <w:r w:rsidRPr="008C72BD">
              <w:rPr>
                <w:rFonts w:ascii="Times New Roman" w:eastAsia="Times New Roman" w:hAnsi="Times New Roman" w:cs="Times New Roman"/>
                <w:sz w:val="24"/>
                <w:szCs w:val="24"/>
              </w:rPr>
              <w:t xml:space="preserve">, had the effect of calling out the state. Two women on two separate panels read aloud statements that pledged solidarity with peaceful protesters who`d been detained in Islamabad in January (they have since been released). These little rebellions mirrored what had played out at JLF earlier, where as the protest was being quashed outdoors, within JLF`s sessions some speakers like </w:t>
            </w:r>
            <w:proofErr w:type="spellStart"/>
            <w:r w:rsidRPr="008C72BD">
              <w:rPr>
                <w:rFonts w:ascii="Times New Roman" w:eastAsia="Times New Roman" w:hAnsi="Times New Roman" w:cs="Times New Roman"/>
                <w:sz w:val="24"/>
                <w:szCs w:val="24"/>
              </w:rPr>
              <w:t>Nandita</w:t>
            </w:r>
            <w:proofErr w:type="spellEnd"/>
            <w:r w:rsidRPr="008C72BD">
              <w:rPr>
                <w:rFonts w:ascii="Times New Roman" w:eastAsia="Times New Roman" w:hAnsi="Times New Roman" w:cs="Times New Roman"/>
                <w:sz w:val="24"/>
                <w:szCs w:val="24"/>
              </w:rPr>
              <w:t xml:space="preserve"> Das, </w:t>
            </w:r>
            <w:proofErr w:type="spellStart"/>
            <w:r w:rsidRPr="008C72BD">
              <w:rPr>
                <w:rFonts w:ascii="Times New Roman" w:eastAsia="Times New Roman" w:hAnsi="Times New Roman" w:cs="Times New Roman"/>
                <w:sz w:val="24"/>
                <w:szCs w:val="24"/>
              </w:rPr>
              <w:t>Rana</w:t>
            </w:r>
            <w:proofErr w:type="spellEnd"/>
            <w:r w:rsidRPr="008C72BD">
              <w:rPr>
                <w:rFonts w:ascii="Times New Roman" w:eastAsia="Times New Roman" w:hAnsi="Times New Roman" w:cs="Times New Roman"/>
                <w:sz w:val="24"/>
                <w:szCs w:val="24"/>
              </w:rPr>
              <w:t xml:space="preserve"> </w:t>
            </w:r>
            <w:proofErr w:type="spellStart"/>
            <w:r w:rsidRPr="008C72BD">
              <w:rPr>
                <w:rFonts w:ascii="Times New Roman" w:eastAsia="Times New Roman" w:hAnsi="Times New Roman" w:cs="Times New Roman"/>
                <w:sz w:val="24"/>
                <w:szCs w:val="24"/>
              </w:rPr>
              <w:t>Ayyub</w:t>
            </w:r>
            <w:proofErr w:type="spellEnd"/>
            <w:r w:rsidRPr="008C72BD">
              <w:rPr>
                <w:rFonts w:ascii="Times New Roman" w:eastAsia="Times New Roman" w:hAnsi="Times New Roman" w:cs="Times New Roman"/>
                <w:sz w:val="24"/>
                <w:szCs w:val="24"/>
              </w:rPr>
              <w:t xml:space="preserve">, </w:t>
            </w:r>
            <w:proofErr w:type="spellStart"/>
            <w:r w:rsidRPr="008C72BD">
              <w:rPr>
                <w:rFonts w:ascii="Times New Roman" w:eastAsia="Times New Roman" w:hAnsi="Times New Roman" w:cs="Times New Roman"/>
                <w:sz w:val="24"/>
                <w:szCs w:val="24"/>
              </w:rPr>
              <w:t>Vishal</w:t>
            </w:r>
            <w:proofErr w:type="spellEnd"/>
            <w:r w:rsidRPr="008C72BD">
              <w:rPr>
                <w:rFonts w:ascii="Times New Roman" w:eastAsia="Times New Roman" w:hAnsi="Times New Roman" w:cs="Times New Roman"/>
                <w:sz w:val="24"/>
                <w:szCs w:val="24"/>
              </w:rPr>
              <w:t xml:space="preserve"> </w:t>
            </w:r>
            <w:proofErr w:type="spellStart"/>
            <w:r w:rsidRPr="008C72BD">
              <w:rPr>
                <w:rFonts w:ascii="Times New Roman" w:eastAsia="Times New Roman" w:hAnsi="Times New Roman" w:cs="Times New Roman"/>
                <w:sz w:val="24"/>
                <w:szCs w:val="24"/>
              </w:rPr>
              <w:t>Bhardwaj</w:t>
            </w:r>
            <w:proofErr w:type="spellEnd"/>
            <w:r w:rsidRPr="008C72BD">
              <w:rPr>
                <w:rFonts w:ascii="Times New Roman" w:eastAsia="Times New Roman" w:hAnsi="Times New Roman" w:cs="Times New Roman"/>
                <w:sz w:val="24"/>
                <w:szCs w:val="24"/>
              </w:rPr>
              <w:t xml:space="preserve"> etc reportedly used the platform to rail against the same inequality the silenced protesters </w:t>
            </w:r>
            <w:proofErr w:type="spellStart"/>
            <w:r w:rsidRPr="008C72BD">
              <w:rPr>
                <w:rFonts w:ascii="Times New Roman" w:eastAsia="Times New Roman" w:hAnsi="Times New Roman" w:cs="Times New Roman"/>
                <w:sz w:val="24"/>
                <w:szCs w:val="24"/>
              </w:rPr>
              <w:t>hadsought</w:t>
            </w:r>
            <w:proofErr w:type="spellEnd"/>
            <w:r w:rsidRPr="008C72BD">
              <w:rPr>
                <w:rFonts w:ascii="Times New Roman" w:eastAsia="Times New Roman" w:hAnsi="Times New Roman" w:cs="Times New Roman"/>
                <w:sz w:val="24"/>
                <w:szCs w:val="24"/>
              </w:rPr>
              <w:t xml:space="preserve"> to highlight.</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One take on </w:t>
            </w:r>
            <w:proofErr w:type="spellStart"/>
            <w:r w:rsidRPr="008C72BD">
              <w:rPr>
                <w:rFonts w:ascii="Times New Roman" w:eastAsia="Times New Roman" w:hAnsi="Times New Roman" w:cs="Times New Roman"/>
                <w:sz w:val="24"/>
                <w:szCs w:val="24"/>
              </w:rPr>
              <w:t>litfests</w:t>
            </w:r>
            <w:proofErr w:type="spellEnd"/>
            <w:r w:rsidRPr="008C72BD">
              <w:rPr>
                <w:rFonts w:ascii="Times New Roman" w:eastAsia="Times New Roman" w:hAnsi="Times New Roman" w:cs="Times New Roman"/>
                <w:sz w:val="24"/>
                <w:szCs w:val="24"/>
              </w:rPr>
              <w:t xml:space="preserve"> is that if a </w:t>
            </w:r>
            <w:proofErr w:type="spellStart"/>
            <w:r w:rsidRPr="008C72BD">
              <w:rPr>
                <w:rFonts w:ascii="Times New Roman" w:eastAsia="Times New Roman" w:hAnsi="Times New Roman" w:cs="Times New Roman"/>
                <w:sz w:val="24"/>
                <w:szCs w:val="24"/>
              </w:rPr>
              <w:t>litfest</w:t>
            </w:r>
            <w:proofErr w:type="spellEnd"/>
            <w:r w:rsidRPr="008C72BD">
              <w:rPr>
                <w:rFonts w:ascii="Times New Roman" w:eastAsia="Times New Roman" w:hAnsi="Times New Roman" w:cs="Times New Roman"/>
                <w:sz w:val="24"/>
                <w:szCs w:val="24"/>
              </w:rPr>
              <w:t xml:space="preserve"> won`t overtly side with progressive agendas it ought to be cancelled. But how can we reconcile that take with the practical benefit of witnessing the heartening, if infrequent, defiance that might pepper the very same </w:t>
            </w:r>
            <w:proofErr w:type="spellStart"/>
            <w:r w:rsidRPr="008C72BD">
              <w:rPr>
                <w:rFonts w:ascii="Times New Roman" w:eastAsia="Times New Roman" w:hAnsi="Times New Roman" w:cs="Times New Roman"/>
                <w:sz w:val="24"/>
                <w:szCs w:val="24"/>
              </w:rPr>
              <w:t>litfest`s</w:t>
            </w:r>
            <w:proofErr w:type="spellEnd"/>
            <w:r w:rsidRPr="008C72BD">
              <w:rPr>
                <w:rFonts w:ascii="Times New Roman" w:eastAsia="Times New Roman" w:hAnsi="Times New Roman" w:cs="Times New Roman"/>
                <w:sz w:val="24"/>
                <w:szCs w:val="24"/>
              </w:rPr>
              <w:t xml:space="preserve"> sessions? How can we reconcile that take with the boosted morale that buoys an upcoming writer invited to speak at a </w:t>
            </w:r>
            <w:proofErr w:type="spellStart"/>
            <w:r w:rsidRPr="008C72BD">
              <w:rPr>
                <w:rFonts w:ascii="Times New Roman" w:eastAsia="Times New Roman" w:hAnsi="Times New Roman" w:cs="Times New Roman"/>
                <w:sz w:val="24"/>
                <w:szCs w:val="24"/>
              </w:rPr>
              <w:t>litfest</w:t>
            </w:r>
            <w:proofErr w:type="spellEnd"/>
            <w:r w:rsidRPr="008C72BD">
              <w:rPr>
                <w:rFonts w:ascii="Times New Roman" w:eastAsia="Times New Roman" w:hAnsi="Times New Roman" w:cs="Times New Roman"/>
                <w:sz w:val="24"/>
                <w:szCs w:val="24"/>
              </w:rPr>
              <w:t xml:space="preserve">, a writer who spends the rest of the year fielding rejections and facing book bans? </w:t>
            </w:r>
            <w:proofErr w:type="spellStart"/>
            <w:r w:rsidRPr="008C72BD">
              <w:rPr>
                <w:rFonts w:ascii="Times New Roman" w:eastAsia="Times New Roman" w:hAnsi="Times New Roman" w:cs="Times New Roman"/>
                <w:sz w:val="24"/>
                <w:szCs w:val="24"/>
              </w:rPr>
              <w:t>Litfest</w:t>
            </w:r>
            <w:proofErr w:type="spellEnd"/>
            <w:r w:rsidRPr="008C72BD">
              <w:rPr>
                <w:rFonts w:ascii="Times New Roman" w:eastAsia="Times New Roman" w:hAnsi="Times New Roman" w:cs="Times New Roman"/>
                <w:sz w:val="24"/>
                <w:szCs w:val="24"/>
              </w:rPr>
              <w:t xml:space="preserve"> </w:t>
            </w:r>
            <w:proofErr w:type="spellStart"/>
            <w:r w:rsidRPr="008C72BD">
              <w:rPr>
                <w:rFonts w:ascii="Times New Roman" w:eastAsia="Times New Roman" w:hAnsi="Times New Roman" w:cs="Times New Roman"/>
                <w:sz w:val="24"/>
                <w:szCs w:val="24"/>
              </w:rPr>
              <w:t>organisers</w:t>
            </w:r>
            <w:proofErr w:type="spellEnd"/>
            <w:r w:rsidRPr="008C72BD">
              <w:rPr>
                <w:rFonts w:ascii="Times New Roman" w:eastAsia="Times New Roman" w:hAnsi="Times New Roman" w:cs="Times New Roman"/>
                <w:sz w:val="24"/>
                <w:szCs w:val="24"/>
              </w:rPr>
              <w:t xml:space="preserve"> may think they have to navigate between two extremes: policing content so stringently they risk being boycotted by the thinkers and activists they depend on to give them credibility, or being so openly defiant that they risk losing the funding and permissions necessary to stage large-scale events for the public. In the short term there`s another way, which is to simply get out of the way. To let speakers set the agenda. To serve as fuel for a larger fire lit elsewhere. To not intervene until after </w:t>
            </w:r>
            <w:proofErr w:type="spellStart"/>
            <w:r w:rsidRPr="008C72BD">
              <w:rPr>
                <w:rFonts w:ascii="Times New Roman" w:eastAsia="Times New Roman" w:hAnsi="Times New Roman" w:cs="Times New Roman"/>
                <w:sz w:val="24"/>
                <w:szCs w:val="24"/>
              </w:rPr>
              <w:t>thepoint</w:t>
            </w:r>
            <w:proofErr w:type="spellEnd"/>
            <w:r w:rsidRPr="008C72BD">
              <w:rPr>
                <w:rFonts w:ascii="Times New Roman" w:eastAsia="Times New Roman" w:hAnsi="Times New Roman" w:cs="Times New Roman"/>
                <w:sz w:val="24"/>
                <w:szCs w:val="24"/>
              </w:rPr>
              <w:t xml:space="preserve"> has been made.</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To welcome critique even if it`s directed against their own festivals instead of participating in censorship by ignoring or blocking commentators on social media.</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Today`s </w:t>
            </w:r>
            <w:proofErr w:type="spellStart"/>
            <w:r w:rsidRPr="008C72BD">
              <w:rPr>
                <w:rFonts w:ascii="Times New Roman" w:eastAsia="Times New Roman" w:hAnsi="Times New Roman" w:cs="Times New Roman"/>
                <w:sz w:val="24"/>
                <w:szCs w:val="24"/>
              </w:rPr>
              <w:t>litfest</w:t>
            </w:r>
            <w:proofErr w:type="spellEnd"/>
            <w:r w:rsidRPr="008C72BD">
              <w:rPr>
                <w:rFonts w:ascii="Times New Roman" w:eastAsia="Times New Roman" w:hAnsi="Times New Roman" w:cs="Times New Roman"/>
                <w:sz w:val="24"/>
                <w:szCs w:val="24"/>
              </w:rPr>
              <w:t xml:space="preserve"> operates under constraints similar to those faced by </w:t>
            </w:r>
            <w:proofErr w:type="spellStart"/>
            <w:r w:rsidRPr="008C72BD">
              <w:rPr>
                <w:rFonts w:ascii="Times New Roman" w:eastAsia="Times New Roman" w:hAnsi="Times New Roman" w:cs="Times New Roman"/>
                <w:sz w:val="24"/>
                <w:szCs w:val="24"/>
              </w:rPr>
              <w:t>theactivist</w:t>
            </w:r>
            <w:proofErr w:type="spellEnd"/>
            <w:r w:rsidRPr="008C72BD">
              <w:rPr>
                <w:rFonts w:ascii="Times New Roman" w:eastAsia="Times New Roman" w:hAnsi="Times New Roman" w:cs="Times New Roman"/>
                <w:sz w:val="24"/>
                <w:szCs w:val="24"/>
              </w:rPr>
              <w:t>, the journalist and the average citizen. Each is being forced to weigh the significance of their moral imperative against the necessity of their continued existence.</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As such the </w:t>
            </w:r>
            <w:proofErr w:type="spellStart"/>
            <w:r w:rsidRPr="008C72BD">
              <w:rPr>
                <w:rFonts w:ascii="Times New Roman" w:eastAsia="Times New Roman" w:hAnsi="Times New Roman" w:cs="Times New Roman"/>
                <w:sz w:val="24"/>
                <w:szCs w:val="24"/>
              </w:rPr>
              <w:t>litfest</w:t>
            </w:r>
            <w:proofErr w:type="spellEnd"/>
            <w:r w:rsidRPr="008C72BD">
              <w:rPr>
                <w:rFonts w:ascii="Times New Roman" w:eastAsia="Times New Roman" w:hAnsi="Times New Roman" w:cs="Times New Roman"/>
                <w:sz w:val="24"/>
                <w:szCs w:val="24"/>
              </w:rPr>
              <w:t xml:space="preserve"> might navigate the present moment by </w:t>
            </w:r>
            <w:proofErr w:type="spellStart"/>
            <w:r w:rsidRPr="008C72BD">
              <w:rPr>
                <w:rFonts w:ascii="Times New Roman" w:eastAsia="Times New Roman" w:hAnsi="Times New Roman" w:cs="Times New Roman"/>
                <w:sz w:val="24"/>
                <w:szCs w:val="24"/>
              </w:rPr>
              <w:t>wilfully</w:t>
            </w:r>
            <w:proofErr w:type="spellEnd"/>
            <w:r w:rsidRPr="008C72BD">
              <w:rPr>
                <w:rFonts w:ascii="Times New Roman" w:eastAsia="Times New Roman" w:hAnsi="Times New Roman" w:cs="Times New Roman"/>
                <w:sz w:val="24"/>
                <w:szCs w:val="24"/>
              </w:rPr>
              <w:t xml:space="preserve"> serving as a sort of trick mirror: a surface that soothes you the benevolent patron with glossy, shallow depictions of `the culture` that`ll be chronicled in trite essays in international publications, but allows you the </w:t>
            </w:r>
            <w:r w:rsidRPr="008C72BD">
              <w:rPr>
                <w:rFonts w:ascii="Times New Roman" w:eastAsia="Times New Roman" w:hAnsi="Times New Roman" w:cs="Times New Roman"/>
                <w:sz w:val="24"/>
                <w:szCs w:val="24"/>
              </w:rPr>
              <w:lastRenderedPageBreak/>
              <w:t>discerning reader to access those with the courage to intermittently voice necessary truths.</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In the long run, of course, </w:t>
            </w:r>
            <w:proofErr w:type="spellStart"/>
            <w:r w:rsidRPr="008C72BD">
              <w:rPr>
                <w:rFonts w:ascii="Times New Roman" w:eastAsia="Times New Roman" w:hAnsi="Times New Roman" w:cs="Times New Roman"/>
                <w:sz w:val="24"/>
                <w:szCs w:val="24"/>
              </w:rPr>
              <w:t>litfests</w:t>
            </w:r>
            <w:proofErr w:type="spellEnd"/>
            <w:r w:rsidRPr="008C72BD">
              <w:rPr>
                <w:rFonts w:ascii="Times New Roman" w:eastAsia="Times New Roman" w:hAnsi="Times New Roman" w:cs="Times New Roman"/>
                <w:sz w:val="24"/>
                <w:szCs w:val="24"/>
              </w:rPr>
              <w:t xml:space="preserve"> must take a hard look at their chosen sponsors and </w:t>
            </w:r>
            <w:proofErr w:type="spellStart"/>
            <w:r w:rsidRPr="008C72BD">
              <w:rPr>
                <w:rFonts w:ascii="Times New Roman" w:eastAsia="Times New Roman" w:hAnsi="Times New Roman" w:cs="Times New Roman"/>
                <w:sz w:val="24"/>
                <w:szCs w:val="24"/>
              </w:rPr>
              <w:t>af</w:t>
            </w:r>
            <w:proofErr w:type="spellEnd"/>
            <w:r w:rsidRPr="008C72BD">
              <w:rPr>
                <w:rFonts w:ascii="Times New Roman" w:eastAsia="Times New Roman" w:hAnsi="Times New Roman" w:cs="Times New Roman"/>
                <w:sz w:val="24"/>
                <w:szCs w:val="24"/>
              </w:rPr>
              <w:t xml:space="preserve"> filiations and make definitive choices.</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The Pakistani literature festival must find the means to practically aid the aspiring writer who is newly tormented by slashed media budgets and the fading possibility of being courted by Indian publishing houses.</w:t>
            </w:r>
            <w:r w:rsidRPr="008C72BD">
              <w:rPr>
                <w:rFonts w:ascii="Times New Roman" w:eastAsia="Times New Roman" w:hAnsi="Times New Roman" w:cs="Times New Roman"/>
                <w:sz w:val="24"/>
                <w:szCs w:val="24"/>
              </w:rPr>
              <w:br/>
            </w:r>
            <w:r w:rsidRPr="008C72BD">
              <w:rPr>
                <w:rFonts w:ascii="Times New Roman" w:eastAsia="Times New Roman" w:hAnsi="Times New Roman" w:cs="Times New Roman"/>
                <w:sz w:val="24"/>
                <w:szCs w:val="24"/>
              </w:rPr>
              <w:br/>
              <w:t xml:space="preserve">The consideration and generosity that critics might extend to a </w:t>
            </w:r>
            <w:proofErr w:type="spellStart"/>
            <w:r w:rsidRPr="008C72BD">
              <w:rPr>
                <w:rFonts w:ascii="Times New Roman" w:eastAsia="Times New Roman" w:hAnsi="Times New Roman" w:cs="Times New Roman"/>
                <w:sz w:val="24"/>
                <w:szCs w:val="24"/>
              </w:rPr>
              <w:t>litfest</w:t>
            </w:r>
            <w:proofErr w:type="spellEnd"/>
            <w:r w:rsidRPr="008C72BD">
              <w:rPr>
                <w:rFonts w:ascii="Times New Roman" w:eastAsia="Times New Roman" w:hAnsi="Times New Roman" w:cs="Times New Roman"/>
                <w:sz w:val="24"/>
                <w:szCs w:val="24"/>
              </w:rPr>
              <w:t xml:space="preserve"> right now won`t always be available. In fact, it shouldn`t. The writer is the former culture editor at Dawn.com.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C72BD"/>
    <w:rsid w:val="001C2A5E"/>
    <w:rsid w:val="00252F89"/>
    <w:rsid w:val="00347A91"/>
    <w:rsid w:val="003E0A32"/>
    <w:rsid w:val="00820D02"/>
    <w:rsid w:val="008C72BD"/>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859125">
      <w:bodyDiv w:val="1"/>
      <w:marLeft w:val="0"/>
      <w:marRight w:val="0"/>
      <w:marTop w:val="0"/>
      <w:marBottom w:val="0"/>
      <w:divBdr>
        <w:top w:val="none" w:sz="0" w:space="0" w:color="auto"/>
        <w:left w:val="none" w:sz="0" w:space="0" w:color="auto"/>
        <w:bottom w:val="none" w:sz="0" w:space="0" w:color="auto"/>
        <w:right w:val="none" w:sz="0" w:space="0" w:color="auto"/>
      </w:divBdr>
      <w:divsChild>
        <w:div w:id="575944362">
          <w:marLeft w:val="0"/>
          <w:marRight w:val="0"/>
          <w:marTop w:val="0"/>
          <w:marBottom w:val="0"/>
          <w:divBdr>
            <w:top w:val="none" w:sz="0" w:space="0" w:color="auto"/>
            <w:left w:val="none" w:sz="0" w:space="0" w:color="auto"/>
            <w:bottom w:val="none" w:sz="0" w:space="0" w:color="auto"/>
            <w:right w:val="none" w:sz="0" w:space="0" w:color="auto"/>
          </w:divBdr>
        </w:div>
        <w:div w:id="1315909531">
          <w:marLeft w:val="0"/>
          <w:marRight w:val="0"/>
          <w:marTop w:val="0"/>
          <w:marBottom w:val="0"/>
          <w:divBdr>
            <w:top w:val="none" w:sz="0" w:space="0" w:color="auto"/>
            <w:left w:val="none" w:sz="0" w:space="0" w:color="auto"/>
            <w:bottom w:val="none" w:sz="0" w:space="0" w:color="auto"/>
            <w:right w:val="none" w:sz="0" w:space="0" w:color="auto"/>
          </w:divBdr>
          <w:divsChild>
            <w:div w:id="979505419">
              <w:marLeft w:val="0"/>
              <w:marRight w:val="0"/>
              <w:marTop w:val="0"/>
              <w:marBottom w:val="0"/>
              <w:divBdr>
                <w:top w:val="none" w:sz="0" w:space="0" w:color="auto"/>
                <w:left w:val="none" w:sz="0" w:space="0" w:color="auto"/>
                <w:bottom w:val="none" w:sz="0" w:space="0" w:color="auto"/>
                <w:right w:val="none" w:sz="0" w:space="0" w:color="auto"/>
              </w:divBdr>
            </w:div>
          </w:divsChild>
        </w:div>
        <w:div w:id="1878153332">
          <w:marLeft w:val="0"/>
          <w:marRight w:val="0"/>
          <w:marTop w:val="0"/>
          <w:marBottom w:val="0"/>
          <w:divBdr>
            <w:top w:val="none" w:sz="0" w:space="0" w:color="auto"/>
            <w:left w:val="none" w:sz="0" w:space="0" w:color="auto"/>
            <w:bottom w:val="none" w:sz="0" w:space="0" w:color="auto"/>
            <w:right w:val="none" w:sz="0" w:space="0" w:color="auto"/>
          </w:divBdr>
        </w:div>
        <w:div w:id="204547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Company>Grizli777</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2020-02-25T04:05:00Z</dcterms:created>
  <dcterms:modified xsi:type="dcterms:W3CDTF">2020-02-25T04:06:00Z</dcterms:modified>
</cp:coreProperties>
</file>