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5F" w:rsidRPr="0071255F" w:rsidRDefault="0071255F" w:rsidP="007125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255F">
        <w:rPr>
          <w:rFonts w:ascii="Times New Roman" w:eastAsia="Times New Roman" w:hAnsi="Times New Roman" w:cs="Times New Roman"/>
          <w:b/>
          <w:bCs/>
          <w:kern w:val="36"/>
          <w:sz w:val="48"/>
          <w:szCs w:val="48"/>
        </w:rPr>
        <w:t>Preserving history</w:t>
      </w:r>
    </w:p>
    <w:p w:rsidR="0071255F" w:rsidRPr="0071255F" w:rsidRDefault="0071255F" w:rsidP="0071255F">
      <w:pPr>
        <w:spacing w:beforeAutospacing="1" w:after="100" w:afterAutospacing="1" w:line="240" w:lineRule="auto"/>
        <w:outlineLvl w:val="1"/>
        <w:rPr>
          <w:rFonts w:ascii="Times New Roman" w:eastAsia="Times New Roman" w:hAnsi="Times New Roman" w:cs="Times New Roman"/>
          <w:b/>
          <w:bCs/>
          <w:sz w:val="36"/>
          <w:szCs w:val="36"/>
        </w:rPr>
      </w:pPr>
      <w:r w:rsidRPr="0071255F">
        <w:rPr>
          <w:rFonts w:ascii="Times New Roman" w:eastAsia="Times New Roman" w:hAnsi="Times New Roman" w:cs="Times New Roman"/>
          <w:b/>
          <w:bCs/>
          <w:sz w:val="36"/>
          <w:szCs w:val="36"/>
        </w:rPr>
        <w:t>The V and A museum is a perfect example of modern-day success</w:t>
      </w:r>
    </w:p>
    <w:p w:rsidR="0071255F" w:rsidRPr="0071255F" w:rsidRDefault="0071255F" w:rsidP="0071255F">
      <w:pPr>
        <w:spacing w:before="100" w:beforeAutospacing="1" w:after="100" w:afterAutospacing="1" w:line="240" w:lineRule="auto"/>
        <w:outlineLvl w:val="2"/>
        <w:rPr>
          <w:rFonts w:ascii="Times New Roman" w:eastAsia="Times New Roman" w:hAnsi="Times New Roman" w:cs="Times New Roman"/>
          <w:b/>
          <w:bCs/>
          <w:sz w:val="27"/>
          <w:szCs w:val="27"/>
        </w:rPr>
      </w:pPr>
      <w:r w:rsidRPr="0071255F">
        <w:rPr>
          <w:rFonts w:ascii="Times New Roman" w:eastAsia="Times New Roman" w:hAnsi="Times New Roman" w:cs="Times New Roman"/>
          <w:b/>
          <w:bCs/>
          <w:sz w:val="27"/>
          <w:szCs w:val="27"/>
        </w:rPr>
        <w:fldChar w:fldCharType="begin"/>
      </w:r>
      <w:r w:rsidRPr="0071255F">
        <w:rPr>
          <w:rFonts w:ascii="Times New Roman" w:eastAsia="Times New Roman" w:hAnsi="Times New Roman" w:cs="Times New Roman"/>
          <w:b/>
          <w:bCs/>
          <w:sz w:val="27"/>
          <w:szCs w:val="27"/>
        </w:rPr>
        <w:instrText xml:space="preserve"> HYPERLINK "https://www.nation.com.pk/columnist/noor-ali" </w:instrText>
      </w:r>
      <w:r w:rsidRPr="0071255F">
        <w:rPr>
          <w:rFonts w:ascii="Times New Roman" w:eastAsia="Times New Roman" w:hAnsi="Times New Roman" w:cs="Times New Roman"/>
          <w:b/>
          <w:bCs/>
          <w:sz w:val="27"/>
          <w:szCs w:val="27"/>
        </w:rPr>
        <w:fldChar w:fldCharType="separate"/>
      </w:r>
      <w:proofErr w:type="spellStart"/>
      <w:r w:rsidRPr="0071255F">
        <w:rPr>
          <w:rFonts w:ascii="Times New Roman" w:eastAsia="Times New Roman" w:hAnsi="Times New Roman" w:cs="Times New Roman"/>
          <w:b/>
          <w:bCs/>
          <w:color w:val="0000FF"/>
          <w:sz w:val="27"/>
          <w:szCs w:val="27"/>
          <w:u w:val="single"/>
        </w:rPr>
        <w:t>Noor</w:t>
      </w:r>
      <w:proofErr w:type="spellEnd"/>
      <w:r w:rsidRPr="0071255F">
        <w:rPr>
          <w:rFonts w:ascii="Times New Roman" w:eastAsia="Times New Roman" w:hAnsi="Times New Roman" w:cs="Times New Roman"/>
          <w:b/>
          <w:bCs/>
          <w:color w:val="0000FF"/>
          <w:sz w:val="27"/>
          <w:szCs w:val="27"/>
          <w:u w:val="single"/>
        </w:rPr>
        <w:t xml:space="preserve"> Ali</w:t>
      </w:r>
      <w:r w:rsidRPr="0071255F">
        <w:rPr>
          <w:rFonts w:ascii="Times New Roman" w:eastAsia="Times New Roman" w:hAnsi="Times New Roman" w:cs="Times New Roman"/>
          <w:b/>
          <w:bCs/>
          <w:sz w:val="27"/>
          <w:szCs w:val="27"/>
        </w:rPr>
        <w:fldChar w:fldCharType="end"/>
      </w:r>
      <w:r w:rsidRPr="0071255F">
        <w:rPr>
          <w:rFonts w:ascii="Times New Roman" w:eastAsia="Times New Roman" w:hAnsi="Times New Roman" w:cs="Times New Roman"/>
          <w:b/>
          <w:bCs/>
          <w:sz w:val="27"/>
          <w:szCs w:val="27"/>
        </w:rPr>
        <w:t xml:space="preserve"> </w:t>
      </w:r>
    </w:p>
    <w:p w:rsidR="0071255F" w:rsidRPr="0071255F" w:rsidRDefault="0071255F" w:rsidP="0071255F">
      <w:pPr>
        <w:spacing w:before="100" w:beforeAutospacing="1" w:after="100" w:afterAutospacing="1" w:line="240" w:lineRule="auto"/>
        <w:rPr>
          <w:rFonts w:ascii="Times New Roman" w:eastAsia="Times New Roman" w:hAnsi="Times New Roman" w:cs="Times New Roman"/>
          <w:sz w:val="24"/>
          <w:szCs w:val="24"/>
        </w:rPr>
      </w:pPr>
      <w:r w:rsidRPr="0071255F">
        <w:rPr>
          <w:rFonts w:ascii="Times New Roman" w:eastAsia="Times New Roman" w:hAnsi="Times New Roman" w:cs="Times New Roman"/>
          <w:sz w:val="24"/>
          <w:szCs w:val="24"/>
        </w:rPr>
        <w:t>February 21, 2023</w:t>
      </w:r>
    </w:p>
    <w:p w:rsidR="0071255F" w:rsidRPr="0071255F" w:rsidRDefault="0071255F" w:rsidP="0071255F">
      <w:pPr>
        <w:spacing w:before="100" w:beforeAutospacing="1" w:after="100" w:afterAutospacing="1" w:line="240" w:lineRule="auto"/>
        <w:jc w:val="both"/>
        <w:rPr>
          <w:rFonts w:ascii="Times New Roman" w:eastAsia="Times New Roman" w:hAnsi="Times New Roman" w:cs="Times New Roman"/>
          <w:sz w:val="24"/>
          <w:szCs w:val="24"/>
        </w:rPr>
      </w:pPr>
      <w:r w:rsidRPr="0071255F">
        <w:rPr>
          <w:rFonts w:ascii="Times New Roman" w:eastAsia="Times New Roman" w:hAnsi="Times New Roman" w:cs="Times New Roman"/>
          <w:sz w:val="24"/>
          <w:szCs w:val="24"/>
        </w:rPr>
        <w:t>The foundation of Victoria and Al</w:t>
      </w:r>
      <w:r w:rsidRPr="0071255F">
        <w:rPr>
          <w:rFonts w:ascii="Times New Roman" w:eastAsia="Times New Roman" w:hAnsi="Times New Roman" w:cs="Times New Roman"/>
          <w:sz w:val="24"/>
          <w:szCs w:val="24"/>
        </w:rPr>
        <w:softHyphen/>
        <w:t xml:space="preserve">bert was laid in the 1850s after the immaculate success of the Great Exhibition. The Great Exhibition introduced this remarkable idea of showcasing culture, clothing and even </w:t>
      </w:r>
      <w:proofErr w:type="spellStart"/>
      <w:r w:rsidRPr="0071255F">
        <w:rPr>
          <w:rFonts w:ascii="Times New Roman" w:eastAsia="Times New Roman" w:hAnsi="Times New Roman" w:cs="Times New Roman"/>
          <w:sz w:val="24"/>
          <w:szCs w:val="24"/>
        </w:rPr>
        <w:t>industrialised</w:t>
      </w:r>
      <w:proofErr w:type="spellEnd"/>
      <w:r w:rsidRPr="0071255F">
        <w:rPr>
          <w:rFonts w:ascii="Times New Roman" w:eastAsia="Times New Roman" w:hAnsi="Times New Roman" w:cs="Times New Roman"/>
          <w:sz w:val="24"/>
          <w:szCs w:val="24"/>
        </w:rPr>
        <w:t xml:space="preserve"> ma</w:t>
      </w:r>
      <w:r w:rsidRPr="0071255F">
        <w:rPr>
          <w:rFonts w:ascii="Times New Roman" w:eastAsia="Times New Roman" w:hAnsi="Times New Roman" w:cs="Times New Roman"/>
          <w:sz w:val="24"/>
          <w:szCs w:val="24"/>
        </w:rPr>
        <w:softHyphen/>
        <w:t>chinery all on display under one roof to portray Britain’s superiority over other na</w:t>
      </w:r>
      <w:r w:rsidRPr="0071255F">
        <w:rPr>
          <w:rFonts w:ascii="Times New Roman" w:eastAsia="Times New Roman" w:hAnsi="Times New Roman" w:cs="Times New Roman"/>
          <w:sz w:val="24"/>
          <w:szCs w:val="24"/>
        </w:rPr>
        <w:softHyphen/>
        <w:t>tions, attracting an audience of nearly six million people. Fol</w:t>
      </w:r>
      <w:r w:rsidRPr="0071255F">
        <w:rPr>
          <w:rFonts w:ascii="Times New Roman" w:eastAsia="Times New Roman" w:hAnsi="Times New Roman" w:cs="Times New Roman"/>
          <w:sz w:val="24"/>
          <w:szCs w:val="24"/>
        </w:rPr>
        <w:softHyphen/>
        <w:t>lowing its footprints, Prince Albert promoted the establishment of a similar museum, known as the South Kensing</w:t>
      </w:r>
      <w:r w:rsidRPr="0071255F">
        <w:rPr>
          <w:rFonts w:ascii="Times New Roman" w:eastAsia="Times New Roman" w:hAnsi="Times New Roman" w:cs="Times New Roman"/>
          <w:sz w:val="24"/>
          <w:szCs w:val="24"/>
        </w:rPr>
        <w:softHyphen/>
        <w:t>ton Museum. Later in the early 1900s, it was renamed Victoria and Albert, de</w:t>
      </w:r>
      <w:r w:rsidRPr="0071255F">
        <w:rPr>
          <w:rFonts w:ascii="Times New Roman" w:eastAsia="Times New Roman" w:hAnsi="Times New Roman" w:cs="Times New Roman"/>
          <w:sz w:val="24"/>
          <w:szCs w:val="24"/>
        </w:rPr>
        <w:softHyphen/>
        <w:t>veloping into a powerful civic institu</w:t>
      </w:r>
      <w:r w:rsidRPr="0071255F">
        <w:rPr>
          <w:rFonts w:ascii="Times New Roman" w:eastAsia="Times New Roman" w:hAnsi="Times New Roman" w:cs="Times New Roman"/>
          <w:sz w:val="24"/>
          <w:szCs w:val="24"/>
        </w:rPr>
        <w:softHyphen/>
        <w:t xml:space="preserve">tion of public education dissemination. In the years to come, it transformed into the world’s leading art museum with a collection encompassing over 2 million objects preserving knowledge of more than 5000 years. These objects, </w:t>
      </w:r>
      <w:proofErr w:type="spellStart"/>
      <w:r w:rsidRPr="0071255F">
        <w:rPr>
          <w:rFonts w:ascii="Times New Roman" w:eastAsia="Times New Roman" w:hAnsi="Times New Roman" w:cs="Times New Roman"/>
          <w:sz w:val="24"/>
          <w:szCs w:val="24"/>
        </w:rPr>
        <w:t>arte</w:t>
      </w:r>
      <w:r w:rsidRPr="0071255F">
        <w:rPr>
          <w:rFonts w:ascii="Times New Roman" w:eastAsia="Times New Roman" w:hAnsi="Times New Roman" w:cs="Times New Roman"/>
          <w:sz w:val="24"/>
          <w:szCs w:val="24"/>
        </w:rPr>
        <w:softHyphen/>
        <w:t>facts</w:t>
      </w:r>
      <w:proofErr w:type="spellEnd"/>
      <w:r w:rsidRPr="0071255F">
        <w:rPr>
          <w:rFonts w:ascii="Times New Roman" w:eastAsia="Times New Roman" w:hAnsi="Times New Roman" w:cs="Times New Roman"/>
          <w:sz w:val="24"/>
          <w:szCs w:val="24"/>
        </w:rPr>
        <w:t>, and galleries portray people of every walk of life belonging to differ</w:t>
      </w:r>
      <w:r w:rsidRPr="0071255F">
        <w:rPr>
          <w:rFonts w:ascii="Times New Roman" w:eastAsia="Times New Roman" w:hAnsi="Times New Roman" w:cs="Times New Roman"/>
          <w:sz w:val="24"/>
          <w:szCs w:val="24"/>
        </w:rPr>
        <w:softHyphen/>
        <w:t xml:space="preserve">ent </w:t>
      </w:r>
      <w:proofErr w:type="spellStart"/>
      <w:r w:rsidRPr="0071255F">
        <w:rPr>
          <w:rFonts w:ascii="Times New Roman" w:eastAsia="Times New Roman" w:hAnsi="Times New Roman" w:cs="Times New Roman"/>
          <w:sz w:val="24"/>
          <w:szCs w:val="24"/>
        </w:rPr>
        <w:t>civilisations</w:t>
      </w:r>
      <w:proofErr w:type="spellEnd"/>
      <w:r w:rsidRPr="0071255F">
        <w:rPr>
          <w:rFonts w:ascii="Times New Roman" w:eastAsia="Times New Roman" w:hAnsi="Times New Roman" w:cs="Times New Roman"/>
          <w:sz w:val="24"/>
          <w:szCs w:val="24"/>
        </w:rPr>
        <w:t xml:space="preserve"> across the globe. This extensive diversity of the collection is a hallmark of this museum, further en</w:t>
      </w:r>
      <w:r w:rsidRPr="0071255F">
        <w:rPr>
          <w:rFonts w:ascii="Times New Roman" w:eastAsia="Times New Roman" w:hAnsi="Times New Roman" w:cs="Times New Roman"/>
          <w:sz w:val="24"/>
          <w:szCs w:val="24"/>
        </w:rPr>
        <w:softHyphen/>
        <w:t>riched by its virtual presence in the form of 3D/4D virtual tours.</w:t>
      </w:r>
    </w:p>
    <w:p w:rsidR="0071255F" w:rsidRPr="0071255F" w:rsidRDefault="0071255F" w:rsidP="0071255F">
      <w:pPr>
        <w:spacing w:after="100" w:line="240" w:lineRule="auto"/>
        <w:rPr>
          <w:rFonts w:ascii="Times New Roman" w:eastAsia="Times New Roman" w:hAnsi="Times New Roman" w:cs="Times New Roman"/>
          <w:sz w:val="24"/>
          <w:szCs w:val="24"/>
        </w:rPr>
      </w:pPr>
      <w:hyperlink r:id="rId4" w:history="1">
        <w:r w:rsidRPr="0071255F">
          <w:rPr>
            <w:rFonts w:ascii="Times New Roman" w:eastAsia="Times New Roman" w:hAnsi="Times New Roman" w:cs="Times New Roman"/>
            <w:color w:val="0000FF"/>
            <w:sz w:val="24"/>
            <w:szCs w:val="24"/>
            <w:u w:val="single"/>
          </w:rPr>
          <w:t>PM to chair federal cabinet meeting</w:t>
        </w:r>
      </w:hyperlink>
      <w:r w:rsidRPr="0071255F">
        <w:rPr>
          <w:rFonts w:ascii="Times New Roman" w:eastAsia="Times New Roman" w:hAnsi="Times New Roman" w:cs="Times New Roman"/>
          <w:sz w:val="24"/>
          <w:szCs w:val="24"/>
        </w:rPr>
        <w:t xml:space="preserve"> </w:t>
      </w:r>
    </w:p>
    <w:p w:rsidR="0071255F" w:rsidRPr="0071255F" w:rsidRDefault="0071255F" w:rsidP="0071255F">
      <w:pPr>
        <w:spacing w:before="100" w:beforeAutospacing="1" w:after="100" w:afterAutospacing="1" w:line="240" w:lineRule="auto"/>
        <w:jc w:val="both"/>
        <w:rPr>
          <w:rFonts w:ascii="Times New Roman" w:eastAsia="Times New Roman" w:hAnsi="Times New Roman" w:cs="Times New Roman"/>
          <w:sz w:val="24"/>
          <w:szCs w:val="24"/>
        </w:rPr>
      </w:pPr>
      <w:r w:rsidRPr="0071255F">
        <w:rPr>
          <w:rFonts w:ascii="Times New Roman" w:eastAsia="Times New Roman" w:hAnsi="Times New Roman" w:cs="Times New Roman"/>
          <w:sz w:val="24"/>
          <w:szCs w:val="24"/>
        </w:rPr>
        <w:t xml:space="preserve">V and A still </w:t>
      </w:r>
      <w:proofErr w:type="gramStart"/>
      <w:r w:rsidRPr="0071255F">
        <w:rPr>
          <w:rFonts w:ascii="Times New Roman" w:eastAsia="Times New Roman" w:hAnsi="Times New Roman" w:cs="Times New Roman"/>
          <w:sz w:val="24"/>
          <w:szCs w:val="24"/>
        </w:rPr>
        <w:t>represents</w:t>
      </w:r>
      <w:proofErr w:type="gramEnd"/>
      <w:r w:rsidRPr="0071255F">
        <w:rPr>
          <w:rFonts w:ascii="Times New Roman" w:eastAsia="Times New Roman" w:hAnsi="Times New Roman" w:cs="Times New Roman"/>
          <w:sz w:val="24"/>
          <w:szCs w:val="24"/>
        </w:rPr>
        <w:t xml:space="preserve"> the values of Great Britain, the era of </w:t>
      </w:r>
      <w:proofErr w:type="spellStart"/>
      <w:r w:rsidRPr="0071255F">
        <w:rPr>
          <w:rFonts w:ascii="Times New Roman" w:eastAsia="Times New Roman" w:hAnsi="Times New Roman" w:cs="Times New Roman"/>
          <w:sz w:val="24"/>
          <w:szCs w:val="24"/>
        </w:rPr>
        <w:t>colonisation</w:t>
      </w:r>
      <w:proofErr w:type="spellEnd"/>
      <w:r w:rsidRPr="0071255F">
        <w:rPr>
          <w:rFonts w:ascii="Times New Roman" w:eastAsia="Times New Roman" w:hAnsi="Times New Roman" w:cs="Times New Roman"/>
          <w:sz w:val="24"/>
          <w:szCs w:val="24"/>
        </w:rPr>
        <w:t xml:space="preserve"> and British dominion. This notion is evident from the fact that cultural </w:t>
      </w:r>
      <w:proofErr w:type="spellStart"/>
      <w:r w:rsidRPr="0071255F">
        <w:rPr>
          <w:rFonts w:ascii="Times New Roman" w:eastAsia="Times New Roman" w:hAnsi="Times New Roman" w:cs="Times New Roman"/>
          <w:sz w:val="24"/>
          <w:szCs w:val="24"/>
        </w:rPr>
        <w:t>ar</w:t>
      </w:r>
      <w:r w:rsidRPr="0071255F">
        <w:rPr>
          <w:rFonts w:ascii="Times New Roman" w:eastAsia="Times New Roman" w:hAnsi="Times New Roman" w:cs="Times New Roman"/>
          <w:sz w:val="24"/>
          <w:szCs w:val="24"/>
        </w:rPr>
        <w:softHyphen/>
        <w:t>tefacts</w:t>
      </w:r>
      <w:proofErr w:type="spellEnd"/>
      <w:r w:rsidRPr="0071255F">
        <w:rPr>
          <w:rFonts w:ascii="Times New Roman" w:eastAsia="Times New Roman" w:hAnsi="Times New Roman" w:cs="Times New Roman"/>
          <w:sz w:val="24"/>
          <w:szCs w:val="24"/>
        </w:rPr>
        <w:t xml:space="preserve"> and paintings have been trans</w:t>
      </w:r>
      <w:r w:rsidRPr="0071255F">
        <w:rPr>
          <w:rFonts w:ascii="Times New Roman" w:eastAsia="Times New Roman" w:hAnsi="Times New Roman" w:cs="Times New Roman"/>
          <w:sz w:val="24"/>
          <w:szCs w:val="24"/>
        </w:rPr>
        <w:softHyphen/>
        <w:t>ferred from the poor colonies to the British thus, depriving nations of their rich history. Often this is given a com</w:t>
      </w:r>
      <w:r w:rsidRPr="0071255F">
        <w:rPr>
          <w:rFonts w:ascii="Times New Roman" w:eastAsia="Times New Roman" w:hAnsi="Times New Roman" w:cs="Times New Roman"/>
          <w:sz w:val="24"/>
          <w:szCs w:val="24"/>
        </w:rPr>
        <w:softHyphen/>
        <w:t>plex meaning altogether totally differ</w:t>
      </w:r>
      <w:r w:rsidRPr="0071255F">
        <w:rPr>
          <w:rFonts w:ascii="Times New Roman" w:eastAsia="Times New Roman" w:hAnsi="Times New Roman" w:cs="Times New Roman"/>
          <w:sz w:val="24"/>
          <w:szCs w:val="24"/>
        </w:rPr>
        <w:softHyphen/>
        <w:t>ent from its native history. Further</w:t>
      </w:r>
      <w:r w:rsidRPr="0071255F">
        <w:rPr>
          <w:rFonts w:ascii="Times New Roman" w:eastAsia="Times New Roman" w:hAnsi="Times New Roman" w:cs="Times New Roman"/>
          <w:sz w:val="24"/>
          <w:szCs w:val="24"/>
        </w:rPr>
        <w:softHyphen/>
        <w:t xml:space="preserve">more, the concept of portraying women as an inferior gender is shown to be a product of </w:t>
      </w:r>
      <w:proofErr w:type="spellStart"/>
      <w:r w:rsidRPr="0071255F">
        <w:rPr>
          <w:rFonts w:ascii="Times New Roman" w:eastAsia="Times New Roman" w:hAnsi="Times New Roman" w:cs="Times New Roman"/>
          <w:sz w:val="24"/>
          <w:szCs w:val="24"/>
        </w:rPr>
        <w:t>colonisation</w:t>
      </w:r>
      <w:proofErr w:type="spellEnd"/>
      <w:r w:rsidRPr="0071255F">
        <w:rPr>
          <w:rFonts w:ascii="Times New Roman" w:eastAsia="Times New Roman" w:hAnsi="Times New Roman" w:cs="Times New Roman"/>
          <w:sz w:val="24"/>
          <w:szCs w:val="24"/>
        </w:rPr>
        <w:t xml:space="preserve"> as evident from </w:t>
      </w:r>
      <w:proofErr w:type="spellStart"/>
      <w:r w:rsidRPr="0071255F">
        <w:rPr>
          <w:rFonts w:ascii="Times New Roman" w:eastAsia="Times New Roman" w:hAnsi="Times New Roman" w:cs="Times New Roman"/>
          <w:sz w:val="24"/>
          <w:szCs w:val="24"/>
        </w:rPr>
        <w:t>Anim</w:t>
      </w:r>
      <w:proofErr w:type="spellEnd"/>
      <w:r w:rsidRPr="0071255F">
        <w:rPr>
          <w:rFonts w:ascii="Times New Roman" w:eastAsia="Times New Roman" w:hAnsi="Times New Roman" w:cs="Times New Roman"/>
          <w:sz w:val="24"/>
          <w:szCs w:val="24"/>
        </w:rPr>
        <w:t xml:space="preserve"> </w:t>
      </w:r>
      <w:proofErr w:type="spellStart"/>
      <w:r w:rsidRPr="0071255F">
        <w:rPr>
          <w:rFonts w:ascii="Times New Roman" w:eastAsia="Times New Roman" w:hAnsi="Times New Roman" w:cs="Times New Roman"/>
          <w:sz w:val="24"/>
          <w:szCs w:val="24"/>
        </w:rPr>
        <w:t>Addo’s</w:t>
      </w:r>
      <w:proofErr w:type="spellEnd"/>
      <w:r w:rsidRPr="0071255F">
        <w:rPr>
          <w:rFonts w:ascii="Times New Roman" w:eastAsia="Times New Roman" w:hAnsi="Times New Roman" w:cs="Times New Roman"/>
          <w:sz w:val="24"/>
          <w:szCs w:val="24"/>
        </w:rPr>
        <w:t xml:space="preserve"> cultural references in her poetry, however again the question arises of how true these depictions are considering the political impact.</w:t>
      </w:r>
    </w:p>
    <w:p w:rsidR="0071255F" w:rsidRPr="0071255F" w:rsidRDefault="0071255F" w:rsidP="0071255F">
      <w:pPr>
        <w:spacing w:before="100" w:beforeAutospacing="1" w:after="100" w:afterAutospacing="1" w:line="240" w:lineRule="auto"/>
        <w:jc w:val="both"/>
        <w:rPr>
          <w:rFonts w:ascii="Times New Roman" w:eastAsia="Times New Roman" w:hAnsi="Times New Roman" w:cs="Times New Roman"/>
          <w:sz w:val="24"/>
          <w:szCs w:val="24"/>
        </w:rPr>
      </w:pPr>
      <w:r w:rsidRPr="0071255F">
        <w:rPr>
          <w:rFonts w:ascii="Times New Roman" w:eastAsia="Times New Roman" w:hAnsi="Times New Roman" w:cs="Times New Roman"/>
          <w:sz w:val="24"/>
          <w:szCs w:val="24"/>
        </w:rPr>
        <w:t>At the 2007 bicentenary, V and A pre</w:t>
      </w:r>
      <w:r w:rsidRPr="0071255F">
        <w:rPr>
          <w:rFonts w:ascii="Times New Roman" w:eastAsia="Times New Roman" w:hAnsi="Times New Roman" w:cs="Times New Roman"/>
          <w:sz w:val="24"/>
          <w:szCs w:val="24"/>
        </w:rPr>
        <w:softHyphen/>
        <w:t xml:space="preserve">sented different ways of </w:t>
      </w:r>
      <w:proofErr w:type="spellStart"/>
      <w:r w:rsidRPr="0071255F">
        <w:rPr>
          <w:rFonts w:ascii="Times New Roman" w:eastAsia="Times New Roman" w:hAnsi="Times New Roman" w:cs="Times New Roman"/>
          <w:sz w:val="24"/>
          <w:szCs w:val="24"/>
        </w:rPr>
        <w:t>analysing</w:t>
      </w:r>
      <w:proofErr w:type="spellEnd"/>
      <w:r w:rsidRPr="0071255F">
        <w:rPr>
          <w:rFonts w:ascii="Times New Roman" w:eastAsia="Times New Roman" w:hAnsi="Times New Roman" w:cs="Times New Roman"/>
          <w:sz w:val="24"/>
          <w:szCs w:val="24"/>
        </w:rPr>
        <w:t xml:space="preserve"> the controversial topic of slavery in the form of Uncomfortable Truths: The Shadow of Slave Trading on Contem</w:t>
      </w:r>
      <w:r w:rsidRPr="0071255F">
        <w:rPr>
          <w:rFonts w:ascii="Times New Roman" w:eastAsia="Times New Roman" w:hAnsi="Times New Roman" w:cs="Times New Roman"/>
          <w:sz w:val="24"/>
          <w:szCs w:val="24"/>
        </w:rPr>
        <w:softHyphen/>
        <w:t>porary Art and Design. This artwork fo</w:t>
      </w:r>
      <w:r w:rsidRPr="0071255F">
        <w:rPr>
          <w:rFonts w:ascii="Times New Roman" w:eastAsia="Times New Roman" w:hAnsi="Times New Roman" w:cs="Times New Roman"/>
          <w:sz w:val="24"/>
          <w:szCs w:val="24"/>
        </w:rPr>
        <w:softHyphen/>
        <w:t>cused on the concept of art interven</w:t>
      </w:r>
      <w:r w:rsidRPr="0071255F">
        <w:rPr>
          <w:rFonts w:ascii="Times New Roman" w:eastAsia="Times New Roman" w:hAnsi="Times New Roman" w:cs="Times New Roman"/>
          <w:sz w:val="24"/>
          <w:szCs w:val="24"/>
        </w:rPr>
        <w:softHyphen/>
        <w:t>tion where pieces from different times and situations are interacted with ex</w:t>
      </w:r>
      <w:r w:rsidRPr="0071255F">
        <w:rPr>
          <w:rFonts w:ascii="Times New Roman" w:eastAsia="Times New Roman" w:hAnsi="Times New Roman" w:cs="Times New Roman"/>
          <w:sz w:val="24"/>
          <w:szCs w:val="24"/>
        </w:rPr>
        <w:softHyphen/>
        <w:t xml:space="preserve">isting </w:t>
      </w:r>
      <w:proofErr w:type="spellStart"/>
      <w:r w:rsidRPr="0071255F">
        <w:rPr>
          <w:rFonts w:ascii="Times New Roman" w:eastAsia="Times New Roman" w:hAnsi="Times New Roman" w:cs="Times New Roman"/>
          <w:sz w:val="24"/>
          <w:szCs w:val="24"/>
        </w:rPr>
        <w:t>artefacts</w:t>
      </w:r>
      <w:proofErr w:type="spellEnd"/>
      <w:r w:rsidRPr="0071255F">
        <w:rPr>
          <w:rFonts w:ascii="Times New Roman" w:eastAsia="Times New Roman" w:hAnsi="Times New Roman" w:cs="Times New Roman"/>
          <w:sz w:val="24"/>
          <w:szCs w:val="24"/>
        </w:rPr>
        <w:t xml:space="preserve"> to produce specific ef</w:t>
      </w:r>
      <w:r w:rsidRPr="0071255F">
        <w:rPr>
          <w:rFonts w:ascii="Times New Roman" w:eastAsia="Times New Roman" w:hAnsi="Times New Roman" w:cs="Times New Roman"/>
          <w:sz w:val="24"/>
          <w:szCs w:val="24"/>
        </w:rPr>
        <w:softHyphen/>
        <w:t>fects. The Uncomfortable Truths gives a whole new meaning to the history of slave trade practice by diverging onto financial profits and the standards of human equality that we have today so that the audience is engaged in under</w:t>
      </w:r>
      <w:r w:rsidRPr="0071255F">
        <w:rPr>
          <w:rFonts w:ascii="Times New Roman" w:eastAsia="Times New Roman" w:hAnsi="Times New Roman" w:cs="Times New Roman"/>
          <w:sz w:val="24"/>
          <w:szCs w:val="24"/>
        </w:rPr>
        <w:softHyphen/>
        <w:t>standing why it was prevalent at that time rather than focusing on the aspect that who is to be blamed? Overall aes</w:t>
      </w:r>
      <w:r w:rsidRPr="0071255F">
        <w:rPr>
          <w:rFonts w:ascii="Times New Roman" w:eastAsia="Times New Roman" w:hAnsi="Times New Roman" w:cs="Times New Roman"/>
          <w:sz w:val="24"/>
          <w:szCs w:val="24"/>
        </w:rPr>
        <w:softHyphen/>
        <w:t xml:space="preserve">thetic sense is used to </w:t>
      </w:r>
      <w:proofErr w:type="gramStart"/>
      <w:r w:rsidRPr="0071255F">
        <w:rPr>
          <w:rFonts w:ascii="Times New Roman" w:eastAsia="Times New Roman" w:hAnsi="Times New Roman" w:cs="Times New Roman"/>
          <w:sz w:val="24"/>
          <w:szCs w:val="24"/>
        </w:rPr>
        <w:t>digress</w:t>
      </w:r>
      <w:proofErr w:type="gramEnd"/>
      <w:r w:rsidRPr="0071255F">
        <w:rPr>
          <w:rFonts w:ascii="Times New Roman" w:eastAsia="Times New Roman" w:hAnsi="Times New Roman" w:cs="Times New Roman"/>
          <w:sz w:val="24"/>
          <w:szCs w:val="24"/>
        </w:rPr>
        <w:t xml:space="preserve"> the audi</w:t>
      </w:r>
      <w:r w:rsidRPr="0071255F">
        <w:rPr>
          <w:rFonts w:ascii="Times New Roman" w:eastAsia="Times New Roman" w:hAnsi="Times New Roman" w:cs="Times New Roman"/>
          <w:sz w:val="24"/>
          <w:szCs w:val="24"/>
        </w:rPr>
        <w:softHyphen/>
        <w:t>ence from what is transparently visible: the racial divide and inhumane treat</w:t>
      </w:r>
      <w:r w:rsidRPr="0071255F">
        <w:rPr>
          <w:rFonts w:ascii="Times New Roman" w:eastAsia="Times New Roman" w:hAnsi="Times New Roman" w:cs="Times New Roman"/>
          <w:sz w:val="24"/>
          <w:szCs w:val="24"/>
        </w:rPr>
        <w:softHyphen/>
        <w:t>ment of black people in the slave trade. What was once considered as a clear in</w:t>
      </w:r>
      <w:r w:rsidRPr="0071255F">
        <w:rPr>
          <w:rFonts w:ascii="Times New Roman" w:eastAsia="Times New Roman" w:hAnsi="Times New Roman" w:cs="Times New Roman"/>
          <w:sz w:val="24"/>
          <w:szCs w:val="24"/>
        </w:rPr>
        <w:softHyphen/>
        <w:t>justice to Black people has been trans</w:t>
      </w:r>
      <w:r w:rsidRPr="0071255F">
        <w:rPr>
          <w:rFonts w:ascii="Times New Roman" w:eastAsia="Times New Roman" w:hAnsi="Times New Roman" w:cs="Times New Roman"/>
          <w:sz w:val="24"/>
          <w:szCs w:val="24"/>
        </w:rPr>
        <w:softHyphen/>
        <w:t>formed into a mere educational guide in the Discovery of Trails also known as Traces. V and A tried to overcome the racial gap by including Black Trail guides but still, it fails to take into ac</w:t>
      </w:r>
      <w:r w:rsidRPr="0071255F">
        <w:rPr>
          <w:rFonts w:ascii="Times New Roman" w:eastAsia="Times New Roman" w:hAnsi="Times New Roman" w:cs="Times New Roman"/>
          <w:sz w:val="24"/>
          <w:szCs w:val="24"/>
        </w:rPr>
        <w:softHyphen/>
      </w:r>
      <w:r w:rsidRPr="0071255F">
        <w:rPr>
          <w:rFonts w:ascii="Times New Roman" w:eastAsia="Times New Roman" w:hAnsi="Times New Roman" w:cs="Times New Roman"/>
          <w:sz w:val="24"/>
          <w:szCs w:val="24"/>
        </w:rPr>
        <w:lastRenderedPageBreak/>
        <w:t>count the equal representation of wom</w:t>
      </w:r>
      <w:r w:rsidRPr="0071255F">
        <w:rPr>
          <w:rFonts w:ascii="Times New Roman" w:eastAsia="Times New Roman" w:hAnsi="Times New Roman" w:cs="Times New Roman"/>
          <w:sz w:val="24"/>
          <w:szCs w:val="24"/>
        </w:rPr>
        <w:softHyphen/>
        <w:t>en in the Shadows exhibition showing a gender gap at the very least.</w:t>
      </w:r>
    </w:p>
    <w:p w:rsidR="0071255F" w:rsidRPr="0071255F" w:rsidRDefault="0071255F" w:rsidP="0071255F">
      <w:pPr>
        <w:spacing w:after="100" w:line="240" w:lineRule="auto"/>
        <w:rPr>
          <w:rFonts w:ascii="Times New Roman" w:eastAsia="Times New Roman" w:hAnsi="Times New Roman" w:cs="Times New Roman"/>
          <w:sz w:val="24"/>
          <w:szCs w:val="24"/>
        </w:rPr>
      </w:pPr>
      <w:hyperlink r:id="rId5" w:history="1">
        <w:r w:rsidRPr="0071255F">
          <w:rPr>
            <w:rFonts w:ascii="Times New Roman" w:eastAsia="Times New Roman" w:hAnsi="Times New Roman" w:cs="Times New Roman"/>
            <w:color w:val="0000FF"/>
            <w:sz w:val="24"/>
            <w:szCs w:val="24"/>
            <w:u w:val="single"/>
          </w:rPr>
          <w:t>Mainly dry weather expected in most parts of country</w:t>
        </w:r>
      </w:hyperlink>
      <w:r w:rsidRPr="0071255F">
        <w:rPr>
          <w:rFonts w:ascii="Times New Roman" w:eastAsia="Times New Roman" w:hAnsi="Times New Roman" w:cs="Times New Roman"/>
          <w:sz w:val="24"/>
          <w:szCs w:val="24"/>
        </w:rPr>
        <w:t xml:space="preserve"> </w:t>
      </w:r>
    </w:p>
    <w:p w:rsidR="0071255F" w:rsidRPr="0071255F" w:rsidRDefault="0071255F" w:rsidP="0071255F">
      <w:pPr>
        <w:spacing w:before="100" w:beforeAutospacing="1" w:after="100" w:afterAutospacing="1" w:line="240" w:lineRule="auto"/>
        <w:jc w:val="both"/>
        <w:rPr>
          <w:rFonts w:ascii="Times New Roman" w:eastAsia="Times New Roman" w:hAnsi="Times New Roman" w:cs="Times New Roman"/>
          <w:sz w:val="24"/>
          <w:szCs w:val="24"/>
        </w:rPr>
      </w:pPr>
      <w:r w:rsidRPr="0071255F">
        <w:rPr>
          <w:rFonts w:ascii="Times New Roman" w:eastAsia="Times New Roman" w:hAnsi="Times New Roman" w:cs="Times New Roman"/>
          <w:sz w:val="24"/>
          <w:szCs w:val="24"/>
        </w:rPr>
        <w:t>Moreover, the importance of V and A as a revenue-generating entity can</w:t>
      </w:r>
      <w:r w:rsidRPr="0071255F">
        <w:rPr>
          <w:rFonts w:ascii="Times New Roman" w:eastAsia="Times New Roman" w:hAnsi="Times New Roman" w:cs="Times New Roman"/>
          <w:sz w:val="24"/>
          <w:szCs w:val="24"/>
        </w:rPr>
        <w:softHyphen/>
        <w:t>not be neglected especially when the Finance Bill provides it with no ex</w:t>
      </w:r>
      <w:r w:rsidRPr="0071255F">
        <w:rPr>
          <w:rFonts w:ascii="Times New Roman" w:eastAsia="Times New Roman" w:hAnsi="Times New Roman" w:cs="Times New Roman"/>
          <w:sz w:val="24"/>
          <w:szCs w:val="24"/>
        </w:rPr>
        <w:softHyphen/>
        <w:t>emption in the form of taxation. The government believes it to be an essen</w:t>
      </w:r>
      <w:r w:rsidRPr="0071255F">
        <w:rPr>
          <w:rFonts w:ascii="Times New Roman" w:eastAsia="Times New Roman" w:hAnsi="Times New Roman" w:cs="Times New Roman"/>
          <w:sz w:val="24"/>
          <w:szCs w:val="24"/>
        </w:rPr>
        <w:softHyphen/>
        <w:t>tial source of tax generation leading to fiscal benefit and curtailing budget</w:t>
      </w:r>
      <w:r w:rsidRPr="0071255F">
        <w:rPr>
          <w:rFonts w:ascii="Times New Roman" w:eastAsia="Times New Roman" w:hAnsi="Times New Roman" w:cs="Times New Roman"/>
          <w:sz w:val="24"/>
          <w:szCs w:val="24"/>
        </w:rPr>
        <w:softHyphen/>
        <w:t>ary pressures otherwise the govern</w:t>
      </w:r>
      <w:r w:rsidRPr="0071255F">
        <w:rPr>
          <w:rFonts w:ascii="Times New Roman" w:eastAsia="Times New Roman" w:hAnsi="Times New Roman" w:cs="Times New Roman"/>
          <w:sz w:val="24"/>
          <w:szCs w:val="24"/>
        </w:rPr>
        <w:softHyphen/>
        <w:t>ment would have exempted the land on which it is situated This shows that not only V and A is used as a tool to make the people think about the British su</w:t>
      </w:r>
      <w:r w:rsidRPr="0071255F">
        <w:rPr>
          <w:rFonts w:ascii="Times New Roman" w:eastAsia="Times New Roman" w:hAnsi="Times New Roman" w:cs="Times New Roman"/>
          <w:sz w:val="24"/>
          <w:szCs w:val="24"/>
        </w:rPr>
        <w:softHyphen/>
        <w:t>premacy but to also pay for it to admire its culturally aesthetic beauty.</w:t>
      </w:r>
    </w:p>
    <w:p w:rsidR="0071255F" w:rsidRPr="0071255F" w:rsidRDefault="0071255F" w:rsidP="0071255F">
      <w:pPr>
        <w:spacing w:before="100" w:beforeAutospacing="1" w:after="100" w:afterAutospacing="1" w:line="240" w:lineRule="auto"/>
        <w:jc w:val="both"/>
        <w:rPr>
          <w:rFonts w:ascii="Times New Roman" w:eastAsia="Times New Roman" w:hAnsi="Times New Roman" w:cs="Times New Roman"/>
          <w:sz w:val="24"/>
          <w:szCs w:val="24"/>
        </w:rPr>
      </w:pPr>
      <w:r w:rsidRPr="0071255F">
        <w:rPr>
          <w:rFonts w:ascii="Times New Roman" w:eastAsia="Times New Roman" w:hAnsi="Times New Roman" w:cs="Times New Roman"/>
          <w:sz w:val="24"/>
          <w:szCs w:val="24"/>
        </w:rPr>
        <w:t>In addition to political significance, V and A museum is built in a way that sat</w:t>
      </w:r>
      <w:r w:rsidRPr="0071255F">
        <w:rPr>
          <w:rFonts w:ascii="Times New Roman" w:eastAsia="Times New Roman" w:hAnsi="Times New Roman" w:cs="Times New Roman"/>
          <w:sz w:val="24"/>
          <w:szCs w:val="24"/>
        </w:rPr>
        <w:softHyphen/>
        <w:t>isfies the ritualistic character of a muse</w:t>
      </w:r>
      <w:r w:rsidRPr="0071255F">
        <w:rPr>
          <w:rFonts w:ascii="Times New Roman" w:eastAsia="Times New Roman" w:hAnsi="Times New Roman" w:cs="Times New Roman"/>
          <w:sz w:val="24"/>
          <w:szCs w:val="24"/>
        </w:rPr>
        <w:softHyphen/>
        <w:t>um as the magnanimous building gives it a majestic look. As the visitor enters the gate, it automatically catches the at</w:t>
      </w:r>
      <w:r w:rsidRPr="0071255F">
        <w:rPr>
          <w:rFonts w:ascii="Times New Roman" w:eastAsia="Times New Roman" w:hAnsi="Times New Roman" w:cs="Times New Roman"/>
          <w:sz w:val="24"/>
          <w:szCs w:val="24"/>
        </w:rPr>
        <w:softHyphen/>
        <w:t>tention of the visitor by its exclusive ar</w:t>
      </w:r>
      <w:r w:rsidRPr="0071255F">
        <w:rPr>
          <w:rFonts w:ascii="Times New Roman" w:eastAsia="Times New Roman" w:hAnsi="Times New Roman" w:cs="Times New Roman"/>
          <w:sz w:val="24"/>
          <w:szCs w:val="24"/>
        </w:rPr>
        <w:softHyphen/>
        <w:t>chitecture, developing zeal, and passion among the audience to explore fur</w:t>
      </w:r>
      <w:r w:rsidRPr="0071255F">
        <w:rPr>
          <w:rFonts w:ascii="Times New Roman" w:eastAsia="Times New Roman" w:hAnsi="Times New Roman" w:cs="Times New Roman"/>
          <w:sz w:val="24"/>
          <w:szCs w:val="24"/>
        </w:rPr>
        <w:softHyphen/>
        <w:t>ther. One simply cannot deny the mu</w:t>
      </w:r>
      <w:r w:rsidRPr="0071255F">
        <w:rPr>
          <w:rFonts w:ascii="Times New Roman" w:eastAsia="Times New Roman" w:hAnsi="Times New Roman" w:cs="Times New Roman"/>
          <w:sz w:val="24"/>
          <w:szCs w:val="24"/>
        </w:rPr>
        <w:softHyphen/>
        <w:t xml:space="preserve">seum’s spiritual feel with its high-glass ceiling, long corridors and unique </w:t>
      </w:r>
      <w:proofErr w:type="spellStart"/>
      <w:r w:rsidRPr="0071255F">
        <w:rPr>
          <w:rFonts w:ascii="Times New Roman" w:eastAsia="Times New Roman" w:hAnsi="Times New Roman" w:cs="Times New Roman"/>
          <w:sz w:val="24"/>
          <w:szCs w:val="24"/>
        </w:rPr>
        <w:t>arte</w:t>
      </w:r>
      <w:r w:rsidRPr="0071255F">
        <w:rPr>
          <w:rFonts w:ascii="Times New Roman" w:eastAsia="Times New Roman" w:hAnsi="Times New Roman" w:cs="Times New Roman"/>
          <w:sz w:val="24"/>
          <w:szCs w:val="24"/>
        </w:rPr>
        <w:softHyphen/>
        <w:t>facts</w:t>
      </w:r>
      <w:proofErr w:type="spellEnd"/>
      <w:r w:rsidRPr="0071255F">
        <w:rPr>
          <w:rFonts w:ascii="Times New Roman" w:eastAsia="Times New Roman" w:hAnsi="Times New Roman" w:cs="Times New Roman"/>
          <w:sz w:val="24"/>
          <w:szCs w:val="24"/>
        </w:rPr>
        <w:t xml:space="preserve"> reminiscing the era of prehistor</w:t>
      </w:r>
      <w:r w:rsidRPr="0071255F">
        <w:rPr>
          <w:rFonts w:ascii="Times New Roman" w:eastAsia="Times New Roman" w:hAnsi="Times New Roman" w:cs="Times New Roman"/>
          <w:sz w:val="24"/>
          <w:szCs w:val="24"/>
        </w:rPr>
        <w:softHyphen/>
        <w:t xml:space="preserve">ic </w:t>
      </w:r>
      <w:proofErr w:type="spellStart"/>
      <w:r w:rsidRPr="0071255F">
        <w:rPr>
          <w:rFonts w:ascii="Times New Roman" w:eastAsia="Times New Roman" w:hAnsi="Times New Roman" w:cs="Times New Roman"/>
          <w:sz w:val="24"/>
          <w:szCs w:val="24"/>
        </w:rPr>
        <w:t>civilisations</w:t>
      </w:r>
      <w:proofErr w:type="spellEnd"/>
      <w:r w:rsidRPr="0071255F">
        <w:rPr>
          <w:rFonts w:ascii="Times New Roman" w:eastAsia="Times New Roman" w:hAnsi="Times New Roman" w:cs="Times New Roman"/>
          <w:sz w:val="24"/>
          <w:szCs w:val="24"/>
        </w:rPr>
        <w:t>. It allows the person to transition beyond the realms of mun</w:t>
      </w:r>
      <w:r w:rsidRPr="0071255F">
        <w:rPr>
          <w:rFonts w:ascii="Times New Roman" w:eastAsia="Times New Roman" w:hAnsi="Times New Roman" w:cs="Times New Roman"/>
          <w:sz w:val="24"/>
          <w:szCs w:val="24"/>
        </w:rPr>
        <w:softHyphen/>
        <w:t>dane life and get detached from the out</w:t>
      </w:r>
      <w:r w:rsidRPr="0071255F">
        <w:rPr>
          <w:rFonts w:ascii="Times New Roman" w:eastAsia="Times New Roman" w:hAnsi="Times New Roman" w:cs="Times New Roman"/>
          <w:sz w:val="24"/>
          <w:szCs w:val="24"/>
        </w:rPr>
        <w:softHyphen/>
        <w:t>side world. The deep-rooted connection which is established between the visi</w:t>
      </w:r>
      <w:r w:rsidRPr="0071255F">
        <w:rPr>
          <w:rFonts w:ascii="Times New Roman" w:eastAsia="Times New Roman" w:hAnsi="Times New Roman" w:cs="Times New Roman"/>
          <w:sz w:val="24"/>
          <w:szCs w:val="24"/>
        </w:rPr>
        <w:softHyphen/>
        <w:t>tor, artwork and structure signifies the ritualistic effect V and A possesses.</w:t>
      </w:r>
    </w:p>
    <w:p w:rsidR="0071255F" w:rsidRPr="0071255F" w:rsidRDefault="0071255F" w:rsidP="0071255F">
      <w:pPr>
        <w:spacing w:after="100" w:line="240" w:lineRule="auto"/>
        <w:rPr>
          <w:rFonts w:ascii="Times New Roman" w:eastAsia="Times New Roman" w:hAnsi="Times New Roman" w:cs="Times New Roman"/>
          <w:sz w:val="24"/>
          <w:szCs w:val="24"/>
        </w:rPr>
      </w:pPr>
      <w:hyperlink r:id="rId6" w:history="1">
        <w:r w:rsidRPr="0071255F">
          <w:rPr>
            <w:rFonts w:ascii="Times New Roman" w:eastAsia="Times New Roman" w:hAnsi="Times New Roman" w:cs="Times New Roman"/>
            <w:color w:val="0000FF"/>
            <w:sz w:val="24"/>
            <w:szCs w:val="24"/>
            <w:u w:val="single"/>
          </w:rPr>
          <w:t xml:space="preserve">In year of war, US </w:t>
        </w:r>
        <w:proofErr w:type="gramStart"/>
        <w:r w:rsidRPr="0071255F">
          <w:rPr>
            <w:rFonts w:ascii="Times New Roman" w:eastAsia="Times New Roman" w:hAnsi="Times New Roman" w:cs="Times New Roman"/>
            <w:color w:val="0000FF"/>
            <w:sz w:val="24"/>
            <w:szCs w:val="24"/>
            <w:u w:val="single"/>
          </w:rPr>
          <w:t>gives</w:t>
        </w:r>
        <w:proofErr w:type="gramEnd"/>
        <w:r w:rsidRPr="0071255F">
          <w:rPr>
            <w:rFonts w:ascii="Times New Roman" w:eastAsia="Times New Roman" w:hAnsi="Times New Roman" w:cs="Times New Roman"/>
            <w:color w:val="0000FF"/>
            <w:sz w:val="24"/>
            <w:szCs w:val="24"/>
            <w:u w:val="single"/>
          </w:rPr>
          <w:t xml:space="preserve"> Ukraine $30B worth of weapons</w:t>
        </w:r>
      </w:hyperlink>
      <w:r w:rsidRPr="0071255F">
        <w:rPr>
          <w:rFonts w:ascii="Times New Roman" w:eastAsia="Times New Roman" w:hAnsi="Times New Roman" w:cs="Times New Roman"/>
          <w:sz w:val="24"/>
          <w:szCs w:val="24"/>
        </w:rPr>
        <w:t xml:space="preserve"> </w:t>
      </w:r>
    </w:p>
    <w:p w:rsidR="0071255F" w:rsidRPr="0071255F" w:rsidRDefault="0071255F" w:rsidP="0071255F">
      <w:pPr>
        <w:spacing w:before="100" w:beforeAutospacing="1" w:after="100" w:afterAutospacing="1" w:line="240" w:lineRule="auto"/>
        <w:jc w:val="both"/>
        <w:rPr>
          <w:rFonts w:ascii="Times New Roman" w:eastAsia="Times New Roman" w:hAnsi="Times New Roman" w:cs="Times New Roman"/>
          <w:sz w:val="24"/>
          <w:szCs w:val="24"/>
        </w:rPr>
      </w:pPr>
      <w:r w:rsidRPr="0071255F">
        <w:rPr>
          <w:rFonts w:ascii="Times New Roman" w:eastAsia="Times New Roman" w:hAnsi="Times New Roman" w:cs="Times New Roman"/>
          <w:sz w:val="24"/>
          <w:szCs w:val="24"/>
        </w:rPr>
        <w:t xml:space="preserve">Just as one is lost in the spiritual world due to V and A’s </w:t>
      </w:r>
      <w:proofErr w:type="spellStart"/>
      <w:r w:rsidRPr="0071255F">
        <w:rPr>
          <w:rFonts w:ascii="Times New Roman" w:eastAsia="Times New Roman" w:hAnsi="Times New Roman" w:cs="Times New Roman"/>
          <w:sz w:val="24"/>
          <w:szCs w:val="24"/>
        </w:rPr>
        <w:t>mesmerising</w:t>
      </w:r>
      <w:proofErr w:type="spellEnd"/>
      <w:r w:rsidRPr="0071255F">
        <w:rPr>
          <w:rFonts w:ascii="Times New Roman" w:eastAsia="Times New Roman" w:hAnsi="Times New Roman" w:cs="Times New Roman"/>
          <w:sz w:val="24"/>
          <w:szCs w:val="24"/>
        </w:rPr>
        <w:t xml:space="preserve"> atmo</w:t>
      </w:r>
      <w:r w:rsidRPr="0071255F">
        <w:rPr>
          <w:rFonts w:ascii="Times New Roman" w:eastAsia="Times New Roman" w:hAnsi="Times New Roman" w:cs="Times New Roman"/>
          <w:sz w:val="24"/>
          <w:szCs w:val="24"/>
        </w:rPr>
        <w:softHyphen/>
        <w:t xml:space="preserve">sphere, the soothing ambience inside the museum connects the visitor with </w:t>
      </w:r>
      <w:proofErr w:type="spellStart"/>
      <w:r w:rsidRPr="0071255F">
        <w:rPr>
          <w:rFonts w:ascii="Times New Roman" w:eastAsia="Times New Roman" w:hAnsi="Times New Roman" w:cs="Times New Roman"/>
          <w:sz w:val="24"/>
          <w:szCs w:val="24"/>
        </w:rPr>
        <w:t>civilisations</w:t>
      </w:r>
      <w:proofErr w:type="spellEnd"/>
      <w:r w:rsidRPr="0071255F">
        <w:rPr>
          <w:rFonts w:ascii="Times New Roman" w:eastAsia="Times New Roman" w:hAnsi="Times New Roman" w:cs="Times New Roman"/>
          <w:sz w:val="24"/>
          <w:szCs w:val="24"/>
        </w:rPr>
        <w:t xml:space="preserve"> that date back even a thou</w:t>
      </w:r>
      <w:r w:rsidRPr="0071255F">
        <w:rPr>
          <w:rFonts w:ascii="Times New Roman" w:eastAsia="Times New Roman" w:hAnsi="Times New Roman" w:cs="Times New Roman"/>
          <w:sz w:val="24"/>
          <w:szCs w:val="24"/>
        </w:rPr>
        <w:softHyphen/>
        <w:t>sand years. He is bound to share a feel</w:t>
      </w:r>
      <w:r w:rsidRPr="0071255F">
        <w:rPr>
          <w:rFonts w:ascii="Times New Roman" w:eastAsia="Times New Roman" w:hAnsi="Times New Roman" w:cs="Times New Roman"/>
          <w:sz w:val="24"/>
          <w:szCs w:val="24"/>
        </w:rPr>
        <w:softHyphen/>
        <w:t xml:space="preserve">ing of self-identity that makes him feel like belonging to the same community. Moreover, the ritualistic effects of </w:t>
      </w:r>
      <w:proofErr w:type="spellStart"/>
      <w:r w:rsidRPr="0071255F">
        <w:rPr>
          <w:rFonts w:ascii="Times New Roman" w:eastAsia="Times New Roman" w:hAnsi="Times New Roman" w:cs="Times New Roman"/>
          <w:sz w:val="24"/>
          <w:szCs w:val="24"/>
        </w:rPr>
        <w:t>VandA</w:t>
      </w:r>
      <w:proofErr w:type="spellEnd"/>
      <w:r w:rsidRPr="0071255F">
        <w:rPr>
          <w:rFonts w:ascii="Times New Roman" w:eastAsia="Times New Roman" w:hAnsi="Times New Roman" w:cs="Times New Roman"/>
          <w:sz w:val="24"/>
          <w:szCs w:val="24"/>
        </w:rPr>
        <w:t xml:space="preserve"> cannot be denied as the person feels a sense of purification by connecting to its Creator thus, offering a blend of art, val</w:t>
      </w:r>
      <w:r w:rsidRPr="0071255F">
        <w:rPr>
          <w:rFonts w:ascii="Times New Roman" w:eastAsia="Times New Roman" w:hAnsi="Times New Roman" w:cs="Times New Roman"/>
          <w:sz w:val="24"/>
          <w:szCs w:val="24"/>
        </w:rPr>
        <w:softHyphen/>
        <w:t xml:space="preserve">ues and beliefs. The placement of </w:t>
      </w:r>
      <w:proofErr w:type="spellStart"/>
      <w:r w:rsidRPr="0071255F">
        <w:rPr>
          <w:rFonts w:ascii="Times New Roman" w:eastAsia="Times New Roman" w:hAnsi="Times New Roman" w:cs="Times New Roman"/>
          <w:sz w:val="24"/>
          <w:szCs w:val="24"/>
        </w:rPr>
        <w:t>arte</w:t>
      </w:r>
      <w:r w:rsidRPr="0071255F">
        <w:rPr>
          <w:rFonts w:ascii="Times New Roman" w:eastAsia="Times New Roman" w:hAnsi="Times New Roman" w:cs="Times New Roman"/>
          <w:sz w:val="24"/>
          <w:szCs w:val="24"/>
        </w:rPr>
        <w:softHyphen/>
        <w:t>facts</w:t>
      </w:r>
      <w:proofErr w:type="spellEnd"/>
      <w:r w:rsidRPr="0071255F">
        <w:rPr>
          <w:rFonts w:ascii="Times New Roman" w:eastAsia="Times New Roman" w:hAnsi="Times New Roman" w:cs="Times New Roman"/>
          <w:sz w:val="24"/>
          <w:szCs w:val="24"/>
        </w:rPr>
        <w:t xml:space="preserve"> follows a guided pattern combined with its decorum making the feeling of transitioning from the world even more prominent. Structured pathways and grand doors further strengthen the feel</w:t>
      </w:r>
      <w:r w:rsidRPr="0071255F">
        <w:rPr>
          <w:rFonts w:ascii="Times New Roman" w:eastAsia="Times New Roman" w:hAnsi="Times New Roman" w:cs="Times New Roman"/>
          <w:sz w:val="24"/>
          <w:szCs w:val="24"/>
        </w:rPr>
        <w:softHyphen/>
        <w:t xml:space="preserve">ing. In short, the V and A museum </w:t>
      </w:r>
      <w:proofErr w:type="gramStart"/>
      <w:r w:rsidRPr="0071255F">
        <w:rPr>
          <w:rFonts w:ascii="Times New Roman" w:eastAsia="Times New Roman" w:hAnsi="Times New Roman" w:cs="Times New Roman"/>
          <w:sz w:val="24"/>
          <w:szCs w:val="24"/>
        </w:rPr>
        <w:t>ful</w:t>
      </w:r>
      <w:r w:rsidRPr="0071255F">
        <w:rPr>
          <w:rFonts w:ascii="Times New Roman" w:eastAsia="Times New Roman" w:hAnsi="Times New Roman" w:cs="Times New Roman"/>
          <w:sz w:val="24"/>
          <w:szCs w:val="24"/>
        </w:rPr>
        <w:softHyphen/>
        <w:t>fils</w:t>
      </w:r>
      <w:proofErr w:type="gramEnd"/>
      <w:r w:rsidRPr="0071255F">
        <w:rPr>
          <w:rFonts w:ascii="Times New Roman" w:eastAsia="Times New Roman" w:hAnsi="Times New Roman" w:cs="Times New Roman"/>
          <w:sz w:val="24"/>
          <w:szCs w:val="24"/>
        </w:rPr>
        <w:t xml:space="preserve"> all the basic requirements that an art museum is supposed to. Along with it, its educational purpose attracts all types of museum-goers like professionals, the explorer, the spiritual seeker, the experi</w:t>
      </w:r>
      <w:r w:rsidRPr="0071255F">
        <w:rPr>
          <w:rFonts w:ascii="Times New Roman" w:eastAsia="Times New Roman" w:hAnsi="Times New Roman" w:cs="Times New Roman"/>
          <w:sz w:val="24"/>
          <w:szCs w:val="24"/>
        </w:rPr>
        <w:softHyphen/>
        <w:t>ence seeker and the facilitator.</w:t>
      </w:r>
    </w:p>
    <w:p w:rsidR="0071255F" w:rsidRPr="0071255F" w:rsidRDefault="0071255F" w:rsidP="0071255F">
      <w:pPr>
        <w:spacing w:after="100" w:line="240" w:lineRule="auto"/>
        <w:rPr>
          <w:rFonts w:ascii="Times New Roman" w:eastAsia="Times New Roman" w:hAnsi="Times New Roman" w:cs="Times New Roman"/>
          <w:sz w:val="24"/>
          <w:szCs w:val="24"/>
        </w:rPr>
      </w:pPr>
      <w:hyperlink r:id="rId7" w:history="1">
        <w:r w:rsidRPr="0071255F">
          <w:rPr>
            <w:rFonts w:ascii="Times New Roman" w:eastAsia="Times New Roman" w:hAnsi="Times New Roman" w:cs="Times New Roman"/>
            <w:color w:val="0000FF"/>
            <w:sz w:val="24"/>
            <w:szCs w:val="24"/>
            <w:u w:val="single"/>
          </w:rPr>
          <w:t>Russia suspends its participation in New START nuclear arms treaty</w:t>
        </w:r>
      </w:hyperlink>
      <w:r w:rsidRPr="0071255F">
        <w:rPr>
          <w:rFonts w:ascii="Times New Roman" w:eastAsia="Times New Roman" w:hAnsi="Times New Roman" w:cs="Times New Roman"/>
          <w:sz w:val="24"/>
          <w:szCs w:val="24"/>
        </w:rPr>
        <w:t xml:space="preserve"> </w:t>
      </w:r>
    </w:p>
    <w:p w:rsidR="0071255F" w:rsidRPr="0071255F" w:rsidRDefault="0071255F" w:rsidP="0071255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1255F">
        <w:rPr>
          <w:rFonts w:ascii="Times New Roman" w:eastAsia="Times New Roman" w:hAnsi="Times New Roman" w:cs="Times New Roman"/>
          <w:sz w:val="24"/>
          <w:szCs w:val="24"/>
        </w:rPr>
        <w:t>Realising</w:t>
      </w:r>
      <w:proofErr w:type="spellEnd"/>
      <w:r w:rsidRPr="0071255F">
        <w:rPr>
          <w:rFonts w:ascii="Times New Roman" w:eastAsia="Times New Roman" w:hAnsi="Times New Roman" w:cs="Times New Roman"/>
          <w:sz w:val="24"/>
          <w:szCs w:val="24"/>
        </w:rPr>
        <w:t xml:space="preserve"> the importance of the online system the V and A museum started tak</w:t>
      </w:r>
      <w:r w:rsidRPr="0071255F">
        <w:rPr>
          <w:rFonts w:ascii="Times New Roman" w:eastAsia="Times New Roman" w:hAnsi="Times New Roman" w:cs="Times New Roman"/>
          <w:sz w:val="24"/>
          <w:szCs w:val="24"/>
        </w:rPr>
        <w:softHyphen/>
        <w:t>ing steps to provide a better online dis</w:t>
      </w:r>
      <w:r w:rsidRPr="0071255F">
        <w:rPr>
          <w:rFonts w:ascii="Times New Roman" w:eastAsia="Times New Roman" w:hAnsi="Times New Roman" w:cs="Times New Roman"/>
          <w:sz w:val="24"/>
          <w:szCs w:val="24"/>
        </w:rPr>
        <w:softHyphen/>
        <w:t>play of its collection. The department established its factory project in No</w:t>
      </w:r>
      <w:r w:rsidRPr="0071255F">
        <w:rPr>
          <w:rFonts w:ascii="Times New Roman" w:eastAsia="Times New Roman" w:hAnsi="Times New Roman" w:cs="Times New Roman"/>
          <w:sz w:val="24"/>
          <w:szCs w:val="24"/>
        </w:rPr>
        <w:softHyphen/>
        <w:t xml:space="preserve">vember 2007 to </w:t>
      </w:r>
      <w:proofErr w:type="spellStart"/>
      <w:r w:rsidRPr="0071255F">
        <w:rPr>
          <w:rFonts w:ascii="Times New Roman" w:eastAsia="Times New Roman" w:hAnsi="Times New Roman" w:cs="Times New Roman"/>
          <w:sz w:val="24"/>
          <w:szCs w:val="24"/>
        </w:rPr>
        <w:t>digitise</w:t>
      </w:r>
      <w:proofErr w:type="spellEnd"/>
      <w:r w:rsidRPr="0071255F">
        <w:rPr>
          <w:rFonts w:ascii="Times New Roman" w:eastAsia="Times New Roman" w:hAnsi="Times New Roman" w:cs="Times New Roman"/>
          <w:sz w:val="24"/>
          <w:szCs w:val="24"/>
        </w:rPr>
        <w:t xml:space="preserve"> the collection step by step. </w:t>
      </w:r>
      <w:proofErr w:type="spellStart"/>
      <w:r w:rsidRPr="0071255F">
        <w:rPr>
          <w:rFonts w:ascii="Times New Roman" w:eastAsia="Times New Roman" w:hAnsi="Times New Roman" w:cs="Times New Roman"/>
          <w:sz w:val="24"/>
          <w:szCs w:val="24"/>
        </w:rPr>
        <w:t>Digitisation</w:t>
      </w:r>
      <w:proofErr w:type="spellEnd"/>
      <w:r w:rsidRPr="0071255F">
        <w:rPr>
          <w:rFonts w:ascii="Times New Roman" w:eastAsia="Times New Roman" w:hAnsi="Times New Roman" w:cs="Times New Roman"/>
          <w:sz w:val="24"/>
          <w:szCs w:val="24"/>
        </w:rPr>
        <w:t xml:space="preserve"> will attract more people to visit the museum who can’t get the chance to visit it person</w:t>
      </w:r>
      <w:r w:rsidRPr="0071255F">
        <w:rPr>
          <w:rFonts w:ascii="Times New Roman" w:eastAsia="Times New Roman" w:hAnsi="Times New Roman" w:cs="Times New Roman"/>
          <w:sz w:val="24"/>
          <w:szCs w:val="24"/>
        </w:rPr>
        <w:softHyphen/>
        <w:t>ally. In addition, it will help research</w:t>
      </w:r>
      <w:r w:rsidRPr="0071255F">
        <w:rPr>
          <w:rFonts w:ascii="Times New Roman" w:eastAsia="Times New Roman" w:hAnsi="Times New Roman" w:cs="Times New Roman"/>
          <w:sz w:val="24"/>
          <w:szCs w:val="24"/>
        </w:rPr>
        <w:softHyphen/>
        <w:t xml:space="preserve">ers and students to study the </w:t>
      </w:r>
      <w:proofErr w:type="spellStart"/>
      <w:r w:rsidRPr="0071255F">
        <w:rPr>
          <w:rFonts w:ascii="Times New Roman" w:eastAsia="Times New Roman" w:hAnsi="Times New Roman" w:cs="Times New Roman"/>
          <w:sz w:val="24"/>
          <w:szCs w:val="24"/>
        </w:rPr>
        <w:t>artefacts</w:t>
      </w:r>
      <w:proofErr w:type="spellEnd"/>
      <w:r w:rsidRPr="0071255F">
        <w:rPr>
          <w:rFonts w:ascii="Times New Roman" w:eastAsia="Times New Roman" w:hAnsi="Times New Roman" w:cs="Times New Roman"/>
          <w:sz w:val="24"/>
          <w:szCs w:val="24"/>
        </w:rPr>
        <w:t xml:space="preserve"> in detail compared to personal visita</w:t>
      </w:r>
      <w:r w:rsidRPr="0071255F">
        <w:rPr>
          <w:rFonts w:ascii="Times New Roman" w:eastAsia="Times New Roman" w:hAnsi="Times New Roman" w:cs="Times New Roman"/>
          <w:sz w:val="24"/>
          <w:szCs w:val="24"/>
        </w:rPr>
        <w:softHyphen/>
        <w:t>tion as there is no limitation on time and the number of visits. The 3D and 4D tours provide visitors with a unique ex</w:t>
      </w:r>
      <w:r w:rsidRPr="0071255F">
        <w:rPr>
          <w:rFonts w:ascii="Times New Roman" w:eastAsia="Times New Roman" w:hAnsi="Times New Roman" w:cs="Times New Roman"/>
          <w:sz w:val="24"/>
          <w:szCs w:val="24"/>
        </w:rPr>
        <w:softHyphen/>
        <w:t>perience, especially during times of co</w:t>
      </w:r>
      <w:r w:rsidRPr="0071255F">
        <w:rPr>
          <w:rFonts w:ascii="Times New Roman" w:eastAsia="Times New Roman" w:hAnsi="Times New Roman" w:cs="Times New Roman"/>
          <w:sz w:val="24"/>
          <w:szCs w:val="24"/>
        </w:rPr>
        <w:softHyphen/>
        <w:t>vid-19. Thus, it will attract many po</w:t>
      </w:r>
      <w:r w:rsidRPr="0071255F">
        <w:rPr>
          <w:rFonts w:ascii="Times New Roman" w:eastAsia="Times New Roman" w:hAnsi="Times New Roman" w:cs="Times New Roman"/>
          <w:sz w:val="24"/>
          <w:szCs w:val="24"/>
        </w:rPr>
        <w:softHyphen/>
        <w:t xml:space="preserve">tential digital customers as it will help in developing interest among the youth by re-connecting history with </w:t>
      </w:r>
      <w:r w:rsidRPr="0071255F">
        <w:rPr>
          <w:rFonts w:ascii="Times New Roman" w:eastAsia="Times New Roman" w:hAnsi="Times New Roman" w:cs="Times New Roman"/>
          <w:sz w:val="24"/>
          <w:szCs w:val="24"/>
        </w:rPr>
        <w:lastRenderedPageBreak/>
        <w:t>technolo</w:t>
      </w:r>
      <w:r w:rsidRPr="0071255F">
        <w:rPr>
          <w:rFonts w:ascii="Times New Roman" w:eastAsia="Times New Roman" w:hAnsi="Times New Roman" w:cs="Times New Roman"/>
          <w:sz w:val="24"/>
          <w:szCs w:val="24"/>
        </w:rPr>
        <w:softHyphen/>
        <w:t>gy which is also visible from an upsurge in online content during covid-19 pan</w:t>
      </w:r>
      <w:r w:rsidRPr="0071255F">
        <w:rPr>
          <w:rFonts w:ascii="Times New Roman" w:eastAsia="Times New Roman" w:hAnsi="Times New Roman" w:cs="Times New Roman"/>
          <w:sz w:val="24"/>
          <w:szCs w:val="24"/>
        </w:rPr>
        <w:softHyphen/>
        <w:t>demic. This has already enhanced the museum’s knowledge-providing quali</w:t>
      </w:r>
      <w:r w:rsidRPr="0071255F">
        <w:rPr>
          <w:rFonts w:ascii="Times New Roman" w:eastAsia="Times New Roman" w:hAnsi="Times New Roman" w:cs="Times New Roman"/>
          <w:sz w:val="24"/>
          <w:szCs w:val="24"/>
        </w:rPr>
        <w:softHyphen/>
        <w:t xml:space="preserve">ty because the </w:t>
      </w:r>
      <w:proofErr w:type="spellStart"/>
      <w:r w:rsidRPr="0071255F">
        <w:rPr>
          <w:rFonts w:ascii="Times New Roman" w:eastAsia="Times New Roman" w:hAnsi="Times New Roman" w:cs="Times New Roman"/>
          <w:sz w:val="24"/>
          <w:szCs w:val="24"/>
        </w:rPr>
        <w:t>artefacts</w:t>
      </w:r>
      <w:proofErr w:type="spellEnd"/>
      <w:r w:rsidRPr="0071255F">
        <w:rPr>
          <w:rFonts w:ascii="Times New Roman" w:eastAsia="Times New Roman" w:hAnsi="Times New Roman" w:cs="Times New Roman"/>
          <w:sz w:val="24"/>
          <w:szCs w:val="24"/>
        </w:rPr>
        <w:t xml:space="preserve"> are available in closer dimensions than in real life. Fur</w:t>
      </w:r>
      <w:r w:rsidRPr="0071255F">
        <w:rPr>
          <w:rFonts w:ascii="Times New Roman" w:eastAsia="Times New Roman" w:hAnsi="Times New Roman" w:cs="Times New Roman"/>
          <w:sz w:val="24"/>
          <w:szCs w:val="24"/>
        </w:rPr>
        <w:softHyphen/>
        <w:t>thermore, V and A is planning to make as much collection accessible to the pub</w:t>
      </w:r>
      <w:r w:rsidRPr="0071255F">
        <w:rPr>
          <w:rFonts w:ascii="Times New Roman" w:eastAsia="Times New Roman" w:hAnsi="Times New Roman" w:cs="Times New Roman"/>
          <w:sz w:val="24"/>
          <w:szCs w:val="24"/>
        </w:rPr>
        <w:softHyphen/>
        <w:t>lic as possible embarking on its centu</w:t>
      </w:r>
      <w:r w:rsidRPr="0071255F">
        <w:rPr>
          <w:rFonts w:ascii="Times New Roman" w:eastAsia="Times New Roman" w:hAnsi="Times New Roman" w:cs="Times New Roman"/>
          <w:sz w:val="24"/>
          <w:szCs w:val="24"/>
        </w:rPr>
        <w:softHyphen/>
        <w:t>ries-old mission of educating the public. This educational aspect is evident from giving students access to “Green Drag</w:t>
      </w:r>
      <w:r w:rsidRPr="0071255F">
        <w:rPr>
          <w:rFonts w:ascii="Times New Roman" w:eastAsia="Times New Roman" w:hAnsi="Times New Roman" w:cs="Times New Roman"/>
          <w:sz w:val="24"/>
          <w:szCs w:val="24"/>
        </w:rPr>
        <w:softHyphen/>
        <w:t>on”, the famous Gothic bench exhibited at the Department of Woodwork. More information can be gained by studying Parker’s “Domestic Architecture in Eng</w:t>
      </w:r>
      <w:r w:rsidRPr="0071255F">
        <w:rPr>
          <w:rFonts w:ascii="Times New Roman" w:eastAsia="Times New Roman" w:hAnsi="Times New Roman" w:cs="Times New Roman"/>
          <w:sz w:val="24"/>
          <w:szCs w:val="24"/>
        </w:rPr>
        <w:softHyphen/>
        <w:t>land” by displaying knowledge of Eng</w:t>
      </w:r>
      <w:r w:rsidRPr="0071255F">
        <w:rPr>
          <w:rFonts w:ascii="Times New Roman" w:eastAsia="Times New Roman" w:hAnsi="Times New Roman" w:cs="Times New Roman"/>
          <w:sz w:val="24"/>
          <w:szCs w:val="24"/>
        </w:rPr>
        <w:softHyphen/>
        <w:t>land’s Old Oak Furniture.</w:t>
      </w:r>
    </w:p>
    <w:p w:rsidR="0071255F" w:rsidRPr="0071255F" w:rsidRDefault="0071255F" w:rsidP="0071255F">
      <w:pPr>
        <w:spacing w:after="100" w:line="240" w:lineRule="auto"/>
        <w:rPr>
          <w:rFonts w:ascii="Times New Roman" w:eastAsia="Times New Roman" w:hAnsi="Times New Roman" w:cs="Times New Roman"/>
          <w:sz w:val="24"/>
          <w:szCs w:val="24"/>
        </w:rPr>
      </w:pPr>
      <w:hyperlink r:id="rId8" w:history="1">
        <w:proofErr w:type="spellStart"/>
        <w:r w:rsidRPr="0071255F">
          <w:rPr>
            <w:rFonts w:ascii="Times New Roman" w:eastAsia="Times New Roman" w:hAnsi="Times New Roman" w:cs="Times New Roman"/>
            <w:color w:val="0000FF"/>
            <w:sz w:val="24"/>
            <w:szCs w:val="24"/>
            <w:u w:val="single"/>
          </w:rPr>
          <w:t>Usman</w:t>
        </w:r>
        <w:proofErr w:type="spellEnd"/>
        <w:r w:rsidRPr="0071255F">
          <w:rPr>
            <w:rFonts w:ascii="Times New Roman" w:eastAsia="Times New Roman" w:hAnsi="Times New Roman" w:cs="Times New Roman"/>
            <w:color w:val="0000FF"/>
            <w:sz w:val="24"/>
            <w:szCs w:val="24"/>
            <w:u w:val="single"/>
          </w:rPr>
          <w:t xml:space="preserve"> </w:t>
        </w:r>
        <w:proofErr w:type="spellStart"/>
        <w:r w:rsidRPr="0071255F">
          <w:rPr>
            <w:rFonts w:ascii="Times New Roman" w:eastAsia="Times New Roman" w:hAnsi="Times New Roman" w:cs="Times New Roman"/>
            <w:color w:val="0000FF"/>
            <w:sz w:val="24"/>
            <w:szCs w:val="24"/>
            <w:u w:val="single"/>
          </w:rPr>
          <w:t>Mukhtar's</w:t>
        </w:r>
        <w:proofErr w:type="spellEnd"/>
        <w:r w:rsidRPr="0071255F">
          <w:rPr>
            <w:rFonts w:ascii="Times New Roman" w:eastAsia="Times New Roman" w:hAnsi="Times New Roman" w:cs="Times New Roman"/>
            <w:color w:val="0000FF"/>
            <w:sz w:val="24"/>
            <w:szCs w:val="24"/>
            <w:u w:val="single"/>
          </w:rPr>
          <w:t xml:space="preserve"> '</w:t>
        </w:r>
        <w:proofErr w:type="spellStart"/>
        <w:r w:rsidRPr="0071255F">
          <w:rPr>
            <w:rFonts w:ascii="Times New Roman" w:eastAsia="Times New Roman" w:hAnsi="Times New Roman" w:cs="Times New Roman"/>
            <w:color w:val="0000FF"/>
            <w:sz w:val="24"/>
            <w:szCs w:val="24"/>
            <w:u w:val="single"/>
          </w:rPr>
          <w:t>Gulabo</w:t>
        </w:r>
        <w:proofErr w:type="spellEnd"/>
        <w:r w:rsidRPr="0071255F">
          <w:rPr>
            <w:rFonts w:ascii="Times New Roman" w:eastAsia="Times New Roman" w:hAnsi="Times New Roman" w:cs="Times New Roman"/>
            <w:color w:val="0000FF"/>
            <w:sz w:val="24"/>
            <w:szCs w:val="24"/>
            <w:u w:val="single"/>
          </w:rPr>
          <w:t xml:space="preserve"> </w:t>
        </w:r>
        <w:proofErr w:type="spellStart"/>
        <w:r w:rsidRPr="0071255F">
          <w:rPr>
            <w:rFonts w:ascii="Times New Roman" w:eastAsia="Times New Roman" w:hAnsi="Times New Roman" w:cs="Times New Roman"/>
            <w:color w:val="0000FF"/>
            <w:sz w:val="24"/>
            <w:szCs w:val="24"/>
            <w:u w:val="single"/>
          </w:rPr>
          <w:t>Rani</w:t>
        </w:r>
        <w:proofErr w:type="spellEnd"/>
        <w:r w:rsidRPr="0071255F">
          <w:rPr>
            <w:rFonts w:ascii="Times New Roman" w:eastAsia="Times New Roman" w:hAnsi="Times New Roman" w:cs="Times New Roman"/>
            <w:color w:val="0000FF"/>
            <w:sz w:val="24"/>
            <w:szCs w:val="24"/>
            <w:u w:val="single"/>
          </w:rPr>
          <w:t>' earns seven international film festival awards</w:t>
        </w:r>
      </w:hyperlink>
      <w:r w:rsidRPr="0071255F">
        <w:rPr>
          <w:rFonts w:ascii="Times New Roman" w:eastAsia="Times New Roman" w:hAnsi="Times New Roman" w:cs="Times New Roman"/>
          <w:sz w:val="24"/>
          <w:szCs w:val="24"/>
        </w:rPr>
        <w:t xml:space="preserve"> </w:t>
      </w:r>
    </w:p>
    <w:p w:rsidR="0071255F" w:rsidRPr="0071255F" w:rsidRDefault="0071255F" w:rsidP="0071255F">
      <w:pPr>
        <w:spacing w:before="100" w:beforeAutospacing="1" w:after="100" w:afterAutospacing="1" w:line="240" w:lineRule="auto"/>
        <w:jc w:val="both"/>
        <w:rPr>
          <w:rFonts w:ascii="Times New Roman" w:eastAsia="Times New Roman" w:hAnsi="Times New Roman" w:cs="Times New Roman"/>
          <w:sz w:val="24"/>
          <w:szCs w:val="24"/>
        </w:rPr>
      </w:pPr>
      <w:r w:rsidRPr="0071255F">
        <w:rPr>
          <w:rFonts w:ascii="Times New Roman" w:eastAsia="Times New Roman" w:hAnsi="Times New Roman" w:cs="Times New Roman"/>
          <w:sz w:val="24"/>
          <w:szCs w:val="24"/>
        </w:rPr>
        <w:t>Hence, the V and A museum is a per</w:t>
      </w:r>
      <w:r w:rsidRPr="0071255F">
        <w:rPr>
          <w:rFonts w:ascii="Times New Roman" w:eastAsia="Times New Roman" w:hAnsi="Times New Roman" w:cs="Times New Roman"/>
          <w:sz w:val="24"/>
          <w:szCs w:val="24"/>
        </w:rPr>
        <w:softHyphen/>
        <w:t>fect example of modern-day success as it is one of the pioneers in adapting technology. Further, it is well ahead of its time in attracting potential visitors through its dynamic physical and virtu</w:t>
      </w:r>
      <w:r w:rsidRPr="0071255F">
        <w:rPr>
          <w:rFonts w:ascii="Times New Roman" w:eastAsia="Times New Roman" w:hAnsi="Times New Roman" w:cs="Times New Roman"/>
          <w:sz w:val="24"/>
          <w:szCs w:val="24"/>
        </w:rPr>
        <w:softHyphen/>
        <w:t xml:space="preserve">al presence. Not only this, but its large collection covers artwork, </w:t>
      </w:r>
      <w:proofErr w:type="spellStart"/>
      <w:r w:rsidRPr="0071255F">
        <w:rPr>
          <w:rFonts w:ascii="Times New Roman" w:eastAsia="Times New Roman" w:hAnsi="Times New Roman" w:cs="Times New Roman"/>
          <w:sz w:val="24"/>
          <w:szCs w:val="24"/>
        </w:rPr>
        <w:t>artefacts</w:t>
      </w:r>
      <w:proofErr w:type="spellEnd"/>
      <w:r w:rsidRPr="0071255F">
        <w:rPr>
          <w:rFonts w:ascii="Times New Roman" w:eastAsia="Times New Roman" w:hAnsi="Times New Roman" w:cs="Times New Roman"/>
          <w:sz w:val="24"/>
          <w:szCs w:val="24"/>
        </w:rPr>
        <w:t>, and exhibitions from across the world dis</w:t>
      </w:r>
      <w:r w:rsidRPr="0071255F">
        <w:rPr>
          <w:rFonts w:ascii="Times New Roman" w:eastAsia="Times New Roman" w:hAnsi="Times New Roman" w:cs="Times New Roman"/>
          <w:sz w:val="24"/>
          <w:szCs w:val="24"/>
        </w:rPr>
        <w:softHyphen/>
        <w:t>tinguishing itself as a global entity.</w:t>
      </w:r>
    </w:p>
    <w:p w:rsidR="0071255F" w:rsidRPr="0071255F" w:rsidRDefault="0071255F" w:rsidP="0071255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1255F">
        <w:rPr>
          <w:rFonts w:ascii="Times New Roman" w:eastAsia="Times New Roman" w:hAnsi="Times New Roman" w:cs="Times New Roman"/>
          <w:sz w:val="24"/>
          <w:szCs w:val="24"/>
        </w:rPr>
        <w:t>Noor</w:t>
      </w:r>
      <w:proofErr w:type="spellEnd"/>
      <w:r w:rsidRPr="0071255F">
        <w:rPr>
          <w:rFonts w:ascii="Times New Roman" w:eastAsia="Times New Roman" w:hAnsi="Times New Roman" w:cs="Times New Roman"/>
          <w:sz w:val="24"/>
          <w:szCs w:val="24"/>
        </w:rPr>
        <w:t xml:space="preserve"> Ali</w:t>
      </w:r>
    </w:p>
    <w:p w:rsidR="0071255F" w:rsidRPr="0071255F" w:rsidRDefault="0071255F" w:rsidP="0071255F">
      <w:pPr>
        <w:spacing w:before="100" w:beforeAutospacing="1" w:after="100" w:afterAutospacing="1" w:line="240" w:lineRule="auto"/>
        <w:rPr>
          <w:rFonts w:ascii="Times New Roman" w:eastAsia="Times New Roman" w:hAnsi="Times New Roman" w:cs="Times New Roman"/>
          <w:sz w:val="24"/>
          <w:szCs w:val="24"/>
        </w:rPr>
      </w:pPr>
      <w:r w:rsidRPr="0071255F">
        <w:rPr>
          <w:rFonts w:ascii="Times New Roman" w:eastAsia="Times New Roman" w:hAnsi="Times New Roman" w:cs="Times New Roman"/>
          <w:sz w:val="24"/>
          <w:szCs w:val="24"/>
        </w:rPr>
        <w:t>The writer is a freelance columnist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55F"/>
    <w:rsid w:val="0043073F"/>
    <w:rsid w:val="0071255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125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2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25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5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25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25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255F"/>
    <w:rPr>
      <w:color w:val="0000FF"/>
      <w:u w:val="single"/>
    </w:rPr>
  </w:style>
  <w:style w:type="paragraph" w:customStyle="1" w:styleId="meta-date">
    <w:name w:val="meta-date"/>
    <w:basedOn w:val="Normal"/>
    <w:rsid w:val="007125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25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696667">
      <w:bodyDiv w:val="1"/>
      <w:marLeft w:val="0"/>
      <w:marRight w:val="0"/>
      <w:marTop w:val="0"/>
      <w:marBottom w:val="0"/>
      <w:divBdr>
        <w:top w:val="none" w:sz="0" w:space="0" w:color="auto"/>
        <w:left w:val="none" w:sz="0" w:space="0" w:color="auto"/>
        <w:bottom w:val="none" w:sz="0" w:space="0" w:color="auto"/>
        <w:right w:val="none" w:sz="0" w:space="0" w:color="auto"/>
      </w:divBdr>
      <w:divsChild>
        <w:div w:id="58681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30814742">
          <w:marLeft w:val="0"/>
          <w:marRight w:val="0"/>
          <w:marTop w:val="0"/>
          <w:marBottom w:val="0"/>
          <w:divBdr>
            <w:top w:val="none" w:sz="0" w:space="0" w:color="auto"/>
            <w:left w:val="none" w:sz="0" w:space="0" w:color="auto"/>
            <w:bottom w:val="none" w:sz="0" w:space="0" w:color="auto"/>
            <w:right w:val="none" w:sz="0" w:space="0" w:color="auto"/>
          </w:divBdr>
        </w:div>
        <w:div w:id="1222208394">
          <w:marLeft w:val="0"/>
          <w:marRight w:val="0"/>
          <w:marTop w:val="0"/>
          <w:marBottom w:val="0"/>
          <w:divBdr>
            <w:top w:val="none" w:sz="0" w:space="0" w:color="auto"/>
            <w:left w:val="none" w:sz="0" w:space="0" w:color="auto"/>
            <w:bottom w:val="none" w:sz="0" w:space="0" w:color="auto"/>
            <w:right w:val="none" w:sz="0" w:space="0" w:color="auto"/>
          </w:divBdr>
        </w:div>
        <w:div w:id="849948615">
          <w:marLeft w:val="0"/>
          <w:marRight w:val="0"/>
          <w:marTop w:val="0"/>
          <w:marBottom w:val="0"/>
          <w:divBdr>
            <w:top w:val="none" w:sz="0" w:space="0" w:color="auto"/>
            <w:left w:val="none" w:sz="0" w:space="0" w:color="auto"/>
            <w:bottom w:val="none" w:sz="0" w:space="0" w:color="auto"/>
            <w:right w:val="none" w:sz="0" w:space="0" w:color="auto"/>
          </w:divBdr>
          <w:divsChild>
            <w:div w:id="1041593941">
              <w:marLeft w:val="0"/>
              <w:marRight w:val="0"/>
              <w:marTop w:val="0"/>
              <w:marBottom w:val="0"/>
              <w:divBdr>
                <w:top w:val="none" w:sz="0" w:space="0" w:color="auto"/>
                <w:left w:val="none" w:sz="0" w:space="0" w:color="auto"/>
                <w:bottom w:val="none" w:sz="0" w:space="0" w:color="auto"/>
                <w:right w:val="none" w:sz="0" w:space="0" w:color="auto"/>
              </w:divBdr>
            </w:div>
            <w:div w:id="1332562914">
              <w:marLeft w:val="0"/>
              <w:marRight w:val="0"/>
              <w:marTop w:val="0"/>
              <w:marBottom w:val="0"/>
              <w:divBdr>
                <w:top w:val="none" w:sz="0" w:space="0" w:color="auto"/>
                <w:left w:val="none" w:sz="0" w:space="0" w:color="auto"/>
                <w:bottom w:val="none" w:sz="0" w:space="0" w:color="auto"/>
                <w:right w:val="none" w:sz="0" w:space="0" w:color="auto"/>
              </w:divBdr>
            </w:div>
          </w:divsChild>
        </w:div>
        <w:div w:id="1298410043">
          <w:marLeft w:val="0"/>
          <w:marRight w:val="0"/>
          <w:marTop w:val="0"/>
          <w:marBottom w:val="0"/>
          <w:divBdr>
            <w:top w:val="none" w:sz="0" w:space="0" w:color="auto"/>
            <w:left w:val="none" w:sz="0" w:space="0" w:color="auto"/>
            <w:bottom w:val="none" w:sz="0" w:space="0" w:color="auto"/>
            <w:right w:val="none" w:sz="0" w:space="0" w:color="auto"/>
          </w:divBdr>
          <w:divsChild>
            <w:div w:id="797842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43365">
                  <w:marLeft w:val="0"/>
                  <w:marRight w:val="0"/>
                  <w:marTop w:val="0"/>
                  <w:marBottom w:val="0"/>
                  <w:divBdr>
                    <w:top w:val="none" w:sz="0" w:space="0" w:color="auto"/>
                    <w:left w:val="none" w:sz="0" w:space="0" w:color="auto"/>
                    <w:bottom w:val="none" w:sz="0" w:space="0" w:color="auto"/>
                    <w:right w:val="none" w:sz="0" w:space="0" w:color="auto"/>
                  </w:divBdr>
                </w:div>
              </w:divsChild>
            </w:div>
            <w:div w:id="27433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8376">
                  <w:marLeft w:val="0"/>
                  <w:marRight w:val="0"/>
                  <w:marTop w:val="0"/>
                  <w:marBottom w:val="0"/>
                  <w:divBdr>
                    <w:top w:val="none" w:sz="0" w:space="0" w:color="auto"/>
                    <w:left w:val="none" w:sz="0" w:space="0" w:color="auto"/>
                    <w:bottom w:val="none" w:sz="0" w:space="0" w:color="auto"/>
                    <w:right w:val="none" w:sz="0" w:space="0" w:color="auto"/>
                  </w:divBdr>
                </w:div>
              </w:divsChild>
            </w:div>
            <w:div w:id="31733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248109">
                  <w:marLeft w:val="0"/>
                  <w:marRight w:val="0"/>
                  <w:marTop w:val="0"/>
                  <w:marBottom w:val="0"/>
                  <w:divBdr>
                    <w:top w:val="none" w:sz="0" w:space="0" w:color="auto"/>
                    <w:left w:val="none" w:sz="0" w:space="0" w:color="auto"/>
                    <w:bottom w:val="none" w:sz="0" w:space="0" w:color="auto"/>
                    <w:right w:val="none" w:sz="0" w:space="0" w:color="auto"/>
                  </w:divBdr>
                </w:div>
              </w:divsChild>
            </w:div>
            <w:div w:id="19037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3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9312">
      <w:bodyDiv w:val="1"/>
      <w:marLeft w:val="0"/>
      <w:marRight w:val="0"/>
      <w:marTop w:val="0"/>
      <w:marBottom w:val="0"/>
      <w:divBdr>
        <w:top w:val="none" w:sz="0" w:space="0" w:color="auto"/>
        <w:left w:val="none" w:sz="0" w:space="0" w:color="auto"/>
        <w:bottom w:val="none" w:sz="0" w:space="0" w:color="auto"/>
        <w:right w:val="none" w:sz="0" w:space="0" w:color="auto"/>
      </w:divBdr>
      <w:divsChild>
        <w:div w:id="1346009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531585">
          <w:marLeft w:val="0"/>
          <w:marRight w:val="0"/>
          <w:marTop w:val="0"/>
          <w:marBottom w:val="0"/>
          <w:divBdr>
            <w:top w:val="none" w:sz="0" w:space="0" w:color="auto"/>
            <w:left w:val="none" w:sz="0" w:space="0" w:color="auto"/>
            <w:bottom w:val="none" w:sz="0" w:space="0" w:color="auto"/>
            <w:right w:val="none" w:sz="0" w:space="0" w:color="auto"/>
          </w:divBdr>
        </w:div>
        <w:div w:id="753211236">
          <w:marLeft w:val="0"/>
          <w:marRight w:val="0"/>
          <w:marTop w:val="0"/>
          <w:marBottom w:val="0"/>
          <w:divBdr>
            <w:top w:val="none" w:sz="0" w:space="0" w:color="auto"/>
            <w:left w:val="none" w:sz="0" w:space="0" w:color="auto"/>
            <w:bottom w:val="none" w:sz="0" w:space="0" w:color="auto"/>
            <w:right w:val="none" w:sz="0" w:space="0" w:color="auto"/>
          </w:divBdr>
        </w:div>
        <w:div w:id="954873365">
          <w:marLeft w:val="0"/>
          <w:marRight w:val="0"/>
          <w:marTop w:val="0"/>
          <w:marBottom w:val="0"/>
          <w:divBdr>
            <w:top w:val="none" w:sz="0" w:space="0" w:color="auto"/>
            <w:left w:val="none" w:sz="0" w:space="0" w:color="auto"/>
            <w:bottom w:val="none" w:sz="0" w:space="0" w:color="auto"/>
            <w:right w:val="none" w:sz="0" w:space="0" w:color="auto"/>
          </w:divBdr>
          <w:divsChild>
            <w:div w:id="1605531740">
              <w:marLeft w:val="0"/>
              <w:marRight w:val="0"/>
              <w:marTop w:val="0"/>
              <w:marBottom w:val="0"/>
              <w:divBdr>
                <w:top w:val="none" w:sz="0" w:space="0" w:color="auto"/>
                <w:left w:val="none" w:sz="0" w:space="0" w:color="auto"/>
                <w:bottom w:val="none" w:sz="0" w:space="0" w:color="auto"/>
                <w:right w:val="none" w:sz="0" w:space="0" w:color="auto"/>
              </w:divBdr>
            </w:div>
            <w:div w:id="17971702">
              <w:marLeft w:val="0"/>
              <w:marRight w:val="0"/>
              <w:marTop w:val="0"/>
              <w:marBottom w:val="0"/>
              <w:divBdr>
                <w:top w:val="none" w:sz="0" w:space="0" w:color="auto"/>
                <w:left w:val="none" w:sz="0" w:space="0" w:color="auto"/>
                <w:bottom w:val="none" w:sz="0" w:space="0" w:color="auto"/>
                <w:right w:val="none" w:sz="0" w:space="0" w:color="auto"/>
              </w:divBdr>
            </w:div>
          </w:divsChild>
        </w:div>
        <w:div w:id="859583663">
          <w:marLeft w:val="0"/>
          <w:marRight w:val="0"/>
          <w:marTop w:val="0"/>
          <w:marBottom w:val="0"/>
          <w:divBdr>
            <w:top w:val="none" w:sz="0" w:space="0" w:color="auto"/>
            <w:left w:val="none" w:sz="0" w:space="0" w:color="auto"/>
            <w:bottom w:val="none" w:sz="0" w:space="0" w:color="auto"/>
            <w:right w:val="none" w:sz="0" w:space="0" w:color="auto"/>
          </w:divBdr>
          <w:divsChild>
            <w:div w:id="1728140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244557">
                  <w:marLeft w:val="0"/>
                  <w:marRight w:val="0"/>
                  <w:marTop w:val="0"/>
                  <w:marBottom w:val="0"/>
                  <w:divBdr>
                    <w:top w:val="none" w:sz="0" w:space="0" w:color="auto"/>
                    <w:left w:val="none" w:sz="0" w:space="0" w:color="auto"/>
                    <w:bottom w:val="none" w:sz="0" w:space="0" w:color="auto"/>
                    <w:right w:val="none" w:sz="0" w:space="0" w:color="auto"/>
                  </w:divBdr>
                </w:div>
              </w:divsChild>
            </w:div>
            <w:div w:id="882516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335534">
                  <w:marLeft w:val="0"/>
                  <w:marRight w:val="0"/>
                  <w:marTop w:val="0"/>
                  <w:marBottom w:val="0"/>
                  <w:divBdr>
                    <w:top w:val="none" w:sz="0" w:space="0" w:color="auto"/>
                    <w:left w:val="none" w:sz="0" w:space="0" w:color="auto"/>
                    <w:bottom w:val="none" w:sz="0" w:space="0" w:color="auto"/>
                    <w:right w:val="none" w:sz="0" w:space="0" w:color="auto"/>
                  </w:divBdr>
                </w:div>
              </w:divsChild>
            </w:div>
            <w:div w:id="32154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9441">
                  <w:marLeft w:val="0"/>
                  <w:marRight w:val="0"/>
                  <w:marTop w:val="0"/>
                  <w:marBottom w:val="0"/>
                  <w:divBdr>
                    <w:top w:val="none" w:sz="0" w:space="0" w:color="auto"/>
                    <w:left w:val="none" w:sz="0" w:space="0" w:color="auto"/>
                    <w:bottom w:val="none" w:sz="0" w:space="0" w:color="auto"/>
                    <w:right w:val="none" w:sz="0" w:space="0" w:color="auto"/>
                  </w:divBdr>
                </w:div>
              </w:divsChild>
            </w:div>
            <w:div w:id="117337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647834">
                  <w:marLeft w:val="0"/>
                  <w:marRight w:val="0"/>
                  <w:marTop w:val="0"/>
                  <w:marBottom w:val="0"/>
                  <w:divBdr>
                    <w:top w:val="none" w:sz="0" w:space="0" w:color="auto"/>
                    <w:left w:val="none" w:sz="0" w:space="0" w:color="auto"/>
                    <w:bottom w:val="none" w:sz="0" w:space="0" w:color="auto"/>
                    <w:right w:val="none" w:sz="0" w:space="0" w:color="auto"/>
                  </w:divBdr>
                </w:div>
              </w:divsChild>
            </w:div>
            <w:div w:id="4585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7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2-Feb-2023/usman-mukhtar-s-gulabo-rani-earns-seven-international-film-festival-awards" TargetMode="External"/><Relationship Id="rId3" Type="http://schemas.openxmlformats.org/officeDocument/2006/relationships/webSettings" Target="webSettings.xml"/><Relationship Id="rId7" Type="http://schemas.openxmlformats.org/officeDocument/2006/relationships/hyperlink" Target="https://www.nation.com.pk/22-Feb-2023/russia-suspends-its-participation-in-new-start-nuclear-arms-trea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2-Feb-2023/in-year-of-war-us-gives-ukraine-dollar-30b-worth-of-weapons" TargetMode="External"/><Relationship Id="rId5" Type="http://schemas.openxmlformats.org/officeDocument/2006/relationships/hyperlink" Target="https://www.nation.com.pk/22-Feb-2023/mainly-dry-weather-expected-in-most-parts-of-country" TargetMode="External"/><Relationship Id="rId10" Type="http://schemas.openxmlformats.org/officeDocument/2006/relationships/theme" Target="theme/theme1.xml"/><Relationship Id="rId4" Type="http://schemas.openxmlformats.org/officeDocument/2006/relationships/hyperlink" Target="https://www.nation.com.pk/22-Feb-2023/pm-to-chair-federal-cabinet-meet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7057</Characters>
  <Application>Microsoft Office Word</Application>
  <DocSecurity>0</DocSecurity>
  <Lines>58</Lines>
  <Paragraphs>16</Paragraphs>
  <ScaleCrop>false</ScaleCrop>
  <Company>Grizli777</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2023-02-22T05:39:00Z</dcterms:created>
  <dcterms:modified xsi:type="dcterms:W3CDTF">2023-02-22T05:42:00Z</dcterms:modified>
</cp:coreProperties>
</file>