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66" w:rsidRPr="003F0666" w:rsidRDefault="003F0666" w:rsidP="003F0666">
      <w:pPr>
        <w:spacing w:before="100" w:beforeAutospacing="1" w:after="100" w:afterAutospacing="1" w:line="240" w:lineRule="auto"/>
        <w:outlineLvl w:val="1"/>
        <w:rPr>
          <w:rFonts w:ascii="Times New Roman" w:eastAsia="Times New Roman" w:hAnsi="Times New Roman" w:cs="Times New Roman"/>
          <w:b/>
          <w:bCs/>
          <w:sz w:val="36"/>
          <w:szCs w:val="36"/>
        </w:rPr>
      </w:pPr>
      <w:r w:rsidRPr="003F0666">
        <w:rPr>
          <w:rFonts w:ascii="Times New Roman" w:eastAsia="Times New Roman" w:hAnsi="Times New Roman" w:cs="Times New Roman"/>
          <w:b/>
          <w:bCs/>
          <w:sz w:val="36"/>
          <w:szCs w:val="36"/>
        </w:rPr>
        <w:fldChar w:fldCharType="begin"/>
      </w:r>
      <w:r w:rsidRPr="003F0666">
        <w:rPr>
          <w:rFonts w:ascii="Times New Roman" w:eastAsia="Times New Roman" w:hAnsi="Times New Roman" w:cs="Times New Roman"/>
          <w:b/>
          <w:bCs/>
          <w:sz w:val="36"/>
          <w:szCs w:val="36"/>
        </w:rPr>
        <w:instrText xml:space="preserve"> HYPERLINK "https://www.dawn.com/news/1760877/boats-of-doom" </w:instrText>
      </w:r>
      <w:r w:rsidRPr="003F0666">
        <w:rPr>
          <w:rFonts w:ascii="Times New Roman" w:eastAsia="Times New Roman" w:hAnsi="Times New Roman" w:cs="Times New Roman"/>
          <w:b/>
          <w:bCs/>
          <w:sz w:val="36"/>
          <w:szCs w:val="36"/>
        </w:rPr>
        <w:fldChar w:fldCharType="separate"/>
      </w:r>
      <w:r w:rsidRPr="003F0666">
        <w:rPr>
          <w:rFonts w:ascii="Times New Roman" w:eastAsia="Times New Roman" w:hAnsi="Times New Roman" w:cs="Times New Roman"/>
          <w:b/>
          <w:bCs/>
          <w:color w:val="0000FF"/>
          <w:sz w:val="36"/>
          <w:szCs w:val="36"/>
          <w:u w:val="single"/>
        </w:rPr>
        <w:t xml:space="preserve">Boats of doom </w:t>
      </w:r>
      <w:r w:rsidRPr="003F0666">
        <w:rPr>
          <w:rFonts w:ascii="Times New Roman" w:eastAsia="Times New Roman" w:hAnsi="Times New Roman" w:cs="Times New Roman"/>
          <w:b/>
          <w:bCs/>
          <w:sz w:val="36"/>
          <w:szCs w:val="36"/>
        </w:rPr>
        <w:fldChar w:fldCharType="end"/>
      </w:r>
    </w:p>
    <w:p w:rsidR="003F0666" w:rsidRPr="003F0666" w:rsidRDefault="003F0666" w:rsidP="003F0666">
      <w:pPr>
        <w:spacing w:after="0" w:line="240" w:lineRule="auto"/>
        <w:rPr>
          <w:rFonts w:ascii="Times New Roman" w:eastAsia="Times New Roman" w:hAnsi="Times New Roman" w:cs="Times New Roman"/>
          <w:sz w:val="24"/>
          <w:szCs w:val="24"/>
        </w:rPr>
      </w:pPr>
      <w:hyperlink r:id="rId4" w:history="1">
        <w:proofErr w:type="spellStart"/>
        <w:r w:rsidRPr="003F0666">
          <w:rPr>
            <w:rFonts w:ascii="Times New Roman" w:eastAsia="Times New Roman" w:hAnsi="Times New Roman" w:cs="Times New Roman"/>
            <w:color w:val="0000FF"/>
            <w:sz w:val="24"/>
            <w:szCs w:val="24"/>
            <w:u w:val="single"/>
          </w:rPr>
          <w:t>Rafia</w:t>
        </w:r>
        <w:proofErr w:type="spellEnd"/>
        <w:r w:rsidRPr="003F0666">
          <w:rPr>
            <w:rFonts w:ascii="Times New Roman" w:eastAsia="Times New Roman" w:hAnsi="Times New Roman" w:cs="Times New Roman"/>
            <w:color w:val="0000FF"/>
            <w:sz w:val="24"/>
            <w:szCs w:val="24"/>
            <w:u w:val="single"/>
          </w:rPr>
          <w:t xml:space="preserve"> </w:t>
        </w:r>
        <w:proofErr w:type="spellStart"/>
        <w:r w:rsidRPr="003F0666">
          <w:rPr>
            <w:rFonts w:ascii="Times New Roman" w:eastAsia="Times New Roman" w:hAnsi="Times New Roman" w:cs="Times New Roman"/>
            <w:color w:val="0000FF"/>
            <w:sz w:val="24"/>
            <w:szCs w:val="24"/>
            <w:u w:val="single"/>
          </w:rPr>
          <w:t>Zakaria</w:t>
        </w:r>
        <w:proofErr w:type="spellEnd"/>
      </w:hyperlink>
      <w:r w:rsidRPr="003F0666">
        <w:rPr>
          <w:rFonts w:ascii="Times New Roman" w:eastAsia="Times New Roman" w:hAnsi="Times New Roman" w:cs="Times New Roman"/>
          <w:sz w:val="24"/>
          <w:szCs w:val="24"/>
        </w:rPr>
        <w:t xml:space="preserve"> Published June 21, 2023 </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IT is being called the worst migrant boat disaster in the Mediterranean Sea. A week ago, a migrant boat carrying up to 750 people, 400 of them said to be Pakistanis, started to have trouble with its engine. After three days of being stranded, the boat capsized and most of the passengers died — in fact, all of them, except for 104, who were rescued. Among the survivors were only 12 Pakistanis.</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The boat smugglers who run these migrant boats had promised its passengers passage from Libya to Italy. The accident took place off the shores of Greece.</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 xml:space="preserve">In the hours after news of the boat disaster spread, relatives of the Egyptians, Syrians and Pakistanis, and possibly other nationalities, on board gathered in </w:t>
      </w:r>
      <w:proofErr w:type="spellStart"/>
      <w:r w:rsidRPr="003F0666">
        <w:rPr>
          <w:rFonts w:ascii="Times New Roman" w:eastAsia="Times New Roman" w:hAnsi="Times New Roman" w:cs="Times New Roman"/>
          <w:sz w:val="24"/>
          <w:szCs w:val="24"/>
        </w:rPr>
        <w:t>Kalamata</w:t>
      </w:r>
      <w:proofErr w:type="spellEnd"/>
      <w:r w:rsidRPr="003F0666">
        <w:rPr>
          <w:rFonts w:ascii="Times New Roman" w:eastAsia="Times New Roman" w:hAnsi="Times New Roman" w:cs="Times New Roman"/>
          <w:sz w:val="24"/>
          <w:szCs w:val="24"/>
        </w:rPr>
        <w:t xml:space="preserve"> in Greece to find out whether their relatives had lived or died. Most of course, </w:t>
      </w:r>
      <w:proofErr w:type="gramStart"/>
      <w:r w:rsidRPr="003F0666">
        <w:rPr>
          <w:rFonts w:ascii="Times New Roman" w:eastAsia="Times New Roman" w:hAnsi="Times New Roman" w:cs="Times New Roman"/>
          <w:sz w:val="24"/>
          <w:szCs w:val="24"/>
        </w:rPr>
        <w:t>were indeed dead, their journey</w:t>
      </w:r>
      <w:proofErr w:type="gramEnd"/>
      <w:r w:rsidRPr="003F0666">
        <w:rPr>
          <w:rFonts w:ascii="Times New Roman" w:eastAsia="Times New Roman" w:hAnsi="Times New Roman" w:cs="Times New Roman"/>
          <w:sz w:val="24"/>
          <w:szCs w:val="24"/>
        </w:rPr>
        <w:t xml:space="preserve"> to a better life having, ironically, taken their own life.</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 xml:space="preserve">Pakistanis reporting on the boat disaster have </w:t>
      </w:r>
      <w:proofErr w:type="spellStart"/>
      <w:r w:rsidRPr="003F0666">
        <w:rPr>
          <w:rFonts w:ascii="Times New Roman" w:eastAsia="Times New Roman" w:hAnsi="Times New Roman" w:cs="Times New Roman"/>
          <w:sz w:val="24"/>
          <w:szCs w:val="24"/>
        </w:rPr>
        <w:t>emphasised</w:t>
      </w:r>
      <w:proofErr w:type="spellEnd"/>
      <w:r w:rsidRPr="003F0666">
        <w:rPr>
          <w:rFonts w:ascii="Times New Roman" w:eastAsia="Times New Roman" w:hAnsi="Times New Roman" w:cs="Times New Roman"/>
          <w:sz w:val="24"/>
          <w:szCs w:val="24"/>
        </w:rPr>
        <w:t xml:space="preserve"> how the Pakistanis on the boat were treated worse than the other passengers by the Egyptian boat operators. They were </w:t>
      </w:r>
      <w:hyperlink r:id="rId5" w:history="1">
        <w:r w:rsidRPr="003F0666">
          <w:rPr>
            <w:rFonts w:ascii="Times New Roman" w:eastAsia="Times New Roman" w:hAnsi="Times New Roman" w:cs="Times New Roman"/>
            <w:color w:val="0000FF"/>
            <w:sz w:val="24"/>
            <w:szCs w:val="24"/>
            <w:u w:val="single"/>
          </w:rPr>
          <w:t>kept below the deck</w:t>
        </w:r>
      </w:hyperlink>
      <w:r w:rsidRPr="003F0666">
        <w:rPr>
          <w:rFonts w:ascii="Times New Roman" w:eastAsia="Times New Roman" w:hAnsi="Times New Roman" w:cs="Times New Roman"/>
          <w:sz w:val="24"/>
          <w:szCs w:val="24"/>
        </w:rPr>
        <w:t xml:space="preserve"> in absolutely disgusting and fetid conditions and their travel documents like passports etc, were taken away.</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 xml:space="preserve">According to </w:t>
      </w:r>
      <w:proofErr w:type="spellStart"/>
      <w:r w:rsidRPr="003F0666">
        <w:rPr>
          <w:rFonts w:ascii="Times New Roman" w:eastAsia="Times New Roman" w:hAnsi="Times New Roman" w:cs="Times New Roman"/>
          <w:sz w:val="24"/>
          <w:szCs w:val="24"/>
        </w:rPr>
        <w:t>Yiva</w:t>
      </w:r>
      <w:proofErr w:type="spellEnd"/>
      <w:r w:rsidRPr="003F0666">
        <w:rPr>
          <w:rFonts w:ascii="Times New Roman" w:eastAsia="Times New Roman" w:hAnsi="Times New Roman" w:cs="Times New Roman"/>
          <w:sz w:val="24"/>
          <w:szCs w:val="24"/>
        </w:rPr>
        <w:t xml:space="preserve"> Johansson, the EU commissioner for home affairs, there has been a 600 per cent increase in the number of these boats running the Mediterranean passage. The majority, it seems, have little hope of actually accomplishing their goal of getting people safely to the EU countries where they want to go to live a better life. As Johansson puts it the passengers are being sent “to their deaths”.</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 xml:space="preserve">On Monday, a few days after the accident, the Greek version of the story which holds that the boat was on course to Italy was being questioned. A </w:t>
      </w:r>
      <w:r w:rsidRPr="003F0666">
        <w:rPr>
          <w:rFonts w:ascii="Times New Roman" w:eastAsia="Times New Roman" w:hAnsi="Times New Roman" w:cs="Times New Roman"/>
          <w:i/>
          <w:iCs/>
          <w:sz w:val="24"/>
          <w:szCs w:val="24"/>
        </w:rPr>
        <w:t>BBC</w:t>
      </w:r>
      <w:r w:rsidRPr="003F0666">
        <w:rPr>
          <w:rFonts w:ascii="Times New Roman" w:eastAsia="Times New Roman" w:hAnsi="Times New Roman" w:cs="Times New Roman"/>
          <w:sz w:val="24"/>
          <w:szCs w:val="24"/>
        </w:rPr>
        <w:t xml:space="preserve"> report looked at tracking data from passing ships to see the boat’s location.</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They found that the Greek narrative which held that the Greek coastguard did not assist the ship because the boat was on a steady course to Italy may not be true. The boat was actually stationary for several hours near the Greek coast — giving plenty of time to the coastguard to assist it. Was it, then, Greece that was the boat’s destination?</w:t>
      </w:r>
    </w:p>
    <w:p w:rsidR="003F0666" w:rsidRPr="003F0666" w:rsidRDefault="003F0666" w:rsidP="003F0666">
      <w:pPr>
        <w:spacing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 xml:space="preserve">Pakistanis reporting on the boat disaster have </w:t>
      </w:r>
      <w:proofErr w:type="spellStart"/>
      <w:r w:rsidRPr="003F0666">
        <w:rPr>
          <w:rFonts w:ascii="Times New Roman" w:eastAsia="Times New Roman" w:hAnsi="Times New Roman" w:cs="Times New Roman"/>
          <w:sz w:val="24"/>
          <w:szCs w:val="24"/>
        </w:rPr>
        <w:t>emphasised</w:t>
      </w:r>
      <w:proofErr w:type="spellEnd"/>
      <w:r w:rsidRPr="003F0666">
        <w:rPr>
          <w:rFonts w:ascii="Times New Roman" w:eastAsia="Times New Roman" w:hAnsi="Times New Roman" w:cs="Times New Roman"/>
          <w:sz w:val="24"/>
          <w:szCs w:val="24"/>
        </w:rPr>
        <w:t xml:space="preserve"> how the Pakistanis on the boat were treated worse than the other passengers.</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 xml:space="preserve">The issue of Greek or Italian or any other European nation failing to rescue migrants has become </w:t>
      </w:r>
      <w:proofErr w:type="spellStart"/>
      <w:r w:rsidRPr="003F0666">
        <w:rPr>
          <w:rFonts w:ascii="Times New Roman" w:eastAsia="Times New Roman" w:hAnsi="Times New Roman" w:cs="Times New Roman"/>
          <w:sz w:val="24"/>
          <w:szCs w:val="24"/>
        </w:rPr>
        <w:t>normalised</w:t>
      </w:r>
      <w:proofErr w:type="spellEnd"/>
      <w:r w:rsidRPr="003F0666">
        <w:rPr>
          <w:rFonts w:ascii="Times New Roman" w:eastAsia="Times New Roman" w:hAnsi="Times New Roman" w:cs="Times New Roman"/>
          <w:sz w:val="24"/>
          <w:szCs w:val="24"/>
        </w:rPr>
        <w:t xml:space="preserve"> in recent years. Again and again, there are absolutely heartrending stories of migrants taking extreme risks to get to the European Union because they believe that they will have a better life in Europe. This idea itself requires some questioning given the dire economic situation in many European countries.</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lastRenderedPageBreak/>
        <w:t>Greece and Italy, for instance, are both in economic decline, with rising unemployment in the post-</w:t>
      </w:r>
      <w:proofErr w:type="spellStart"/>
      <w:r w:rsidRPr="003F0666">
        <w:rPr>
          <w:rFonts w:ascii="Times New Roman" w:eastAsia="Times New Roman" w:hAnsi="Times New Roman" w:cs="Times New Roman"/>
          <w:sz w:val="24"/>
          <w:szCs w:val="24"/>
        </w:rPr>
        <w:t>Covid</w:t>
      </w:r>
      <w:proofErr w:type="spellEnd"/>
      <w:r w:rsidRPr="003F0666">
        <w:rPr>
          <w:rFonts w:ascii="Times New Roman" w:eastAsia="Times New Roman" w:hAnsi="Times New Roman" w:cs="Times New Roman"/>
          <w:sz w:val="24"/>
          <w:szCs w:val="24"/>
        </w:rPr>
        <w:t xml:space="preserve"> era. In the case of this particular boat catastrophe, nine Egyptian men, allegedly the </w:t>
      </w:r>
      <w:proofErr w:type="gramStart"/>
      <w:r w:rsidRPr="003F0666">
        <w:rPr>
          <w:rFonts w:ascii="Times New Roman" w:eastAsia="Times New Roman" w:hAnsi="Times New Roman" w:cs="Times New Roman"/>
          <w:sz w:val="24"/>
          <w:szCs w:val="24"/>
        </w:rPr>
        <w:t>smugglers</w:t>
      </w:r>
      <w:proofErr w:type="gramEnd"/>
      <w:r w:rsidRPr="003F0666">
        <w:rPr>
          <w:rFonts w:ascii="Times New Roman" w:eastAsia="Times New Roman" w:hAnsi="Times New Roman" w:cs="Times New Roman"/>
          <w:sz w:val="24"/>
          <w:szCs w:val="24"/>
        </w:rPr>
        <w:t xml:space="preserve"> who ran the boat, have appeared in court. Institutions such as the Greek, or in other cases the Italian, </w:t>
      </w:r>
      <w:proofErr w:type="gramStart"/>
      <w:r w:rsidRPr="003F0666">
        <w:rPr>
          <w:rFonts w:ascii="Times New Roman" w:eastAsia="Times New Roman" w:hAnsi="Times New Roman" w:cs="Times New Roman"/>
          <w:sz w:val="24"/>
          <w:szCs w:val="24"/>
        </w:rPr>
        <w:t>coastguard have</w:t>
      </w:r>
      <w:proofErr w:type="gramEnd"/>
      <w:r w:rsidRPr="003F0666">
        <w:rPr>
          <w:rFonts w:ascii="Times New Roman" w:eastAsia="Times New Roman" w:hAnsi="Times New Roman" w:cs="Times New Roman"/>
          <w:sz w:val="24"/>
          <w:szCs w:val="24"/>
        </w:rPr>
        <w:t>, as per usual, escaped accountability even as the United Nations has called the efforts at saving migrant boats dismal.</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In Pakistan itself, people need to be better educated about the actual opportunities available to them in the EU. The gradual decline in employment opportunities available in Saudi Arabia and the rest of the Gulf in general, all of which are trying to transition to more locally staffed workforces, are one reason that more and more Pakistanis have been found travelling on migrant boats.</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 xml:space="preserve">This is exactly why a public information campaign that underscores not only the extreme risks that these boats represent but also the life that awaits them even if they do get to Europe is a desperate need. As anyone who has travelled to the EU can attest, migrants who make it are either sequestered in horrendous conditions in filthy refugee camps (such as the one on the Italian island of </w:t>
      </w:r>
      <w:proofErr w:type="spellStart"/>
      <w:r w:rsidRPr="003F0666">
        <w:rPr>
          <w:rFonts w:ascii="Times New Roman" w:eastAsia="Times New Roman" w:hAnsi="Times New Roman" w:cs="Times New Roman"/>
          <w:sz w:val="24"/>
          <w:szCs w:val="24"/>
        </w:rPr>
        <w:t>Lampedusa</w:t>
      </w:r>
      <w:proofErr w:type="spellEnd"/>
      <w:r w:rsidRPr="003F0666">
        <w:rPr>
          <w:rFonts w:ascii="Times New Roman" w:eastAsia="Times New Roman" w:hAnsi="Times New Roman" w:cs="Times New Roman"/>
          <w:sz w:val="24"/>
          <w:szCs w:val="24"/>
        </w:rPr>
        <w:t>) or seen cold and shivering hawking trinkets at tourist sites. The risk is far greater than the reward of getting to the EU countries.</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 xml:space="preserve">As artificial intelligence and remote work gets more integrated into the workforce, developed </w:t>
      </w:r>
      <w:proofErr w:type="spellStart"/>
      <w:r w:rsidRPr="003F0666">
        <w:rPr>
          <w:rFonts w:ascii="Times New Roman" w:eastAsia="Times New Roman" w:hAnsi="Times New Roman" w:cs="Times New Roman"/>
          <w:sz w:val="24"/>
          <w:szCs w:val="24"/>
        </w:rPr>
        <w:t>industrialised</w:t>
      </w:r>
      <w:proofErr w:type="spellEnd"/>
      <w:r w:rsidRPr="003F0666">
        <w:rPr>
          <w:rFonts w:ascii="Times New Roman" w:eastAsia="Times New Roman" w:hAnsi="Times New Roman" w:cs="Times New Roman"/>
          <w:sz w:val="24"/>
          <w:szCs w:val="24"/>
        </w:rPr>
        <w:t xml:space="preserve"> democracies in EU and also the UK and US are going to decline further. In other words, all of these countries are looking at the impending employment crises particularly in the low-skilled sector.</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Already, stores have stopped hiring cashiers and shelf stockers because these jobs have become automated. Soon jobs that do not require much local context information, such as computer programming, data sciences etc, are also going to end up in countries that can provide these services at the lowest cost.</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Developed economies are aware of this and of the fact that low-skilled workers will become redundant first. This is going to require these wealthier countries to institute some sorts of benefits such as a universal basic income so that the poor in their countries can survive.</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This knowledge is what is driving the entrenchment of Fortress Europe, because such benefits cannot be paid out to a very large population. Cultural forces such as ever-increasing racism and xenophobia support these restrictive policies.</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 xml:space="preserve">As a </w:t>
      </w:r>
      <w:proofErr w:type="spellStart"/>
      <w:r w:rsidRPr="003F0666">
        <w:rPr>
          <w:rFonts w:ascii="Times New Roman" w:eastAsia="Times New Roman" w:hAnsi="Times New Roman" w:cs="Times New Roman"/>
          <w:sz w:val="24"/>
          <w:szCs w:val="24"/>
        </w:rPr>
        <w:t>labour</w:t>
      </w:r>
      <w:proofErr w:type="spellEnd"/>
      <w:r w:rsidRPr="003F0666">
        <w:rPr>
          <w:rFonts w:ascii="Times New Roman" w:eastAsia="Times New Roman" w:hAnsi="Times New Roman" w:cs="Times New Roman"/>
          <w:sz w:val="24"/>
          <w:szCs w:val="24"/>
        </w:rPr>
        <w:t xml:space="preserve">-exporting nation, Pakistan and Pakistanis need to be aware of these forces and have a cohesive policy that deters people from taking these journeys. </w:t>
      </w:r>
      <w:proofErr w:type="spellStart"/>
      <w:r w:rsidRPr="003F0666">
        <w:rPr>
          <w:rFonts w:ascii="Times New Roman" w:eastAsia="Times New Roman" w:hAnsi="Times New Roman" w:cs="Times New Roman"/>
          <w:sz w:val="24"/>
          <w:szCs w:val="24"/>
        </w:rPr>
        <w:t>Recognising</w:t>
      </w:r>
      <w:proofErr w:type="spellEnd"/>
      <w:r w:rsidRPr="003F0666">
        <w:rPr>
          <w:rFonts w:ascii="Times New Roman" w:eastAsia="Times New Roman" w:hAnsi="Times New Roman" w:cs="Times New Roman"/>
          <w:sz w:val="24"/>
          <w:szCs w:val="24"/>
        </w:rPr>
        <w:t xml:space="preserve"> employment trends should help produce a more thorough </w:t>
      </w:r>
      <w:proofErr w:type="spellStart"/>
      <w:r w:rsidRPr="003F0666">
        <w:rPr>
          <w:rFonts w:ascii="Times New Roman" w:eastAsia="Times New Roman" w:hAnsi="Times New Roman" w:cs="Times New Roman"/>
          <w:sz w:val="24"/>
          <w:szCs w:val="24"/>
        </w:rPr>
        <w:t>labour</w:t>
      </w:r>
      <w:proofErr w:type="spellEnd"/>
      <w:r w:rsidRPr="003F0666">
        <w:rPr>
          <w:rFonts w:ascii="Times New Roman" w:eastAsia="Times New Roman" w:hAnsi="Times New Roman" w:cs="Times New Roman"/>
          <w:sz w:val="24"/>
          <w:szCs w:val="24"/>
        </w:rPr>
        <w:t xml:space="preserve"> policy where the mid- and high-skilled jobs that will become available because of remote work can come to Pakistan.</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t xml:space="preserve">Prime Minister </w:t>
      </w:r>
      <w:proofErr w:type="spellStart"/>
      <w:r w:rsidRPr="003F0666">
        <w:rPr>
          <w:rFonts w:ascii="Times New Roman" w:eastAsia="Times New Roman" w:hAnsi="Times New Roman" w:cs="Times New Roman"/>
          <w:sz w:val="24"/>
          <w:szCs w:val="24"/>
        </w:rPr>
        <w:t>Shehbaz</w:t>
      </w:r>
      <w:proofErr w:type="spellEnd"/>
      <w:r w:rsidRPr="003F0666">
        <w:rPr>
          <w:rFonts w:ascii="Times New Roman" w:eastAsia="Times New Roman" w:hAnsi="Times New Roman" w:cs="Times New Roman"/>
          <w:sz w:val="24"/>
          <w:szCs w:val="24"/>
        </w:rPr>
        <w:t xml:space="preserve"> Sharif did well by bringing up the boat disaster at an international scale; whoever becomes the next prime minister has to </w:t>
      </w:r>
      <w:proofErr w:type="spellStart"/>
      <w:r w:rsidRPr="003F0666">
        <w:rPr>
          <w:rFonts w:ascii="Times New Roman" w:eastAsia="Times New Roman" w:hAnsi="Times New Roman" w:cs="Times New Roman"/>
          <w:sz w:val="24"/>
          <w:szCs w:val="24"/>
        </w:rPr>
        <w:t>recognise</w:t>
      </w:r>
      <w:proofErr w:type="spellEnd"/>
      <w:r w:rsidRPr="003F0666">
        <w:rPr>
          <w:rFonts w:ascii="Times New Roman" w:eastAsia="Times New Roman" w:hAnsi="Times New Roman" w:cs="Times New Roman"/>
          <w:sz w:val="24"/>
          <w:szCs w:val="24"/>
        </w:rPr>
        <w:t xml:space="preserve"> Pakistan’s status as a </w:t>
      </w:r>
      <w:proofErr w:type="spellStart"/>
      <w:r w:rsidRPr="003F0666">
        <w:rPr>
          <w:rFonts w:ascii="Times New Roman" w:eastAsia="Times New Roman" w:hAnsi="Times New Roman" w:cs="Times New Roman"/>
          <w:sz w:val="24"/>
          <w:szCs w:val="24"/>
        </w:rPr>
        <w:t>labour</w:t>
      </w:r>
      <w:proofErr w:type="spellEnd"/>
      <w:r w:rsidRPr="003F0666">
        <w:rPr>
          <w:rFonts w:ascii="Times New Roman" w:eastAsia="Times New Roman" w:hAnsi="Times New Roman" w:cs="Times New Roman"/>
          <w:sz w:val="24"/>
          <w:szCs w:val="24"/>
        </w:rPr>
        <w:t xml:space="preserve"> exporter and develop policies that highlight how the rest of the world, particularly Europe, has begun to treat Pakistanis as subhuman and unworthy of care or empathy.</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sz w:val="24"/>
          <w:szCs w:val="24"/>
        </w:rPr>
        <w:lastRenderedPageBreak/>
        <w:t>The migrant boat tragedies expose how racism and xenophobia literally kill people who have the misfortune of not being born white or Western.</w:t>
      </w:r>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i/>
          <w:iCs/>
          <w:sz w:val="24"/>
          <w:szCs w:val="24"/>
        </w:rPr>
        <w:t>The writer is an attorney teaching constitutional law and political philosophy.</w:t>
      </w:r>
      <w:r w:rsidRPr="003F0666">
        <w:rPr>
          <w:rFonts w:ascii="Times New Roman" w:eastAsia="Times New Roman" w:hAnsi="Times New Roman" w:cs="Times New Roman"/>
          <w:sz w:val="24"/>
          <w:szCs w:val="24"/>
        </w:rPr>
        <w:br/>
      </w:r>
      <w:hyperlink r:id="rId6" w:tgtFrame="_blank" w:history="1">
        <w:r w:rsidRPr="003F0666">
          <w:rPr>
            <w:rFonts w:ascii="Times New Roman" w:eastAsia="Times New Roman" w:hAnsi="Times New Roman" w:cs="Times New Roman"/>
            <w:color w:val="0000FF"/>
            <w:sz w:val="24"/>
            <w:szCs w:val="24"/>
            <w:u w:val="single"/>
          </w:rPr>
          <w:t>rafia.zakaria@gmail.com</w:t>
        </w:r>
      </w:hyperlink>
    </w:p>
    <w:p w:rsidR="003F0666" w:rsidRPr="003F0666" w:rsidRDefault="003F0666" w:rsidP="003F0666">
      <w:pPr>
        <w:spacing w:before="100" w:beforeAutospacing="1" w:after="100" w:afterAutospacing="1" w:line="240" w:lineRule="auto"/>
        <w:rPr>
          <w:rFonts w:ascii="Times New Roman" w:eastAsia="Times New Roman" w:hAnsi="Times New Roman" w:cs="Times New Roman"/>
          <w:sz w:val="24"/>
          <w:szCs w:val="24"/>
        </w:rPr>
      </w:pPr>
      <w:r w:rsidRPr="003F0666">
        <w:rPr>
          <w:rFonts w:ascii="Times New Roman" w:eastAsia="Times New Roman" w:hAnsi="Times New Roman" w:cs="Times New Roman"/>
          <w:i/>
          <w:iCs/>
          <w:sz w:val="24"/>
          <w:szCs w:val="24"/>
        </w:rPr>
        <w:t>Published in Dawn, June 21st,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666"/>
    <w:rsid w:val="003F0666"/>
    <w:rsid w:val="00AE13D0"/>
    <w:rsid w:val="00B07012"/>
    <w:rsid w:val="00C22B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3F06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066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F0666"/>
    <w:rPr>
      <w:color w:val="0000FF"/>
      <w:u w:val="single"/>
    </w:rPr>
  </w:style>
  <w:style w:type="character" w:customStyle="1" w:styleId="storybyline">
    <w:name w:val="story__byline"/>
    <w:basedOn w:val="DefaultParagraphFont"/>
    <w:rsid w:val="003F0666"/>
  </w:style>
  <w:style w:type="character" w:customStyle="1" w:styleId="storytime">
    <w:name w:val="story__time"/>
    <w:basedOn w:val="DefaultParagraphFont"/>
    <w:rsid w:val="003F0666"/>
  </w:style>
  <w:style w:type="character" w:customStyle="1" w:styleId="timestamp--label">
    <w:name w:val="timestamp--label"/>
    <w:basedOn w:val="DefaultParagraphFont"/>
    <w:rsid w:val="003F0666"/>
  </w:style>
  <w:style w:type="character" w:customStyle="1" w:styleId="timestamp--date">
    <w:name w:val="timestamp--date"/>
    <w:basedOn w:val="DefaultParagraphFont"/>
    <w:rsid w:val="003F0666"/>
  </w:style>
  <w:style w:type="character" w:customStyle="1" w:styleId="mt-05">
    <w:name w:val="mt-0.5"/>
    <w:basedOn w:val="DefaultParagraphFont"/>
    <w:rsid w:val="003F0666"/>
  </w:style>
  <w:style w:type="character" w:customStyle="1" w:styleId="hidden">
    <w:name w:val="hidden"/>
    <w:basedOn w:val="DefaultParagraphFont"/>
    <w:rsid w:val="003F0666"/>
  </w:style>
  <w:style w:type="paragraph" w:styleId="NormalWeb">
    <w:name w:val="Normal (Web)"/>
    <w:basedOn w:val="Normal"/>
    <w:uiPriority w:val="99"/>
    <w:semiHidden/>
    <w:unhideWhenUsed/>
    <w:rsid w:val="003F06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0666"/>
    <w:rPr>
      <w:i/>
      <w:iCs/>
    </w:rPr>
  </w:style>
  <w:style w:type="paragraph" w:styleId="BalloonText">
    <w:name w:val="Balloon Text"/>
    <w:basedOn w:val="Normal"/>
    <w:link w:val="BalloonTextChar"/>
    <w:uiPriority w:val="99"/>
    <w:semiHidden/>
    <w:unhideWhenUsed/>
    <w:rsid w:val="003F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356710">
      <w:bodyDiv w:val="1"/>
      <w:marLeft w:val="0"/>
      <w:marRight w:val="0"/>
      <w:marTop w:val="0"/>
      <w:marBottom w:val="0"/>
      <w:divBdr>
        <w:top w:val="none" w:sz="0" w:space="0" w:color="auto"/>
        <w:left w:val="none" w:sz="0" w:space="0" w:color="auto"/>
        <w:bottom w:val="none" w:sz="0" w:space="0" w:color="auto"/>
        <w:right w:val="none" w:sz="0" w:space="0" w:color="auto"/>
      </w:divBdr>
      <w:divsChild>
        <w:div w:id="1666319025">
          <w:marLeft w:val="0"/>
          <w:marRight w:val="0"/>
          <w:marTop w:val="0"/>
          <w:marBottom w:val="0"/>
          <w:divBdr>
            <w:top w:val="none" w:sz="0" w:space="0" w:color="auto"/>
            <w:left w:val="none" w:sz="0" w:space="0" w:color="auto"/>
            <w:bottom w:val="none" w:sz="0" w:space="0" w:color="auto"/>
            <w:right w:val="none" w:sz="0" w:space="0" w:color="auto"/>
          </w:divBdr>
        </w:div>
        <w:div w:id="1690569961">
          <w:marLeft w:val="0"/>
          <w:marRight w:val="0"/>
          <w:marTop w:val="0"/>
          <w:marBottom w:val="0"/>
          <w:divBdr>
            <w:top w:val="none" w:sz="0" w:space="0" w:color="auto"/>
            <w:left w:val="none" w:sz="0" w:space="0" w:color="auto"/>
            <w:bottom w:val="none" w:sz="0" w:space="0" w:color="auto"/>
            <w:right w:val="none" w:sz="0" w:space="0" w:color="auto"/>
          </w:divBdr>
          <w:divsChild>
            <w:div w:id="1451826542">
              <w:marLeft w:val="0"/>
              <w:marRight w:val="0"/>
              <w:marTop w:val="0"/>
              <w:marBottom w:val="0"/>
              <w:divBdr>
                <w:top w:val="none" w:sz="0" w:space="0" w:color="auto"/>
                <w:left w:val="none" w:sz="0" w:space="0" w:color="auto"/>
                <w:bottom w:val="none" w:sz="0" w:space="0" w:color="auto"/>
                <w:right w:val="none" w:sz="0" w:space="0" w:color="auto"/>
              </w:divBdr>
            </w:div>
            <w:div w:id="642083681">
              <w:marLeft w:val="0"/>
              <w:marRight w:val="0"/>
              <w:marTop w:val="0"/>
              <w:marBottom w:val="0"/>
              <w:divBdr>
                <w:top w:val="none" w:sz="0" w:space="0" w:color="auto"/>
                <w:left w:val="none" w:sz="0" w:space="0" w:color="auto"/>
                <w:bottom w:val="none" w:sz="0" w:space="0" w:color="auto"/>
                <w:right w:val="none" w:sz="0" w:space="0" w:color="auto"/>
              </w:divBdr>
            </w:div>
            <w:div w:id="133715226">
              <w:marLeft w:val="0"/>
              <w:marRight w:val="0"/>
              <w:marTop w:val="0"/>
              <w:marBottom w:val="0"/>
              <w:divBdr>
                <w:top w:val="none" w:sz="0" w:space="0" w:color="auto"/>
                <w:left w:val="none" w:sz="0" w:space="0" w:color="auto"/>
                <w:bottom w:val="none" w:sz="0" w:space="0" w:color="auto"/>
                <w:right w:val="none" w:sz="0" w:space="0" w:color="auto"/>
              </w:divBdr>
            </w:div>
            <w:div w:id="1569879319">
              <w:marLeft w:val="0"/>
              <w:marRight w:val="0"/>
              <w:marTop w:val="0"/>
              <w:marBottom w:val="0"/>
              <w:divBdr>
                <w:top w:val="none" w:sz="0" w:space="0" w:color="auto"/>
                <w:left w:val="none" w:sz="0" w:space="0" w:color="auto"/>
                <w:bottom w:val="none" w:sz="0" w:space="0" w:color="auto"/>
                <w:right w:val="none" w:sz="0" w:space="0" w:color="auto"/>
              </w:divBdr>
            </w:div>
            <w:div w:id="533612642">
              <w:marLeft w:val="0"/>
              <w:marRight w:val="0"/>
              <w:marTop w:val="0"/>
              <w:marBottom w:val="0"/>
              <w:divBdr>
                <w:top w:val="none" w:sz="0" w:space="0" w:color="auto"/>
                <w:left w:val="none" w:sz="0" w:space="0" w:color="auto"/>
                <w:bottom w:val="none" w:sz="0" w:space="0" w:color="auto"/>
                <w:right w:val="none" w:sz="0" w:space="0" w:color="auto"/>
              </w:divBdr>
            </w:div>
          </w:divsChild>
        </w:div>
        <w:div w:id="1817724114">
          <w:marLeft w:val="0"/>
          <w:marRight w:val="0"/>
          <w:marTop w:val="0"/>
          <w:marBottom w:val="0"/>
          <w:divBdr>
            <w:top w:val="none" w:sz="0" w:space="0" w:color="auto"/>
            <w:left w:val="none" w:sz="0" w:space="0" w:color="auto"/>
            <w:bottom w:val="none" w:sz="0" w:space="0" w:color="auto"/>
            <w:right w:val="none" w:sz="0" w:space="0" w:color="auto"/>
          </w:divBdr>
          <w:divsChild>
            <w:div w:id="984703509">
              <w:marLeft w:val="0"/>
              <w:marRight w:val="0"/>
              <w:marTop w:val="0"/>
              <w:marBottom w:val="0"/>
              <w:divBdr>
                <w:top w:val="none" w:sz="0" w:space="0" w:color="auto"/>
                <w:left w:val="none" w:sz="0" w:space="0" w:color="auto"/>
                <w:bottom w:val="none" w:sz="0" w:space="0" w:color="auto"/>
                <w:right w:val="none" w:sz="0" w:space="0" w:color="auto"/>
              </w:divBdr>
              <w:divsChild>
                <w:div w:id="2120487628">
                  <w:marLeft w:val="0"/>
                  <w:marRight w:val="0"/>
                  <w:marTop w:val="0"/>
                  <w:marBottom w:val="0"/>
                  <w:divBdr>
                    <w:top w:val="none" w:sz="0" w:space="0" w:color="auto"/>
                    <w:left w:val="none" w:sz="0" w:space="0" w:color="auto"/>
                    <w:bottom w:val="none" w:sz="0" w:space="0" w:color="auto"/>
                    <w:right w:val="none" w:sz="0" w:space="0" w:color="auto"/>
                  </w:divBdr>
                  <w:divsChild>
                    <w:div w:id="1482577352">
                      <w:marLeft w:val="0"/>
                      <w:marRight w:val="0"/>
                      <w:marTop w:val="0"/>
                      <w:marBottom w:val="0"/>
                      <w:divBdr>
                        <w:top w:val="none" w:sz="0" w:space="0" w:color="auto"/>
                        <w:left w:val="none" w:sz="0" w:space="0" w:color="auto"/>
                        <w:bottom w:val="none" w:sz="0" w:space="0" w:color="auto"/>
                        <w:right w:val="none" w:sz="0" w:space="0" w:color="auto"/>
                      </w:divBdr>
                      <w:divsChild>
                        <w:div w:id="12093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714">
          <w:marLeft w:val="0"/>
          <w:marRight w:val="0"/>
          <w:marTop w:val="0"/>
          <w:marBottom w:val="0"/>
          <w:divBdr>
            <w:top w:val="none" w:sz="0" w:space="0" w:color="auto"/>
            <w:left w:val="none" w:sz="0" w:space="0" w:color="auto"/>
            <w:bottom w:val="none" w:sz="0" w:space="0" w:color="auto"/>
            <w:right w:val="none" w:sz="0" w:space="0" w:color="auto"/>
          </w:divBdr>
        </w:div>
        <w:div w:id="1929774921">
          <w:marLeft w:val="0"/>
          <w:marRight w:val="0"/>
          <w:marTop w:val="0"/>
          <w:marBottom w:val="0"/>
          <w:divBdr>
            <w:top w:val="none" w:sz="0" w:space="0" w:color="auto"/>
            <w:left w:val="none" w:sz="0" w:space="0" w:color="auto"/>
            <w:bottom w:val="none" w:sz="0" w:space="0" w:color="auto"/>
            <w:right w:val="none" w:sz="0" w:space="0" w:color="auto"/>
          </w:divBdr>
        </w:div>
        <w:div w:id="1974670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to:rafia.zakaria@gmail.com" TargetMode="External"/><Relationship Id="rId5" Type="http://schemas.openxmlformats.org/officeDocument/2006/relationships/hyperlink" Target="https://www.dawn.com/news/1760486" TargetMode="External"/><Relationship Id="rId4" Type="http://schemas.openxmlformats.org/officeDocument/2006/relationships/hyperlink" Target="https://www.dawn.com/authors/410/rafia-zak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5540</Characters>
  <Application>Microsoft Office Word</Application>
  <DocSecurity>0</DocSecurity>
  <Lines>46</Lines>
  <Paragraphs>12</Paragraphs>
  <ScaleCrop>false</ScaleCrop>
  <Company>Grizli777</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2023-06-27T05:02:00Z</dcterms:created>
  <dcterms:modified xsi:type="dcterms:W3CDTF">2023-06-27T05:02:00Z</dcterms:modified>
</cp:coreProperties>
</file>