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F32" w:rsidRPr="00B56F32" w:rsidRDefault="00B56F32" w:rsidP="00B56F32">
      <w:pPr>
        <w:spacing w:before="100" w:beforeAutospacing="1" w:afterAutospacing="1" w:line="240" w:lineRule="auto"/>
        <w:outlineLvl w:val="1"/>
        <w:rPr>
          <w:rFonts w:ascii="Times New Roman" w:eastAsia="Times New Roman" w:hAnsi="Times New Roman" w:cs="Times New Roman"/>
          <w:b/>
          <w:bCs/>
          <w:sz w:val="36"/>
          <w:szCs w:val="36"/>
        </w:rPr>
      </w:pPr>
      <w:r w:rsidRPr="00B56F32">
        <w:rPr>
          <w:rFonts w:ascii="Times New Roman" w:eastAsia="Times New Roman" w:hAnsi="Times New Roman" w:cs="Times New Roman"/>
          <w:b/>
          <w:bCs/>
          <w:sz w:val="36"/>
          <w:szCs w:val="36"/>
        </w:rPr>
        <w:fldChar w:fldCharType="begin"/>
      </w:r>
      <w:r w:rsidRPr="00B56F32">
        <w:rPr>
          <w:rFonts w:ascii="Times New Roman" w:eastAsia="Times New Roman" w:hAnsi="Times New Roman" w:cs="Times New Roman"/>
          <w:b/>
          <w:bCs/>
          <w:sz w:val="36"/>
          <w:szCs w:val="36"/>
        </w:rPr>
        <w:instrText xml:space="preserve"> HYPERLINK "https://www.dawn.com/news/1950302/its-complex-and-beautiful" </w:instrText>
      </w:r>
      <w:r w:rsidRPr="00B56F32">
        <w:rPr>
          <w:rFonts w:ascii="Times New Roman" w:eastAsia="Times New Roman" w:hAnsi="Times New Roman" w:cs="Times New Roman"/>
          <w:b/>
          <w:bCs/>
          <w:sz w:val="36"/>
          <w:szCs w:val="36"/>
        </w:rPr>
        <w:fldChar w:fldCharType="separate"/>
      </w:r>
      <w:r w:rsidRPr="00B56F32">
        <w:rPr>
          <w:rFonts w:ascii="Times New Roman" w:eastAsia="Times New Roman" w:hAnsi="Times New Roman" w:cs="Times New Roman"/>
          <w:b/>
          <w:bCs/>
          <w:color w:val="0000FF"/>
          <w:sz w:val="36"/>
          <w:szCs w:val="36"/>
          <w:u w:val="single"/>
        </w:rPr>
        <w:t xml:space="preserve">It’s complex and beautiful </w:t>
      </w:r>
      <w:r w:rsidRPr="00B56F32">
        <w:rPr>
          <w:rFonts w:ascii="Times New Roman" w:eastAsia="Times New Roman" w:hAnsi="Times New Roman" w:cs="Times New Roman"/>
          <w:b/>
          <w:bCs/>
          <w:sz w:val="36"/>
          <w:szCs w:val="36"/>
        </w:rPr>
        <w:fldChar w:fldCharType="end"/>
      </w:r>
    </w:p>
    <w:p w:rsidR="00B56F32" w:rsidRPr="00B56F32" w:rsidRDefault="00B56F32" w:rsidP="00B56F32">
      <w:pPr>
        <w:spacing w:after="0" w:line="240" w:lineRule="auto"/>
        <w:rPr>
          <w:rFonts w:ascii="Times New Roman" w:eastAsia="Times New Roman" w:hAnsi="Times New Roman" w:cs="Times New Roman"/>
          <w:szCs w:val="24"/>
        </w:rPr>
      </w:pPr>
      <w:hyperlink r:id="rId4" w:history="1">
        <w:r w:rsidRPr="00B56F32">
          <w:rPr>
            <w:rFonts w:ascii="Times New Roman" w:eastAsia="Times New Roman" w:hAnsi="Times New Roman" w:cs="Times New Roman"/>
            <w:color w:val="0000FF"/>
            <w:szCs w:val="24"/>
            <w:u w:val="single"/>
          </w:rPr>
          <w:t xml:space="preserve">Jawed </w:t>
        </w:r>
        <w:proofErr w:type="spellStart"/>
        <w:r w:rsidRPr="00B56F32">
          <w:rPr>
            <w:rFonts w:ascii="Times New Roman" w:eastAsia="Times New Roman" w:hAnsi="Times New Roman" w:cs="Times New Roman"/>
            <w:color w:val="0000FF"/>
            <w:szCs w:val="24"/>
            <w:u w:val="single"/>
          </w:rPr>
          <w:t>Naqvi</w:t>
        </w:r>
        <w:proofErr w:type="spellEnd"/>
      </w:hyperlink>
      <w:r w:rsidRPr="00B56F32">
        <w:rPr>
          <w:rFonts w:ascii="Times New Roman" w:eastAsia="Times New Roman" w:hAnsi="Times New Roman" w:cs="Times New Roman"/>
          <w:szCs w:val="24"/>
        </w:rPr>
        <w:t xml:space="preserve"> Published October 21, 2025 </w:t>
      </w:r>
    </w:p>
    <w:p w:rsidR="00B56F32" w:rsidRPr="00B56F32" w:rsidRDefault="00B56F32" w:rsidP="00B56F32">
      <w:pPr>
        <w:spacing w:before="100" w:beforeAutospacing="1" w:afterAutospacing="1" w:line="240" w:lineRule="auto"/>
        <w:rPr>
          <w:rFonts w:ascii="Times New Roman" w:eastAsia="Times New Roman" w:hAnsi="Times New Roman" w:cs="Times New Roman"/>
          <w:szCs w:val="24"/>
        </w:rPr>
      </w:pPr>
      <w:r w:rsidRPr="00B56F32">
        <w:rPr>
          <w:rFonts w:ascii="Times New Roman" w:eastAsia="Times New Roman" w:hAnsi="Times New Roman" w:cs="Times New Roman"/>
          <w:szCs w:val="24"/>
        </w:rPr>
        <w:t>DIWALI was and is as good an occasion as any to probe complex phenomena masked as religion. Countless stories are told about Lord Ram but only one is assiduously promoted these days by the nar</w:t>
      </w:r>
      <w:r w:rsidRPr="00B56F32">
        <w:rPr>
          <w:rFonts w:ascii="Times New Roman" w:eastAsia="Times New Roman" w:hAnsi="Times New Roman" w:cs="Times New Roman"/>
          <w:szCs w:val="24"/>
        </w:rPr>
        <w:softHyphen/>
      </w:r>
      <w:r w:rsidRPr="00B56F32">
        <w:rPr>
          <w:rFonts w:ascii="Times New Roman" w:eastAsia="Times New Roman" w:hAnsi="Times New Roman" w:cs="Times New Roman"/>
          <w:szCs w:val="24"/>
        </w:rPr>
        <w:softHyphen/>
        <w:t>row-minded Indian state. In fact, other narrativ</w:t>
      </w:r>
      <w:r w:rsidRPr="00B56F32">
        <w:rPr>
          <w:rFonts w:ascii="Times New Roman" w:eastAsia="Times New Roman" w:hAnsi="Times New Roman" w:cs="Times New Roman"/>
          <w:szCs w:val="24"/>
        </w:rPr>
        <w:softHyphen/>
        <w:t xml:space="preserve">es, principally those that challenge the dominance of </w:t>
      </w:r>
      <w:proofErr w:type="spellStart"/>
      <w:r w:rsidRPr="00B56F32">
        <w:rPr>
          <w:rFonts w:ascii="Times New Roman" w:eastAsia="Times New Roman" w:hAnsi="Times New Roman" w:cs="Times New Roman"/>
          <w:szCs w:val="24"/>
        </w:rPr>
        <w:t>Brahminical</w:t>
      </w:r>
      <w:proofErr w:type="spellEnd"/>
      <w:r w:rsidRPr="00B56F32">
        <w:rPr>
          <w:rFonts w:ascii="Times New Roman" w:eastAsia="Times New Roman" w:hAnsi="Times New Roman" w:cs="Times New Roman"/>
          <w:szCs w:val="24"/>
        </w:rPr>
        <w:t xml:space="preserve"> patriarchy, are violently opposed. Likewise, there are myriad ways of celebrating </w:t>
      </w:r>
      <w:proofErr w:type="spellStart"/>
      <w:r w:rsidRPr="00B56F32">
        <w:rPr>
          <w:rFonts w:ascii="Times New Roman" w:eastAsia="Times New Roman" w:hAnsi="Times New Roman" w:cs="Times New Roman"/>
          <w:szCs w:val="24"/>
        </w:rPr>
        <w:t>Diwali</w:t>
      </w:r>
      <w:proofErr w:type="spellEnd"/>
      <w:r w:rsidRPr="00B56F32">
        <w:rPr>
          <w:rFonts w:ascii="Times New Roman" w:eastAsia="Times New Roman" w:hAnsi="Times New Roman" w:cs="Times New Roman"/>
          <w:szCs w:val="24"/>
        </w:rPr>
        <w:t xml:space="preserve">. A popular narrative is the one about Lord Ram returning home after defeating </w:t>
      </w:r>
      <w:proofErr w:type="spellStart"/>
      <w:r w:rsidRPr="00B56F32">
        <w:rPr>
          <w:rFonts w:ascii="Times New Roman" w:eastAsia="Times New Roman" w:hAnsi="Times New Roman" w:cs="Times New Roman"/>
          <w:szCs w:val="24"/>
        </w:rPr>
        <w:t>Ravan</w:t>
      </w:r>
      <w:proofErr w:type="spellEnd"/>
      <w:r w:rsidRPr="00B56F32">
        <w:rPr>
          <w:rFonts w:ascii="Times New Roman" w:eastAsia="Times New Roman" w:hAnsi="Times New Roman" w:cs="Times New Roman"/>
          <w:szCs w:val="24"/>
        </w:rPr>
        <w:t xml:space="preserve"> and finishing his 14 years of exile. In Maharashtra and Goa, however, </w:t>
      </w:r>
      <w:proofErr w:type="spellStart"/>
      <w:r w:rsidRPr="00B56F32">
        <w:rPr>
          <w:rFonts w:ascii="Times New Roman" w:eastAsia="Times New Roman" w:hAnsi="Times New Roman" w:cs="Times New Roman"/>
          <w:szCs w:val="24"/>
        </w:rPr>
        <w:t>Diwali</w:t>
      </w:r>
      <w:proofErr w:type="spellEnd"/>
      <w:r w:rsidRPr="00B56F32">
        <w:rPr>
          <w:rFonts w:ascii="Times New Roman" w:eastAsia="Times New Roman" w:hAnsi="Times New Roman" w:cs="Times New Roman"/>
          <w:szCs w:val="24"/>
        </w:rPr>
        <w:t xml:space="preserve"> marks the slaying of a different demon — </w:t>
      </w:r>
      <w:proofErr w:type="spellStart"/>
      <w:r w:rsidRPr="00B56F32">
        <w:rPr>
          <w:rFonts w:ascii="Times New Roman" w:eastAsia="Times New Roman" w:hAnsi="Times New Roman" w:cs="Times New Roman"/>
          <w:szCs w:val="24"/>
        </w:rPr>
        <w:t>Narkasura</w:t>
      </w:r>
      <w:proofErr w:type="spellEnd"/>
      <w:r w:rsidRPr="00B56F32">
        <w:rPr>
          <w:rFonts w:ascii="Times New Roman" w:eastAsia="Times New Roman" w:hAnsi="Times New Roman" w:cs="Times New Roman"/>
          <w:szCs w:val="24"/>
        </w:rPr>
        <w:t xml:space="preserve"> — by a different hero — Lord Krishna. There’s no dearth of variety in the telling and retelling of Hindu </w:t>
      </w:r>
      <w:proofErr w:type="spellStart"/>
      <w:r w:rsidRPr="00B56F32">
        <w:rPr>
          <w:rFonts w:ascii="Times New Roman" w:eastAsia="Times New Roman" w:hAnsi="Times New Roman" w:cs="Times New Roman"/>
          <w:szCs w:val="24"/>
        </w:rPr>
        <w:t>lores</w:t>
      </w:r>
      <w:proofErr w:type="spellEnd"/>
      <w:r w:rsidRPr="00B56F32">
        <w:rPr>
          <w:rFonts w:ascii="Times New Roman" w:eastAsia="Times New Roman" w:hAnsi="Times New Roman" w:cs="Times New Roman"/>
          <w:szCs w:val="24"/>
        </w:rPr>
        <w:t>.</w:t>
      </w:r>
    </w:p>
    <w:p w:rsidR="00B56F32" w:rsidRPr="00B56F32" w:rsidRDefault="00B56F32" w:rsidP="00B56F32">
      <w:pPr>
        <w:spacing w:before="100" w:beforeAutospacing="1" w:afterAutospacing="1" w:line="240" w:lineRule="auto"/>
        <w:rPr>
          <w:rFonts w:ascii="Times New Roman" w:eastAsia="Times New Roman" w:hAnsi="Times New Roman" w:cs="Times New Roman"/>
          <w:szCs w:val="24"/>
        </w:rPr>
      </w:pPr>
      <w:r w:rsidRPr="00B56F32">
        <w:rPr>
          <w:rFonts w:ascii="Times New Roman" w:eastAsia="Times New Roman" w:hAnsi="Times New Roman" w:cs="Times New Roman"/>
          <w:szCs w:val="24"/>
        </w:rPr>
        <w:t xml:space="preserve">Legends of Ram and </w:t>
      </w:r>
      <w:proofErr w:type="spellStart"/>
      <w:r w:rsidRPr="00B56F32">
        <w:rPr>
          <w:rFonts w:ascii="Times New Roman" w:eastAsia="Times New Roman" w:hAnsi="Times New Roman" w:cs="Times New Roman"/>
          <w:szCs w:val="24"/>
        </w:rPr>
        <w:t>Sita</w:t>
      </w:r>
      <w:proofErr w:type="spellEnd"/>
      <w:r w:rsidRPr="00B56F32">
        <w:rPr>
          <w:rFonts w:ascii="Times New Roman" w:eastAsia="Times New Roman" w:hAnsi="Times New Roman" w:cs="Times New Roman"/>
          <w:szCs w:val="24"/>
        </w:rPr>
        <w:t xml:space="preserve"> straddle the far corners of Asia. Iranian researchers would speak of the Ram legend prevalent around the Caspian Sea. On the </w:t>
      </w:r>
      <w:proofErr w:type="gramStart"/>
      <w:r w:rsidRPr="00B56F32">
        <w:rPr>
          <w:rFonts w:ascii="Times New Roman" w:eastAsia="Times New Roman" w:hAnsi="Times New Roman" w:cs="Times New Roman"/>
          <w:szCs w:val="24"/>
        </w:rPr>
        <w:t>southeast</w:t>
      </w:r>
      <w:proofErr w:type="gramEnd"/>
      <w:r w:rsidRPr="00B56F32">
        <w:rPr>
          <w:rFonts w:ascii="Times New Roman" w:eastAsia="Times New Roman" w:hAnsi="Times New Roman" w:cs="Times New Roman"/>
          <w:szCs w:val="24"/>
        </w:rPr>
        <w:t xml:space="preserve"> Asian island of Borneo, ancient rock carvings around </w:t>
      </w:r>
      <w:proofErr w:type="spellStart"/>
      <w:r w:rsidRPr="00B56F32">
        <w:rPr>
          <w:rFonts w:ascii="Times New Roman" w:eastAsia="Times New Roman" w:hAnsi="Times New Roman" w:cs="Times New Roman"/>
          <w:szCs w:val="24"/>
        </w:rPr>
        <w:t>Damai</w:t>
      </w:r>
      <w:proofErr w:type="spellEnd"/>
      <w:r w:rsidRPr="00B56F32">
        <w:rPr>
          <w:rFonts w:ascii="Times New Roman" w:eastAsia="Times New Roman" w:hAnsi="Times New Roman" w:cs="Times New Roman"/>
          <w:szCs w:val="24"/>
        </w:rPr>
        <w:t xml:space="preserve"> depict the exploits of Hanuman, Ram’s key aide. One such story pertains to the area that became Pakistan. The cities of Lahore and </w:t>
      </w:r>
      <w:proofErr w:type="spellStart"/>
      <w:r w:rsidRPr="00B56F32">
        <w:rPr>
          <w:rFonts w:ascii="Times New Roman" w:eastAsia="Times New Roman" w:hAnsi="Times New Roman" w:cs="Times New Roman"/>
          <w:szCs w:val="24"/>
        </w:rPr>
        <w:t>Kasur</w:t>
      </w:r>
      <w:proofErr w:type="spellEnd"/>
      <w:r w:rsidRPr="00B56F32">
        <w:rPr>
          <w:rFonts w:ascii="Times New Roman" w:eastAsia="Times New Roman" w:hAnsi="Times New Roman" w:cs="Times New Roman"/>
          <w:szCs w:val="24"/>
        </w:rPr>
        <w:t xml:space="preserve"> are said to be named after </w:t>
      </w:r>
      <w:proofErr w:type="spellStart"/>
      <w:r w:rsidRPr="00B56F32">
        <w:rPr>
          <w:rFonts w:ascii="Times New Roman" w:eastAsia="Times New Roman" w:hAnsi="Times New Roman" w:cs="Times New Roman"/>
          <w:szCs w:val="24"/>
        </w:rPr>
        <w:t>Lav</w:t>
      </w:r>
      <w:proofErr w:type="spellEnd"/>
      <w:r w:rsidRPr="00B56F32">
        <w:rPr>
          <w:rFonts w:ascii="Times New Roman" w:eastAsia="Times New Roman" w:hAnsi="Times New Roman" w:cs="Times New Roman"/>
          <w:szCs w:val="24"/>
        </w:rPr>
        <w:t xml:space="preserve"> and Kush, the twin sons of Lord Ram and his wife </w:t>
      </w:r>
      <w:proofErr w:type="spellStart"/>
      <w:r w:rsidRPr="00B56F32">
        <w:rPr>
          <w:rFonts w:ascii="Times New Roman" w:eastAsia="Times New Roman" w:hAnsi="Times New Roman" w:cs="Times New Roman"/>
          <w:szCs w:val="24"/>
        </w:rPr>
        <w:t>Sita</w:t>
      </w:r>
      <w:proofErr w:type="spellEnd"/>
      <w:r w:rsidRPr="00B56F32">
        <w:rPr>
          <w:rFonts w:ascii="Times New Roman" w:eastAsia="Times New Roman" w:hAnsi="Times New Roman" w:cs="Times New Roman"/>
          <w:szCs w:val="24"/>
        </w:rPr>
        <w:t xml:space="preserve">. Elsewhere, </w:t>
      </w:r>
      <w:proofErr w:type="spellStart"/>
      <w:r w:rsidRPr="00B56F32">
        <w:rPr>
          <w:rFonts w:ascii="Times New Roman" w:eastAsia="Times New Roman" w:hAnsi="Times New Roman" w:cs="Times New Roman"/>
          <w:szCs w:val="24"/>
        </w:rPr>
        <w:t>burqa</w:t>
      </w:r>
      <w:proofErr w:type="spellEnd"/>
      <w:r w:rsidRPr="00B56F32">
        <w:rPr>
          <w:rFonts w:ascii="Times New Roman" w:eastAsia="Times New Roman" w:hAnsi="Times New Roman" w:cs="Times New Roman"/>
          <w:szCs w:val="24"/>
        </w:rPr>
        <w:t xml:space="preserve">-clad women led the family outings with children in </w:t>
      </w:r>
      <w:proofErr w:type="spellStart"/>
      <w:r w:rsidRPr="00B56F32">
        <w:rPr>
          <w:rFonts w:ascii="Times New Roman" w:eastAsia="Times New Roman" w:hAnsi="Times New Roman" w:cs="Times New Roman"/>
          <w:szCs w:val="24"/>
        </w:rPr>
        <w:t>Lucknow</w:t>
      </w:r>
      <w:proofErr w:type="spellEnd"/>
      <w:r w:rsidRPr="00B56F32">
        <w:rPr>
          <w:rFonts w:ascii="Times New Roman" w:eastAsia="Times New Roman" w:hAnsi="Times New Roman" w:cs="Times New Roman"/>
          <w:szCs w:val="24"/>
        </w:rPr>
        <w:t xml:space="preserve"> to enjoy </w:t>
      </w:r>
      <w:proofErr w:type="spellStart"/>
      <w:r w:rsidRPr="00B56F32">
        <w:rPr>
          <w:rFonts w:ascii="Times New Roman" w:eastAsia="Times New Roman" w:hAnsi="Times New Roman" w:cs="Times New Roman"/>
          <w:szCs w:val="24"/>
        </w:rPr>
        <w:t>Homi</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Wadia’s</w:t>
      </w:r>
      <w:proofErr w:type="spellEnd"/>
      <w:r w:rsidRPr="00B56F32">
        <w:rPr>
          <w:rFonts w:ascii="Times New Roman" w:eastAsia="Times New Roman" w:hAnsi="Times New Roman" w:cs="Times New Roman"/>
          <w:szCs w:val="24"/>
        </w:rPr>
        <w:t xml:space="preserve"> movie on the </w:t>
      </w:r>
      <w:proofErr w:type="spellStart"/>
      <w:r w:rsidRPr="00B56F32">
        <w:rPr>
          <w:rFonts w:ascii="Times New Roman" w:eastAsia="Times New Roman" w:hAnsi="Times New Roman" w:cs="Times New Roman"/>
          <w:szCs w:val="24"/>
        </w:rPr>
        <w:t>Ramayan</w:t>
      </w:r>
      <w:proofErr w:type="spellEnd"/>
      <w:r w:rsidRPr="00B56F32">
        <w:rPr>
          <w:rFonts w:ascii="Times New Roman" w:eastAsia="Times New Roman" w:hAnsi="Times New Roman" w:cs="Times New Roman"/>
          <w:szCs w:val="24"/>
        </w:rPr>
        <w:t xml:space="preserve">. Muslim patrons of a </w:t>
      </w:r>
      <w:proofErr w:type="spellStart"/>
      <w:r w:rsidRPr="00B56F32">
        <w:rPr>
          <w:rFonts w:ascii="Times New Roman" w:eastAsia="Times New Roman" w:hAnsi="Times New Roman" w:cs="Times New Roman"/>
          <w:szCs w:val="24"/>
        </w:rPr>
        <w:t>Parsi</w:t>
      </w:r>
      <w:proofErr w:type="spellEnd"/>
      <w:r w:rsidRPr="00B56F32">
        <w:rPr>
          <w:rFonts w:ascii="Times New Roman" w:eastAsia="Times New Roman" w:hAnsi="Times New Roman" w:cs="Times New Roman"/>
          <w:szCs w:val="24"/>
        </w:rPr>
        <w:t xml:space="preserve"> moviemaker’s saga of a Hindu lore! In more ways than one, the </w:t>
      </w:r>
      <w:proofErr w:type="spellStart"/>
      <w:r w:rsidRPr="00B56F32">
        <w:rPr>
          <w:rFonts w:ascii="Times New Roman" w:eastAsia="Times New Roman" w:hAnsi="Times New Roman" w:cs="Times New Roman"/>
          <w:szCs w:val="24"/>
        </w:rPr>
        <w:t>Gevacolour</w:t>
      </w:r>
      <w:proofErr w:type="spellEnd"/>
      <w:r w:rsidRPr="00B56F32">
        <w:rPr>
          <w:rFonts w:ascii="Times New Roman" w:eastAsia="Times New Roman" w:hAnsi="Times New Roman" w:cs="Times New Roman"/>
          <w:szCs w:val="24"/>
        </w:rPr>
        <w:t xml:space="preserve"> film testified to an essential charm of the Indian milieu.</w:t>
      </w:r>
    </w:p>
    <w:p w:rsidR="00B56F32" w:rsidRPr="00B56F32" w:rsidRDefault="00B56F32" w:rsidP="00B56F32">
      <w:pPr>
        <w:spacing w:before="100" w:beforeAutospacing="1" w:afterAutospacing="1" w:line="240" w:lineRule="auto"/>
        <w:rPr>
          <w:rFonts w:ascii="Times New Roman" w:eastAsia="Times New Roman" w:hAnsi="Times New Roman" w:cs="Times New Roman"/>
          <w:szCs w:val="24"/>
        </w:rPr>
      </w:pPr>
      <w:r w:rsidRPr="00B56F32">
        <w:rPr>
          <w:rFonts w:ascii="Times New Roman" w:eastAsia="Times New Roman" w:hAnsi="Times New Roman" w:cs="Times New Roman"/>
          <w:szCs w:val="24"/>
        </w:rPr>
        <w:t xml:space="preserve">Lahore’s TV watchers loved the 1980s Indian serial </w:t>
      </w:r>
      <w:proofErr w:type="spellStart"/>
      <w:r w:rsidRPr="00B56F32">
        <w:rPr>
          <w:rFonts w:ascii="Times New Roman" w:eastAsia="Times New Roman" w:hAnsi="Times New Roman" w:cs="Times New Roman"/>
          <w:szCs w:val="24"/>
        </w:rPr>
        <w:t>Ramayan</w:t>
      </w:r>
      <w:proofErr w:type="spellEnd"/>
      <w:r w:rsidRPr="00B56F32">
        <w:rPr>
          <w:rFonts w:ascii="Times New Roman" w:eastAsia="Times New Roman" w:hAnsi="Times New Roman" w:cs="Times New Roman"/>
          <w:szCs w:val="24"/>
        </w:rPr>
        <w:t xml:space="preserve">. Many would be glued to their sets like their Indian counterparts on Sunday mornings for the hour the legend of Ram and </w:t>
      </w:r>
      <w:proofErr w:type="spellStart"/>
      <w:r w:rsidRPr="00B56F32">
        <w:rPr>
          <w:rFonts w:ascii="Times New Roman" w:eastAsia="Times New Roman" w:hAnsi="Times New Roman" w:cs="Times New Roman"/>
          <w:szCs w:val="24"/>
        </w:rPr>
        <w:t>Sita</w:t>
      </w:r>
      <w:proofErr w:type="spellEnd"/>
      <w:r w:rsidRPr="00B56F32">
        <w:rPr>
          <w:rFonts w:ascii="Times New Roman" w:eastAsia="Times New Roman" w:hAnsi="Times New Roman" w:cs="Times New Roman"/>
          <w:szCs w:val="24"/>
        </w:rPr>
        <w:t xml:space="preserve"> was broadcast by </w:t>
      </w:r>
      <w:proofErr w:type="spellStart"/>
      <w:r w:rsidRPr="00B56F32">
        <w:rPr>
          <w:rFonts w:ascii="Times New Roman" w:eastAsia="Times New Roman" w:hAnsi="Times New Roman" w:cs="Times New Roman"/>
          <w:szCs w:val="24"/>
        </w:rPr>
        <w:t>Doordarshan</w:t>
      </w:r>
      <w:proofErr w:type="spellEnd"/>
      <w:r w:rsidRPr="00B56F32">
        <w:rPr>
          <w:rFonts w:ascii="Times New Roman" w:eastAsia="Times New Roman" w:hAnsi="Times New Roman" w:cs="Times New Roman"/>
          <w:szCs w:val="24"/>
        </w:rPr>
        <w:t xml:space="preserve"> or relayed from Amritsar. The advent of </w:t>
      </w:r>
      <w:proofErr w:type="spellStart"/>
      <w:r w:rsidRPr="00B56F32">
        <w:rPr>
          <w:rFonts w:ascii="Times New Roman" w:eastAsia="Times New Roman" w:hAnsi="Times New Roman" w:cs="Times New Roman"/>
          <w:szCs w:val="24"/>
        </w:rPr>
        <w:t>colour</w:t>
      </w:r>
      <w:proofErr w:type="spellEnd"/>
      <w:r w:rsidRPr="00B56F32">
        <w:rPr>
          <w:rFonts w:ascii="Times New Roman" w:eastAsia="Times New Roman" w:hAnsi="Times New Roman" w:cs="Times New Roman"/>
          <w:szCs w:val="24"/>
        </w:rPr>
        <w:t xml:space="preserve"> TV in India in 1982 began with the live broadcast of the Asian Games and set off the search for agreeable family entertainment. </w:t>
      </w:r>
      <w:proofErr w:type="spellStart"/>
      <w:r w:rsidRPr="00B56F32">
        <w:rPr>
          <w:rFonts w:ascii="Times New Roman" w:eastAsia="Times New Roman" w:hAnsi="Times New Roman" w:cs="Times New Roman"/>
          <w:szCs w:val="24"/>
        </w:rPr>
        <w:t>Saeed</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Mirza</w:t>
      </w:r>
      <w:proofErr w:type="spellEnd"/>
      <w:r w:rsidRPr="00B56F32">
        <w:rPr>
          <w:rFonts w:ascii="Times New Roman" w:eastAsia="Times New Roman" w:hAnsi="Times New Roman" w:cs="Times New Roman"/>
          <w:szCs w:val="24"/>
        </w:rPr>
        <w:t xml:space="preserve"> and </w:t>
      </w:r>
      <w:proofErr w:type="spellStart"/>
      <w:r w:rsidRPr="00B56F32">
        <w:rPr>
          <w:rFonts w:ascii="Times New Roman" w:eastAsia="Times New Roman" w:hAnsi="Times New Roman" w:cs="Times New Roman"/>
          <w:szCs w:val="24"/>
        </w:rPr>
        <w:t>Kundan</w:t>
      </w:r>
      <w:proofErr w:type="spellEnd"/>
      <w:r w:rsidRPr="00B56F32">
        <w:rPr>
          <w:rFonts w:ascii="Times New Roman" w:eastAsia="Times New Roman" w:hAnsi="Times New Roman" w:cs="Times New Roman"/>
          <w:szCs w:val="24"/>
        </w:rPr>
        <w:t xml:space="preserve"> Shah produced </w:t>
      </w:r>
      <w:proofErr w:type="spellStart"/>
      <w:r w:rsidRPr="00B56F32">
        <w:rPr>
          <w:rFonts w:ascii="Times New Roman" w:eastAsia="Times New Roman" w:hAnsi="Times New Roman" w:cs="Times New Roman"/>
          <w:szCs w:val="24"/>
        </w:rPr>
        <w:t>Nukkad</w:t>
      </w:r>
      <w:proofErr w:type="spellEnd"/>
      <w:r w:rsidRPr="00B56F32">
        <w:rPr>
          <w:rFonts w:ascii="Times New Roman" w:eastAsia="Times New Roman" w:hAnsi="Times New Roman" w:cs="Times New Roman"/>
          <w:szCs w:val="24"/>
        </w:rPr>
        <w:t xml:space="preserve"> to portray the joys and sorrows of life on a Mumbai street corner. One serial atta</w:t>
      </w:r>
      <w:r w:rsidRPr="00B56F32">
        <w:rPr>
          <w:rFonts w:ascii="Times New Roman" w:eastAsia="Times New Roman" w:hAnsi="Times New Roman" w:cs="Times New Roman"/>
          <w:szCs w:val="24"/>
        </w:rPr>
        <w:softHyphen/>
        <w:t>cked small-time corruption, a vigilante woman leading the charge. Bigger Bombay movie producers struck gold with Hindu mythology. B.R. Cho</w:t>
      </w:r>
      <w:r w:rsidRPr="00B56F32">
        <w:rPr>
          <w:rFonts w:ascii="Times New Roman" w:eastAsia="Times New Roman" w:hAnsi="Times New Roman" w:cs="Times New Roman"/>
          <w:szCs w:val="24"/>
        </w:rPr>
        <w:softHyphen/>
        <w:t xml:space="preserve">pra hired </w:t>
      </w:r>
      <w:proofErr w:type="spellStart"/>
      <w:r w:rsidRPr="00B56F32">
        <w:rPr>
          <w:rFonts w:ascii="Times New Roman" w:eastAsia="Times New Roman" w:hAnsi="Times New Roman" w:cs="Times New Roman"/>
          <w:szCs w:val="24"/>
        </w:rPr>
        <w:t>Rahi</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Masoom</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Raza</w:t>
      </w:r>
      <w:proofErr w:type="spellEnd"/>
      <w:r w:rsidRPr="00B56F32">
        <w:rPr>
          <w:rFonts w:ascii="Times New Roman" w:eastAsia="Times New Roman" w:hAnsi="Times New Roman" w:cs="Times New Roman"/>
          <w:szCs w:val="24"/>
        </w:rPr>
        <w:t xml:space="preserve"> to write the </w:t>
      </w:r>
      <w:proofErr w:type="spellStart"/>
      <w:r w:rsidRPr="00B56F32">
        <w:rPr>
          <w:rFonts w:ascii="Times New Roman" w:eastAsia="Times New Roman" w:hAnsi="Times New Roman" w:cs="Times New Roman"/>
          <w:szCs w:val="24"/>
        </w:rPr>
        <w:t>Maha</w:t>
      </w:r>
      <w:r w:rsidRPr="00B56F32">
        <w:rPr>
          <w:rFonts w:ascii="Times New Roman" w:eastAsia="Times New Roman" w:hAnsi="Times New Roman" w:cs="Times New Roman"/>
          <w:szCs w:val="24"/>
        </w:rPr>
        <w:softHyphen/>
        <w:t>bharat</w:t>
      </w:r>
      <w:proofErr w:type="spellEnd"/>
      <w:r w:rsidRPr="00B56F32">
        <w:rPr>
          <w:rFonts w:ascii="Times New Roman" w:eastAsia="Times New Roman" w:hAnsi="Times New Roman" w:cs="Times New Roman"/>
          <w:szCs w:val="24"/>
        </w:rPr>
        <w:t xml:space="preserve"> and </w:t>
      </w:r>
      <w:proofErr w:type="spellStart"/>
      <w:r w:rsidRPr="00B56F32">
        <w:rPr>
          <w:rFonts w:ascii="Times New Roman" w:eastAsia="Times New Roman" w:hAnsi="Times New Roman" w:cs="Times New Roman"/>
          <w:szCs w:val="24"/>
        </w:rPr>
        <w:t>Ramanand</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Sagar</w:t>
      </w:r>
      <w:proofErr w:type="spellEnd"/>
      <w:r w:rsidRPr="00B56F32">
        <w:rPr>
          <w:rFonts w:ascii="Times New Roman" w:eastAsia="Times New Roman" w:hAnsi="Times New Roman" w:cs="Times New Roman"/>
          <w:szCs w:val="24"/>
        </w:rPr>
        <w:t xml:space="preserve"> put together excerpts from </w:t>
      </w:r>
      <w:proofErr w:type="spellStart"/>
      <w:r w:rsidRPr="00B56F32">
        <w:rPr>
          <w:rFonts w:ascii="Times New Roman" w:eastAsia="Times New Roman" w:hAnsi="Times New Roman" w:cs="Times New Roman"/>
          <w:szCs w:val="24"/>
        </w:rPr>
        <w:t>Valmiki’s</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Ramayan</w:t>
      </w:r>
      <w:proofErr w:type="spellEnd"/>
      <w:r w:rsidRPr="00B56F32">
        <w:rPr>
          <w:rFonts w:ascii="Times New Roman" w:eastAsia="Times New Roman" w:hAnsi="Times New Roman" w:cs="Times New Roman"/>
          <w:szCs w:val="24"/>
        </w:rPr>
        <w:t xml:space="preserve"> to break financial records.</w:t>
      </w:r>
    </w:p>
    <w:p w:rsidR="00B56F32" w:rsidRPr="00B56F32" w:rsidRDefault="00B56F32" w:rsidP="00B56F32">
      <w:pPr>
        <w:spacing w:before="100" w:beforeAutospacing="1" w:afterAutospacing="1" w:line="240" w:lineRule="auto"/>
        <w:rPr>
          <w:rFonts w:ascii="Times New Roman" w:eastAsia="Times New Roman" w:hAnsi="Times New Roman" w:cs="Times New Roman"/>
          <w:szCs w:val="24"/>
        </w:rPr>
      </w:pPr>
      <w:r w:rsidRPr="00B56F32">
        <w:rPr>
          <w:rFonts w:ascii="Times New Roman" w:eastAsia="Times New Roman" w:hAnsi="Times New Roman" w:cs="Times New Roman"/>
          <w:szCs w:val="24"/>
        </w:rPr>
        <w:t xml:space="preserve">Indeed, Hindu festivals like </w:t>
      </w:r>
      <w:proofErr w:type="spellStart"/>
      <w:r w:rsidRPr="00B56F32">
        <w:rPr>
          <w:rFonts w:ascii="Times New Roman" w:eastAsia="Times New Roman" w:hAnsi="Times New Roman" w:cs="Times New Roman"/>
          <w:szCs w:val="24"/>
        </w:rPr>
        <w:t>Diwali</w:t>
      </w:r>
      <w:proofErr w:type="spellEnd"/>
      <w:r w:rsidRPr="00B56F32">
        <w:rPr>
          <w:rFonts w:ascii="Times New Roman" w:eastAsia="Times New Roman" w:hAnsi="Times New Roman" w:cs="Times New Roman"/>
          <w:szCs w:val="24"/>
        </w:rPr>
        <w:t xml:space="preserve"> were celebrated with </w:t>
      </w:r>
      <w:proofErr w:type="spellStart"/>
      <w:r w:rsidRPr="00B56F32">
        <w:rPr>
          <w:rFonts w:ascii="Times New Roman" w:eastAsia="Times New Roman" w:hAnsi="Times New Roman" w:cs="Times New Roman"/>
          <w:szCs w:val="24"/>
        </w:rPr>
        <w:t>fervour</w:t>
      </w:r>
      <w:proofErr w:type="spellEnd"/>
      <w:r w:rsidRPr="00B56F32">
        <w:rPr>
          <w:rFonts w:ascii="Times New Roman" w:eastAsia="Times New Roman" w:hAnsi="Times New Roman" w:cs="Times New Roman"/>
          <w:szCs w:val="24"/>
        </w:rPr>
        <w:t xml:space="preserve"> by non-Hindus in India and abroad. A Pakistani friend from </w:t>
      </w:r>
      <w:proofErr w:type="spellStart"/>
      <w:r w:rsidRPr="00B56F32">
        <w:rPr>
          <w:rFonts w:ascii="Times New Roman" w:eastAsia="Times New Roman" w:hAnsi="Times New Roman" w:cs="Times New Roman"/>
          <w:szCs w:val="24"/>
        </w:rPr>
        <w:t>Chakwal</w:t>
      </w:r>
      <w:proofErr w:type="spellEnd"/>
      <w:r w:rsidRPr="00B56F32">
        <w:rPr>
          <w:rFonts w:ascii="Times New Roman" w:eastAsia="Times New Roman" w:hAnsi="Times New Roman" w:cs="Times New Roman"/>
          <w:szCs w:val="24"/>
        </w:rPr>
        <w:t xml:space="preserve"> was once looking in Delhi’s Khan Market for a </w:t>
      </w:r>
      <w:proofErr w:type="spellStart"/>
      <w:r w:rsidRPr="00B56F32">
        <w:rPr>
          <w:rFonts w:ascii="Times New Roman" w:eastAsia="Times New Roman" w:hAnsi="Times New Roman" w:cs="Times New Roman"/>
          <w:szCs w:val="24"/>
        </w:rPr>
        <w:t>mangalsutra</w:t>
      </w:r>
      <w:proofErr w:type="spellEnd"/>
      <w:r w:rsidRPr="00B56F32">
        <w:rPr>
          <w:rFonts w:ascii="Times New Roman" w:eastAsia="Times New Roman" w:hAnsi="Times New Roman" w:cs="Times New Roman"/>
          <w:szCs w:val="24"/>
        </w:rPr>
        <w:t xml:space="preserve"> that married Hindu women wear as a necklace. He said his wife who had evidently watched Indian heroines had requested it. With the rise of religious revivalism, celebration of festivals like </w:t>
      </w:r>
      <w:proofErr w:type="spellStart"/>
      <w:r w:rsidRPr="00B56F32">
        <w:rPr>
          <w:rFonts w:ascii="Times New Roman" w:eastAsia="Times New Roman" w:hAnsi="Times New Roman" w:cs="Times New Roman"/>
          <w:szCs w:val="24"/>
        </w:rPr>
        <w:t>Eid</w:t>
      </w:r>
      <w:proofErr w:type="spellEnd"/>
      <w:r w:rsidRPr="00B56F32">
        <w:rPr>
          <w:rFonts w:ascii="Times New Roman" w:eastAsia="Times New Roman" w:hAnsi="Times New Roman" w:cs="Times New Roman"/>
          <w:szCs w:val="24"/>
        </w:rPr>
        <w:t xml:space="preserve"> and Christmas became targets of uneducated </w:t>
      </w:r>
      <w:proofErr w:type="spellStart"/>
      <w:r w:rsidRPr="00B56F32">
        <w:rPr>
          <w:rFonts w:ascii="Times New Roman" w:eastAsia="Times New Roman" w:hAnsi="Times New Roman" w:cs="Times New Roman"/>
          <w:szCs w:val="24"/>
        </w:rPr>
        <w:t>Hindutva</w:t>
      </w:r>
      <w:proofErr w:type="spellEnd"/>
      <w:r w:rsidRPr="00B56F32">
        <w:rPr>
          <w:rFonts w:ascii="Times New Roman" w:eastAsia="Times New Roman" w:hAnsi="Times New Roman" w:cs="Times New Roman"/>
          <w:szCs w:val="24"/>
        </w:rPr>
        <w:t xml:space="preserve"> mobs that were brainwashed into seeing them as polluting the Hindu culture. Muslims and Christians were no longer encouraged to celebrate Hindu festivals as they did in the spirit of brotherhood. Muslim men were excluded from the </w:t>
      </w:r>
      <w:proofErr w:type="spellStart"/>
      <w:r w:rsidRPr="00B56F32">
        <w:rPr>
          <w:rFonts w:ascii="Times New Roman" w:eastAsia="Times New Roman" w:hAnsi="Times New Roman" w:cs="Times New Roman"/>
          <w:szCs w:val="24"/>
        </w:rPr>
        <w:t>garba</w:t>
      </w:r>
      <w:proofErr w:type="spellEnd"/>
      <w:r w:rsidRPr="00B56F32">
        <w:rPr>
          <w:rFonts w:ascii="Times New Roman" w:eastAsia="Times New Roman" w:hAnsi="Times New Roman" w:cs="Times New Roman"/>
          <w:szCs w:val="24"/>
        </w:rPr>
        <w:t xml:space="preserve"> dance in Gujarat because Hindu men said they eyed Hindu </w:t>
      </w:r>
      <w:r w:rsidRPr="00B56F32">
        <w:rPr>
          <w:rFonts w:ascii="Times New Roman" w:eastAsia="Times New Roman" w:hAnsi="Times New Roman" w:cs="Times New Roman"/>
          <w:szCs w:val="24"/>
        </w:rPr>
        <w:lastRenderedPageBreak/>
        <w:t xml:space="preserve">women. A couplet by an unknown poet on the </w:t>
      </w:r>
      <w:proofErr w:type="spellStart"/>
      <w:r w:rsidRPr="00B56F32">
        <w:rPr>
          <w:rFonts w:ascii="Times New Roman" w:eastAsia="Times New Roman" w:hAnsi="Times New Roman" w:cs="Times New Roman"/>
          <w:szCs w:val="24"/>
        </w:rPr>
        <w:t>Rekhta</w:t>
      </w:r>
      <w:proofErr w:type="spellEnd"/>
      <w:r w:rsidRPr="00B56F32">
        <w:rPr>
          <w:rFonts w:ascii="Times New Roman" w:eastAsia="Times New Roman" w:hAnsi="Times New Roman" w:cs="Times New Roman"/>
          <w:szCs w:val="24"/>
        </w:rPr>
        <w:t xml:space="preserve"> website perhaps sums up the new aloofness nicely. “Mil </w:t>
      </w:r>
      <w:proofErr w:type="spellStart"/>
      <w:r w:rsidRPr="00B56F32">
        <w:rPr>
          <w:rFonts w:ascii="Times New Roman" w:eastAsia="Times New Roman" w:hAnsi="Times New Roman" w:cs="Times New Roman"/>
          <w:szCs w:val="24"/>
        </w:rPr>
        <w:t>ke</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hoti</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thi</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kabhi</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Eid</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bhi</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Diwali</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bhi</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Ab</w:t>
      </w:r>
      <w:proofErr w:type="spellEnd"/>
      <w:r w:rsidRPr="00B56F32">
        <w:rPr>
          <w:rFonts w:ascii="Times New Roman" w:eastAsia="Times New Roman" w:hAnsi="Times New Roman" w:cs="Times New Roman"/>
          <w:szCs w:val="24"/>
        </w:rPr>
        <w:t xml:space="preserve"> ye </w:t>
      </w:r>
      <w:proofErr w:type="spellStart"/>
      <w:r w:rsidRPr="00B56F32">
        <w:rPr>
          <w:rFonts w:ascii="Times New Roman" w:eastAsia="Times New Roman" w:hAnsi="Times New Roman" w:cs="Times New Roman"/>
          <w:szCs w:val="24"/>
        </w:rPr>
        <w:t>haalat</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hai</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ki</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dar</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dar</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ke</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galey</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miltey</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hain</w:t>
      </w:r>
      <w:proofErr w:type="spellEnd"/>
      <w:r w:rsidRPr="00B56F32">
        <w:rPr>
          <w:rFonts w:ascii="Times New Roman" w:eastAsia="Times New Roman" w:hAnsi="Times New Roman" w:cs="Times New Roman"/>
          <w:szCs w:val="24"/>
        </w:rPr>
        <w:t>” (</w:t>
      </w:r>
      <w:proofErr w:type="spellStart"/>
      <w:r w:rsidRPr="00B56F32">
        <w:rPr>
          <w:rFonts w:ascii="Times New Roman" w:eastAsia="Times New Roman" w:hAnsi="Times New Roman" w:cs="Times New Roman"/>
          <w:szCs w:val="24"/>
        </w:rPr>
        <w:t>Eid</w:t>
      </w:r>
      <w:proofErr w:type="spellEnd"/>
      <w:r w:rsidRPr="00B56F32">
        <w:rPr>
          <w:rFonts w:ascii="Times New Roman" w:eastAsia="Times New Roman" w:hAnsi="Times New Roman" w:cs="Times New Roman"/>
          <w:szCs w:val="24"/>
        </w:rPr>
        <w:t xml:space="preserve"> and </w:t>
      </w:r>
      <w:proofErr w:type="spellStart"/>
      <w:r w:rsidRPr="00B56F32">
        <w:rPr>
          <w:rFonts w:ascii="Times New Roman" w:eastAsia="Times New Roman" w:hAnsi="Times New Roman" w:cs="Times New Roman"/>
          <w:szCs w:val="24"/>
        </w:rPr>
        <w:t>Diwali</w:t>
      </w:r>
      <w:proofErr w:type="spellEnd"/>
      <w:r w:rsidRPr="00B56F32">
        <w:rPr>
          <w:rFonts w:ascii="Times New Roman" w:eastAsia="Times New Roman" w:hAnsi="Times New Roman" w:cs="Times New Roman"/>
          <w:szCs w:val="24"/>
        </w:rPr>
        <w:t xml:space="preserve"> were once celebrated together/ Fear stalks the embrace in this inclement weather.)</w:t>
      </w:r>
    </w:p>
    <w:p w:rsidR="00B56F32" w:rsidRPr="00B56F32" w:rsidRDefault="00B56F32" w:rsidP="00B56F32">
      <w:pPr>
        <w:spacing w:beforeAutospacing="1" w:afterAutospacing="1" w:line="240" w:lineRule="auto"/>
        <w:rPr>
          <w:rFonts w:ascii="Times New Roman" w:eastAsia="Times New Roman" w:hAnsi="Times New Roman" w:cs="Times New Roman"/>
          <w:szCs w:val="24"/>
        </w:rPr>
      </w:pPr>
      <w:r w:rsidRPr="00B56F32">
        <w:rPr>
          <w:rFonts w:ascii="Times New Roman" w:eastAsia="Times New Roman" w:hAnsi="Times New Roman" w:cs="Times New Roman"/>
          <w:szCs w:val="24"/>
        </w:rPr>
        <w:t>Many would be glued to their sets like their Indian counterparts on Sunday mornings for the hour the legend.</w:t>
      </w:r>
    </w:p>
    <w:p w:rsidR="00B56F32" w:rsidRPr="00B56F32" w:rsidRDefault="00B56F32" w:rsidP="00B56F32">
      <w:pPr>
        <w:spacing w:before="100" w:beforeAutospacing="1" w:afterAutospacing="1" w:line="240" w:lineRule="auto"/>
        <w:rPr>
          <w:rFonts w:ascii="Times New Roman" w:eastAsia="Times New Roman" w:hAnsi="Times New Roman" w:cs="Times New Roman"/>
          <w:szCs w:val="24"/>
        </w:rPr>
      </w:pPr>
      <w:r w:rsidRPr="00B56F32">
        <w:rPr>
          <w:rFonts w:ascii="Times New Roman" w:eastAsia="Times New Roman" w:hAnsi="Times New Roman" w:cs="Times New Roman"/>
          <w:szCs w:val="24"/>
        </w:rPr>
        <w:t xml:space="preserve">Like Christmas and </w:t>
      </w:r>
      <w:proofErr w:type="spellStart"/>
      <w:r w:rsidRPr="00B56F32">
        <w:rPr>
          <w:rFonts w:ascii="Times New Roman" w:eastAsia="Times New Roman" w:hAnsi="Times New Roman" w:cs="Times New Roman"/>
          <w:szCs w:val="24"/>
        </w:rPr>
        <w:t>Eid</w:t>
      </w:r>
      <w:proofErr w:type="spellEnd"/>
      <w:r w:rsidRPr="00B56F32">
        <w:rPr>
          <w:rFonts w:ascii="Times New Roman" w:eastAsia="Times New Roman" w:hAnsi="Times New Roman" w:cs="Times New Roman"/>
          <w:szCs w:val="24"/>
        </w:rPr>
        <w:t xml:space="preserve"> these days, </w:t>
      </w:r>
      <w:proofErr w:type="spellStart"/>
      <w:r w:rsidRPr="00B56F32">
        <w:rPr>
          <w:rFonts w:ascii="Times New Roman" w:eastAsia="Times New Roman" w:hAnsi="Times New Roman" w:cs="Times New Roman"/>
          <w:szCs w:val="24"/>
        </w:rPr>
        <w:t>Diwali</w:t>
      </w:r>
      <w:proofErr w:type="spellEnd"/>
      <w:r w:rsidRPr="00B56F32">
        <w:rPr>
          <w:rFonts w:ascii="Times New Roman" w:eastAsia="Times New Roman" w:hAnsi="Times New Roman" w:cs="Times New Roman"/>
          <w:szCs w:val="24"/>
        </w:rPr>
        <w:t xml:space="preserve"> too has become an occasion for conspicuous consumption, of decorated malls and buying or investing in gold and </w:t>
      </w:r>
      <w:proofErr w:type="spellStart"/>
      <w:r w:rsidRPr="00B56F32">
        <w:rPr>
          <w:rFonts w:ascii="Times New Roman" w:eastAsia="Times New Roman" w:hAnsi="Times New Roman" w:cs="Times New Roman"/>
          <w:szCs w:val="24"/>
        </w:rPr>
        <w:t>jewellery</w:t>
      </w:r>
      <w:proofErr w:type="spellEnd"/>
      <w:r w:rsidRPr="00B56F32">
        <w:rPr>
          <w:rFonts w:ascii="Times New Roman" w:eastAsia="Times New Roman" w:hAnsi="Times New Roman" w:cs="Times New Roman"/>
          <w:szCs w:val="24"/>
        </w:rPr>
        <w:t xml:space="preserve">. This is obviously for those who can afford it. Many homes leave their doors ajar on </w:t>
      </w:r>
      <w:proofErr w:type="spellStart"/>
      <w:r w:rsidRPr="00B56F32">
        <w:rPr>
          <w:rFonts w:ascii="Times New Roman" w:eastAsia="Times New Roman" w:hAnsi="Times New Roman" w:cs="Times New Roman"/>
          <w:szCs w:val="24"/>
        </w:rPr>
        <w:t>Diwali</w:t>
      </w:r>
      <w:proofErr w:type="spellEnd"/>
      <w:r w:rsidRPr="00B56F32">
        <w:rPr>
          <w:rFonts w:ascii="Times New Roman" w:eastAsia="Times New Roman" w:hAnsi="Times New Roman" w:cs="Times New Roman"/>
          <w:szCs w:val="24"/>
        </w:rPr>
        <w:t xml:space="preserve"> night, their paths paved with mustard oil </w:t>
      </w:r>
      <w:proofErr w:type="spellStart"/>
      <w:r w:rsidRPr="00B56F32">
        <w:rPr>
          <w:rFonts w:ascii="Times New Roman" w:eastAsia="Times New Roman" w:hAnsi="Times New Roman" w:cs="Times New Roman"/>
          <w:szCs w:val="24"/>
        </w:rPr>
        <w:t>diyas</w:t>
      </w:r>
      <w:proofErr w:type="spellEnd"/>
      <w:r w:rsidRPr="00B56F32">
        <w:rPr>
          <w:rFonts w:ascii="Times New Roman" w:eastAsia="Times New Roman" w:hAnsi="Times New Roman" w:cs="Times New Roman"/>
          <w:szCs w:val="24"/>
        </w:rPr>
        <w:t xml:space="preserve"> to guide the visit of </w:t>
      </w:r>
      <w:proofErr w:type="spellStart"/>
      <w:r w:rsidRPr="00B56F32">
        <w:rPr>
          <w:rFonts w:ascii="Times New Roman" w:eastAsia="Times New Roman" w:hAnsi="Times New Roman" w:cs="Times New Roman"/>
          <w:szCs w:val="24"/>
        </w:rPr>
        <w:t>Laxmi</w:t>
      </w:r>
      <w:proofErr w:type="spellEnd"/>
      <w:r w:rsidRPr="00B56F32">
        <w:rPr>
          <w:rFonts w:ascii="Times New Roman" w:eastAsia="Times New Roman" w:hAnsi="Times New Roman" w:cs="Times New Roman"/>
          <w:szCs w:val="24"/>
        </w:rPr>
        <w:t xml:space="preserve">, the goddess of wealth and prosperity. With 800 million Indians on food dole, much of this aspect of celebration has its moral air pockets. Given that India is currently reeling under the hold of religious revivalism, state institutions have thrown in their lot with the </w:t>
      </w:r>
      <w:proofErr w:type="spellStart"/>
      <w:r w:rsidRPr="00B56F32">
        <w:rPr>
          <w:rFonts w:ascii="Times New Roman" w:eastAsia="Times New Roman" w:hAnsi="Times New Roman" w:cs="Times New Roman"/>
          <w:szCs w:val="24"/>
        </w:rPr>
        <w:t>Brahminised</w:t>
      </w:r>
      <w:proofErr w:type="spellEnd"/>
      <w:r w:rsidRPr="00B56F32">
        <w:rPr>
          <w:rFonts w:ascii="Times New Roman" w:eastAsia="Times New Roman" w:hAnsi="Times New Roman" w:cs="Times New Roman"/>
          <w:szCs w:val="24"/>
        </w:rPr>
        <w:t xml:space="preserve"> celebration of </w:t>
      </w:r>
      <w:proofErr w:type="spellStart"/>
      <w:r w:rsidRPr="00B56F32">
        <w:rPr>
          <w:rFonts w:ascii="Times New Roman" w:eastAsia="Times New Roman" w:hAnsi="Times New Roman" w:cs="Times New Roman"/>
          <w:szCs w:val="24"/>
        </w:rPr>
        <w:t>Diwali</w:t>
      </w:r>
      <w:proofErr w:type="spellEnd"/>
      <w:r w:rsidRPr="00B56F32">
        <w:rPr>
          <w:rFonts w:ascii="Times New Roman" w:eastAsia="Times New Roman" w:hAnsi="Times New Roman" w:cs="Times New Roman"/>
          <w:szCs w:val="24"/>
        </w:rPr>
        <w:t>.</w:t>
      </w:r>
    </w:p>
    <w:p w:rsidR="00B56F32" w:rsidRPr="00B56F32" w:rsidRDefault="00B56F32" w:rsidP="00B56F32">
      <w:pPr>
        <w:spacing w:before="100" w:beforeAutospacing="1" w:afterAutospacing="1" w:line="240" w:lineRule="auto"/>
        <w:rPr>
          <w:rFonts w:ascii="Times New Roman" w:eastAsia="Times New Roman" w:hAnsi="Times New Roman" w:cs="Times New Roman"/>
          <w:szCs w:val="24"/>
        </w:rPr>
      </w:pPr>
      <w:r w:rsidRPr="00B56F32">
        <w:rPr>
          <w:rFonts w:ascii="Times New Roman" w:eastAsia="Times New Roman" w:hAnsi="Times New Roman" w:cs="Times New Roman"/>
          <w:szCs w:val="24"/>
        </w:rPr>
        <w:t xml:space="preserve">A recent decision by the </w:t>
      </w:r>
      <w:proofErr w:type="gramStart"/>
      <w:r w:rsidRPr="00B56F32">
        <w:rPr>
          <w:rFonts w:ascii="Times New Roman" w:eastAsia="Times New Roman" w:hAnsi="Times New Roman" w:cs="Times New Roman"/>
          <w:szCs w:val="24"/>
        </w:rPr>
        <w:t>supreme court</w:t>
      </w:r>
      <w:proofErr w:type="gramEnd"/>
      <w:r w:rsidRPr="00B56F32">
        <w:rPr>
          <w:rFonts w:ascii="Times New Roman" w:eastAsia="Times New Roman" w:hAnsi="Times New Roman" w:cs="Times New Roman"/>
          <w:szCs w:val="24"/>
        </w:rPr>
        <w:t xml:space="preserve"> on the use of firecrackers on </w:t>
      </w:r>
      <w:proofErr w:type="spellStart"/>
      <w:r w:rsidRPr="00B56F32">
        <w:rPr>
          <w:rFonts w:ascii="Times New Roman" w:eastAsia="Times New Roman" w:hAnsi="Times New Roman" w:cs="Times New Roman"/>
          <w:szCs w:val="24"/>
        </w:rPr>
        <w:t>Diwali</w:t>
      </w:r>
      <w:proofErr w:type="spellEnd"/>
      <w:r w:rsidRPr="00B56F32">
        <w:rPr>
          <w:rFonts w:ascii="Times New Roman" w:eastAsia="Times New Roman" w:hAnsi="Times New Roman" w:cs="Times New Roman"/>
          <w:szCs w:val="24"/>
        </w:rPr>
        <w:t xml:space="preserve"> has left many gasping, literally, given the pollution they add to the toxic quality of air in much of urban India. A ra</w:t>
      </w:r>
      <w:r w:rsidRPr="00B56F32">
        <w:rPr>
          <w:rFonts w:ascii="Times New Roman" w:eastAsia="Times New Roman" w:hAnsi="Times New Roman" w:cs="Times New Roman"/>
          <w:szCs w:val="24"/>
        </w:rPr>
        <w:softHyphen/>
      </w:r>
      <w:r w:rsidRPr="00B56F32">
        <w:rPr>
          <w:rFonts w:ascii="Times New Roman" w:eastAsia="Times New Roman" w:hAnsi="Times New Roman" w:cs="Times New Roman"/>
          <w:szCs w:val="24"/>
        </w:rPr>
        <w:softHyphen/>
        <w:t xml:space="preserve">tional judge would have concluded that firecrackers pollute, and they should be shunned at least in places like Delhi where air pollution tends to get trapped as in a funnel. This is unlike Mumbai and other coastal cities that have the facility of the sea breeze to ease things somewhat. The judges could have also reasoned that since gunpowder came to India from China through the </w:t>
      </w:r>
      <w:proofErr w:type="spellStart"/>
      <w:r w:rsidRPr="00B56F32">
        <w:rPr>
          <w:rFonts w:ascii="Times New Roman" w:eastAsia="Times New Roman" w:hAnsi="Times New Roman" w:cs="Times New Roman"/>
          <w:szCs w:val="24"/>
        </w:rPr>
        <w:t>Mughals</w:t>
      </w:r>
      <w:proofErr w:type="spellEnd"/>
      <w:r w:rsidRPr="00B56F32">
        <w:rPr>
          <w:rFonts w:ascii="Times New Roman" w:eastAsia="Times New Roman" w:hAnsi="Times New Roman" w:cs="Times New Roman"/>
          <w:szCs w:val="24"/>
        </w:rPr>
        <w:t>, firecrackers could not be regarded as integral to the celebration of the ancient festival of lights. Instead, however, the court tamely permitted the use of “green firecrackers” whatever that means.</w:t>
      </w:r>
    </w:p>
    <w:p w:rsidR="00B56F32" w:rsidRPr="00B56F32" w:rsidRDefault="00B56F32" w:rsidP="00B56F32">
      <w:pPr>
        <w:spacing w:before="100" w:beforeAutospacing="1" w:afterAutospacing="1" w:line="240" w:lineRule="auto"/>
        <w:rPr>
          <w:rFonts w:ascii="Times New Roman" w:eastAsia="Times New Roman" w:hAnsi="Times New Roman" w:cs="Times New Roman"/>
          <w:szCs w:val="24"/>
        </w:rPr>
      </w:pPr>
      <w:r w:rsidRPr="00B56F32">
        <w:rPr>
          <w:rFonts w:ascii="Times New Roman" w:eastAsia="Times New Roman" w:hAnsi="Times New Roman" w:cs="Times New Roman"/>
          <w:szCs w:val="24"/>
        </w:rPr>
        <w:t xml:space="preserve">This is, of course, not entirely unexpected from India’s apex court, which in recent years is perceived as having been driven along religious ruts than by any constitutionally ordained reason. A judge who took part in the controversial Ram temple verdict in 2019 would later go on to confess that he took advice from his family deity before writing the unanimous </w:t>
      </w:r>
      <w:proofErr w:type="spellStart"/>
      <w:r w:rsidRPr="00B56F32">
        <w:rPr>
          <w:rFonts w:ascii="Times New Roman" w:eastAsia="Times New Roman" w:hAnsi="Times New Roman" w:cs="Times New Roman"/>
          <w:szCs w:val="24"/>
        </w:rPr>
        <w:t>judgement</w:t>
      </w:r>
      <w:proofErr w:type="spellEnd"/>
      <w:r w:rsidRPr="00B56F32">
        <w:rPr>
          <w:rFonts w:ascii="Times New Roman" w:eastAsia="Times New Roman" w:hAnsi="Times New Roman" w:cs="Times New Roman"/>
          <w:szCs w:val="24"/>
        </w:rPr>
        <w:t>.</w:t>
      </w:r>
    </w:p>
    <w:p w:rsidR="00B56F32" w:rsidRPr="00B56F32" w:rsidRDefault="00B56F32" w:rsidP="00B56F32">
      <w:pPr>
        <w:spacing w:before="100" w:beforeAutospacing="1" w:afterAutospacing="1" w:line="240" w:lineRule="auto"/>
        <w:rPr>
          <w:rFonts w:ascii="Times New Roman" w:eastAsia="Times New Roman" w:hAnsi="Times New Roman" w:cs="Times New Roman"/>
          <w:szCs w:val="24"/>
        </w:rPr>
      </w:pPr>
      <w:r w:rsidRPr="00B56F32">
        <w:rPr>
          <w:rFonts w:ascii="Times New Roman" w:eastAsia="Times New Roman" w:hAnsi="Times New Roman" w:cs="Times New Roman"/>
          <w:szCs w:val="24"/>
        </w:rPr>
        <w:t xml:space="preserve">State power cannot, of course, erase popular lore and a variety of beliefs. Says </w:t>
      </w:r>
      <w:proofErr w:type="spellStart"/>
      <w:r w:rsidRPr="00B56F32">
        <w:rPr>
          <w:rFonts w:ascii="Times New Roman" w:eastAsia="Times New Roman" w:hAnsi="Times New Roman" w:cs="Times New Roman"/>
          <w:szCs w:val="24"/>
        </w:rPr>
        <w:t>Adivasi</w:t>
      </w:r>
      <w:proofErr w:type="spellEnd"/>
      <w:r w:rsidRPr="00B56F32">
        <w:rPr>
          <w:rFonts w:ascii="Times New Roman" w:eastAsia="Times New Roman" w:hAnsi="Times New Roman" w:cs="Times New Roman"/>
          <w:szCs w:val="24"/>
        </w:rPr>
        <w:t xml:space="preserve"> writer and poet </w:t>
      </w:r>
      <w:proofErr w:type="spellStart"/>
      <w:r w:rsidRPr="00B56F32">
        <w:rPr>
          <w:rFonts w:ascii="Times New Roman" w:eastAsia="Times New Roman" w:hAnsi="Times New Roman" w:cs="Times New Roman"/>
          <w:szCs w:val="24"/>
        </w:rPr>
        <w:t>Ushakiran</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Atram</w:t>
      </w:r>
      <w:proofErr w:type="spellEnd"/>
      <w:r w:rsidRPr="00B56F32">
        <w:rPr>
          <w:rFonts w:ascii="Times New Roman" w:eastAsia="Times New Roman" w:hAnsi="Times New Roman" w:cs="Times New Roman"/>
          <w:szCs w:val="24"/>
        </w:rPr>
        <w:t xml:space="preserve"> that </w:t>
      </w:r>
      <w:proofErr w:type="spellStart"/>
      <w:r w:rsidRPr="00B56F32">
        <w:rPr>
          <w:rFonts w:ascii="Times New Roman" w:eastAsia="Times New Roman" w:hAnsi="Times New Roman" w:cs="Times New Roman"/>
          <w:szCs w:val="24"/>
        </w:rPr>
        <w:t>Ravan</w:t>
      </w:r>
      <w:proofErr w:type="spellEnd"/>
      <w:r w:rsidRPr="00B56F32">
        <w:rPr>
          <w:rFonts w:ascii="Times New Roman" w:eastAsia="Times New Roman" w:hAnsi="Times New Roman" w:cs="Times New Roman"/>
          <w:szCs w:val="24"/>
        </w:rPr>
        <w:t>, the wid</w:t>
      </w:r>
      <w:r w:rsidRPr="00B56F32">
        <w:rPr>
          <w:rFonts w:ascii="Times New Roman" w:eastAsia="Times New Roman" w:hAnsi="Times New Roman" w:cs="Times New Roman"/>
          <w:szCs w:val="24"/>
        </w:rPr>
        <w:softHyphen/>
        <w:t xml:space="preserve">ely projected demon killed by Ram to rescue his wife from captivity, was and is worshipped as a pre-Aryan king among the </w:t>
      </w:r>
      <w:proofErr w:type="spellStart"/>
      <w:r w:rsidRPr="00B56F32">
        <w:rPr>
          <w:rFonts w:ascii="Times New Roman" w:eastAsia="Times New Roman" w:hAnsi="Times New Roman" w:cs="Times New Roman"/>
          <w:szCs w:val="24"/>
        </w:rPr>
        <w:t>Gonds</w:t>
      </w:r>
      <w:proofErr w:type="spellEnd"/>
      <w:r w:rsidRPr="00B56F32">
        <w:rPr>
          <w:rFonts w:ascii="Times New Roman" w:eastAsia="Times New Roman" w:hAnsi="Times New Roman" w:cs="Times New Roman"/>
          <w:szCs w:val="24"/>
        </w:rPr>
        <w:t xml:space="preserve"> of south and </w:t>
      </w:r>
      <w:proofErr w:type="gramStart"/>
      <w:r w:rsidRPr="00B56F32">
        <w:rPr>
          <w:rFonts w:ascii="Times New Roman" w:eastAsia="Times New Roman" w:hAnsi="Times New Roman" w:cs="Times New Roman"/>
          <w:szCs w:val="24"/>
        </w:rPr>
        <w:t>east</w:t>
      </w:r>
      <w:proofErr w:type="gramEnd"/>
      <w:r w:rsidRPr="00B56F32">
        <w:rPr>
          <w:rFonts w:ascii="Times New Roman" w:eastAsia="Times New Roman" w:hAnsi="Times New Roman" w:cs="Times New Roman"/>
          <w:szCs w:val="24"/>
        </w:rPr>
        <w:t xml:space="preserve"> Indian tribes. </w:t>
      </w:r>
      <w:proofErr w:type="spellStart"/>
      <w:r w:rsidRPr="00B56F32">
        <w:rPr>
          <w:rFonts w:ascii="Times New Roman" w:eastAsia="Times New Roman" w:hAnsi="Times New Roman" w:cs="Times New Roman"/>
          <w:szCs w:val="24"/>
        </w:rPr>
        <w:t>Gond</w:t>
      </w:r>
      <w:proofErr w:type="spellEnd"/>
      <w:r w:rsidRPr="00B56F32">
        <w:rPr>
          <w:rFonts w:ascii="Times New Roman" w:eastAsia="Times New Roman" w:hAnsi="Times New Roman" w:cs="Times New Roman"/>
          <w:szCs w:val="24"/>
        </w:rPr>
        <w:t xml:space="preserve"> folklore says their land was protected by 88 </w:t>
      </w:r>
      <w:proofErr w:type="spellStart"/>
      <w:r w:rsidRPr="00B56F32">
        <w:rPr>
          <w:rFonts w:ascii="Times New Roman" w:eastAsia="Times New Roman" w:hAnsi="Times New Roman" w:cs="Times New Roman"/>
          <w:szCs w:val="24"/>
        </w:rPr>
        <w:t>samboo</w:t>
      </w:r>
      <w:proofErr w:type="spellEnd"/>
      <w:r w:rsidRPr="00B56F32">
        <w:rPr>
          <w:rFonts w:ascii="Times New Roman" w:eastAsia="Times New Roman" w:hAnsi="Times New Roman" w:cs="Times New Roman"/>
          <w:szCs w:val="24"/>
        </w:rPr>
        <w:t xml:space="preserve"> — those who ruled the earth — a lineage that includes princesses too such as </w:t>
      </w:r>
      <w:proofErr w:type="spellStart"/>
      <w:r w:rsidRPr="00B56F32">
        <w:rPr>
          <w:rFonts w:ascii="Times New Roman" w:eastAsia="Times New Roman" w:hAnsi="Times New Roman" w:cs="Times New Roman"/>
          <w:szCs w:val="24"/>
        </w:rPr>
        <w:t>Mandodari</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Tadaka</w:t>
      </w:r>
      <w:proofErr w:type="spellEnd"/>
      <w:r w:rsidRPr="00B56F32">
        <w:rPr>
          <w:rFonts w:ascii="Times New Roman" w:eastAsia="Times New Roman" w:hAnsi="Times New Roman" w:cs="Times New Roman"/>
          <w:szCs w:val="24"/>
        </w:rPr>
        <w:t xml:space="preserve">, </w:t>
      </w:r>
      <w:proofErr w:type="spellStart"/>
      <w:r w:rsidRPr="00B56F32">
        <w:rPr>
          <w:rFonts w:ascii="Times New Roman" w:eastAsia="Times New Roman" w:hAnsi="Times New Roman" w:cs="Times New Roman"/>
          <w:szCs w:val="24"/>
        </w:rPr>
        <w:t>Surpanakha</w:t>
      </w:r>
      <w:proofErr w:type="spellEnd"/>
      <w:r w:rsidRPr="00B56F32">
        <w:rPr>
          <w:rFonts w:ascii="Times New Roman" w:eastAsia="Times New Roman" w:hAnsi="Times New Roman" w:cs="Times New Roman"/>
          <w:szCs w:val="24"/>
        </w:rPr>
        <w:t xml:space="preserve"> and </w:t>
      </w:r>
      <w:proofErr w:type="spellStart"/>
      <w:r w:rsidRPr="00B56F32">
        <w:rPr>
          <w:rFonts w:ascii="Times New Roman" w:eastAsia="Times New Roman" w:hAnsi="Times New Roman" w:cs="Times New Roman"/>
          <w:szCs w:val="24"/>
        </w:rPr>
        <w:t>Trijata</w:t>
      </w:r>
      <w:proofErr w:type="spellEnd"/>
      <w:r w:rsidRPr="00B56F32">
        <w:rPr>
          <w:rFonts w:ascii="Times New Roman" w:eastAsia="Times New Roman" w:hAnsi="Times New Roman" w:cs="Times New Roman"/>
          <w:szCs w:val="24"/>
        </w:rPr>
        <w:t>.</w:t>
      </w:r>
    </w:p>
    <w:p w:rsidR="00B56F32" w:rsidRPr="00B56F32" w:rsidRDefault="00B56F32" w:rsidP="00B56F32">
      <w:pPr>
        <w:spacing w:before="100" w:beforeAutospacing="1" w:afterAutospacing="1" w:line="240" w:lineRule="auto"/>
        <w:rPr>
          <w:rFonts w:ascii="Times New Roman" w:eastAsia="Times New Roman" w:hAnsi="Times New Roman" w:cs="Times New Roman"/>
          <w:szCs w:val="24"/>
        </w:rPr>
      </w:pPr>
      <w:r w:rsidRPr="00B56F32">
        <w:rPr>
          <w:rFonts w:ascii="Times New Roman" w:eastAsia="Times New Roman" w:hAnsi="Times New Roman" w:cs="Times New Roman"/>
          <w:szCs w:val="24"/>
        </w:rPr>
        <w:t xml:space="preserve">“In the religious texts of the Aryans, you will only find malicious and vile representations of </w:t>
      </w:r>
      <w:proofErr w:type="spellStart"/>
      <w:r w:rsidRPr="00B56F32">
        <w:rPr>
          <w:rFonts w:ascii="Times New Roman" w:eastAsia="Times New Roman" w:hAnsi="Times New Roman" w:cs="Times New Roman"/>
          <w:szCs w:val="24"/>
        </w:rPr>
        <w:t>Adivasis</w:t>
      </w:r>
      <w:proofErr w:type="spellEnd"/>
      <w:r w:rsidRPr="00B56F32">
        <w:rPr>
          <w:rFonts w:ascii="Times New Roman" w:eastAsia="Times New Roman" w:hAnsi="Times New Roman" w:cs="Times New Roman"/>
          <w:szCs w:val="24"/>
        </w:rPr>
        <w:t xml:space="preserve"> and </w:t>
      </w:r>
      <w:proofErr w:type="spellStart"/>
      <w:r w:rsidRPr="00B56F32">
        <w:rPr>
          <w:rFonts w:ascii="Times New Roman" w:eastAsia="Times New Roman" w:hAnsi="Times New Roman" w:cs="Times New Roman"/>
          <w:szCs w:val="24"/>
        </w:rPr>
        <w:t>Ravan</w:t>
      </w:r>
      <w:proofErr w:type="spellEnd"/>
      <w:r w:rsidRPr="00B56F32">
        <w:rPr>
          <w:rFonts w:ascii="Times New Roman" w:eastAsia="Times New Roman" w:hAnsi="Times New Roman" w:cs="Times New Roman"/>
          <w:szCs w:val="24"/>
        </w:rPr>
        <w:t xml:space="preserve">, who belonged to the divine lineage of the </w:t>
      </w:r>
      <w:proofErr w:type="spellStart"/>
      <w:r w:rsidRPr="00B56F32">
        <w:rPr>
          <w:rFonts w:ascii="Times New Roman" w:eastAsia="Times New Roman" w:hAnsi="Times New Roman" w:cs="Times New Roman"/>
          <w:szCs w:val="24"/>
        </w:rPr>
        <w:t>samboo</w:t>
      </w:r>
      <w:proofErr w:type="spellEnd"/>
      <w:r w:rsidRPr="00B56F32">
        <w:rPr>
          <w:rFonts w:ascii="Times New Roman" w:eastAsia="Times New Roman" w:hAnsi="Times New Roman" w:cs="Times New Roman"/>
          <w:szCs w:val="24"/>
        </w:rPr>
        <w:t xml:space="preserve">,” says </w:t>
      </w:r>
      <w:proofErr w:type="spellStart"/>
      <w:r w:rsidRPr="00B56F32">
        <w:rPr>
          <w:rFonts w:ascii="Times New Roman" w:eastAsia="Times New Roman" w:hAnsi="Times New Roman" w:cs="Times New Roman"/>
          <w:szCs w:val="24"/>
        </w:rPr>
        <w:t>Atram</w:t>
      </w:r>
      <w:proofErr w:type="spellEnd"/>
      <w:r w:rsidRPr="00B56F32">
        <w:rPr>
          <w:rFonts w:ascii="Times New Roman" w:eastAsia="Times New Roman" w:hAnsi="Times New Roman" w:cs="Times New Roman"/>
          <w:szCs w:val="24"/>
        </w:rPr>
        <w:t xml:space="preserve"> in </w:t>
      </w:r>
      <w:proofErr w:type="spellStart"/>
      <w:r w:rsidRPr="00B56F32">
        <w:rPr>
          <w:rFonts w:ascii="Times New Roman" w:eastAsia="Times New Roman" w:hAnsi="Times New Roman" w:cs="Times New Roman"/>
          <w:szCs w:val="24"/>
        </w:rPr>
        <w:t>defence</w:t>
      </w:r>
      <w:proofErr w:type="spellEnd"/>
      <w:r w:rsidRPr="00B56F32">
        <w:rPr>
          <w:rFonts w:ascii="Times New Roman" w:eastAsia="Times New Roman" w:hAnsi="Times New Roman" w:cs="Times New Roman"/>
          <w:szCs w:val="24"/>
        </w:rPr>
        <w:t xml:space="preserve"> </w:t>
      </w:r>
      <w:r w:rsidRPr="00B56F32">
        <w:rPr>
          <w:rFonts w:ascii="Times New Roman" w:eastAsia="Times New Roman" w:hAnsi="Times New Roman" w:cs="Times New Roman"/>
          <w:szCs w:val="24"/>
        </w:rPr>
        <w:lastRenderedPageBreak/>
        <w:t xml:space="preserve">of </w:t>
      </w:r>
      <w:proofErr w:type="spellStart"/>
      <w:r w:rsidRPr="00B56F32">
        <w:rPr>
          <w:rFonts w:ascii="Times New Roman" w:eastAsia="Times New Roman" w:hAnsi="Times New Roman" w:cs="Times New Roman"/>
          <w:szCs w:val="24"/>
        </w:rPr>
        <w:t>Gond</w:t>
      </w:r>
      <w:proofErr w:type="spellEnd"/>
      <w:r w:rsidRPr="00B56F32">
        <w:rPr>
          <w:rFonts w:ascii="Times New Roman" w:eastAsia="Times New Roman" w:hAnsi="Times New Roman" w:cs="Times New Roman"/>
          <w:szCs w:val="24"/>
        </w:rPr>
        <w:t xml:space="preserve"> traditions. </w:t>
      </w:r>
      <w:proofErr w:type="spellStart"/>
      <w:r w:rsidRPr="00B56F32">
        <w:rPr>
          <w:rFonts w:ascii="Times New Roman" w:eastAsia="Times New Roman" w:hAnsi="Times New Roman" w:cs="Times New Roman"/>
          <w:szCs w:val="24"/>
        </w:rPr>
        <w:t>Diwali</w:t>
      </w:r>
      <w:proofErr w:type="spellEnd"/>
      <w:r w:rsidRPr="00B56F32">
        <w:rPr>
          <w:rFonts w:ascii="Times New Roman" w:eastAsia="Times New Roman" w:hAnsi="Times New Roman" w:cs="Times New Roman"/>
          <w:szCs w:val="24"/>
        </w:rPr>
        <w:t xml:space="preserve"> thus like any religious celebration can be gainfully studied as part of our human history wrapped in mythology.</w:t>
      </w:r>
    </w:p>
    <w:p w:rsidR="00B56F32" w:rsidRPr="00B56F32" w:rsidRDefault="00B56F32" w:rsidP="00B56F32">
      <w:pPr>
        <w:spacing w:before="100" w:beforeAutospacing="1" w:afterAutospacing="1" w:line="240" w:lineRule="auto"/>
        <w:rPr>
          <w:rFonts w:ascii="Times New Roman" w:eastAsia="Times New Roman" w:hAnsi="Times New Roman" w:cs="Times New Roman"/>
          <w:szCs w:val="24"/>
        </w:rPr>
      </w:pPr>
      <w:r w:rsidRPr="00B56F32">
        <w:rPr>
          <w:rFonts w:ascii="Times New Roman" w:eastAsia="Times New Roman" w:hAnsi="Times New Roman" w:cs="Times New Roman"/>
          <w:i/>
          <w:iCs/>
          <w:szCs w:val="24"/>
        </w:rPr>
        <w:t>The writer is Dawn’s correspondent in Delhi.</w:t>
      </w:r>
    </w:p>
    <w:p w:rsidR="00B56F32" w:rsidRPr="00B56F32" w:rsidRDefault="00B56F32" w:rsidP="00B56F32">
      <w:pPr>
        <w:spacing w:before="100" w:beforeAutospacing="1" w:afterAutospacing="1" w:line="240" w:lineRule="auto"/>
        <w:rPr>
          <w:rFonts w:ascii="Times New Roman" w:eastAsia="Times New Roman" w:hAnsi="Times New Roman" w:cs="Times New Roman"/>
          <w:szCs w:val="24"/>
        </w:rPr>
      </w:pPr>
      <w:hyperlink r:id="rId5" w:tgtFrame="_blank" w:history="1">
        <w:r w:rsidRPr="00B56F32">
          <w:rPr>
            <w:rFonts w:ascii="Times New Roman" w:eastAsia="Times New Roman" w:hAnsi="Times New Roman" w:cs="Times New Roman"/>
            <w:b/>
            <w:bCs/>
            <w:color w:val="0000FF"/>
            <w:szCs w:val="24"/>
            <w:u w:val="single"/>
          </w:rPr>
          <w:t>jawednaqvi@gmail.com</w:t>
        </w:r>
      </w:hyperlink>
    </w:p>
    <w:p w:rsidR="00B56F32" w:rsidRPr="00B56F32" w:rsidRDefault="00B56F32" w:rsidP="00B56F32">
      <w:pPr>
        <w:spacing w:before="100" w:beforeAutospacing="1" w:afterAutospacing="1" w:line="240" w:lineRule="auto"/>
        <w:rPr>
          <w:rFonts w:ascii="Times New Roman" w:eastAsia="Times New Roman" w:hAnsi="Times New Roman" w:cs="Times New Roman"/>
          <w:szCs w:val="24"/>
        </w:rPr>
      </w:pPr>
      <w:r w:rsidRPr="00B56F32">
        <w:rPr>
          <w:rFonts w:ascii="Times New Roman" w:eastAsia="Times New Roman" w:hAnsi="Times New Roman" w:cs="Times New Roman"/>
          <w:i/>
          <w:iCs/>
          <w:szCs w:val="24"/>
        </w:rPr>
        <w:t>Published in Dawn, October 21st,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56F32"/>
    <w:rsid w:val="00075954"/>
    <w:rsid w:val="000F3610"/>
    <w:rsid w:val="00141E3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56F32"/>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56F32"/>
    <w:rPr>
      <w:color w:val="0000FF"/>
      <w:u w:val="single"/>
    </w:rPr>
  </w:style>
  <w:style w:type="character" w:customStyle="1" w:styleId="storybyline">
    <w:name w:val="story__byline"/>
    <w:basedOn w:val="DefaultParagraphFont"/>
    <w:rsid w:val="00B56F32"/>
  </w:style>
  <w:style w:type="character" w:customStyle="1" w:styleId="storytime">
    <w:name w:val="story__time"/>
    <w:basedOn w:val="DefaultParagraphFont"/>
    <w:rsid w:val="00B56F32"/>
  </w:style>
  <w:style w:type="character" w:customStyle="1" w:styleId="timestamp--published">
    <w:name w:val="timestamp--published"/>
    <w:basedOn w:val="DefaultParagraphFont"/>
    <w:rsid w:val="00B56F32"/>
  </w:style>
  <w:style w:type="character" w:customStyle="1" w:styleId="timestamp--label">
    <w:name w:val="timestamp--label"/>
    <w:basedOn w:val="DefaultParagraphFont"/>
    <w:rsid w:val="00B56F32"/>
  </w:style>
  <w:style w:type="character" w:customStyle="1" w:styleId="timestamp--date">
    <w:name w:val="timestamp--date"/>
    <w:basedOn w:val="DefaultParagraphFont"/>
    <w:rsid w:val="00B56F32"/>
  </w:style>
  <w:style w:type="character" w:customStyle="1" w:styleId="mt-05">
    <w:name w:val="mt-0.5"/>
    <w:basedOn w:val="DefaultParagraphFont"/>
    <w:rsid w:val="00B56F32"/>
  </w:style>
  <w:style w:type="character" w:customStyle="1" w:styleId="hidden">
    <w:name w:val="hidden"/>
    <w:basedOn w:val="DefaultParagraphFont"/>
    <w:rsid w:val="00B56F32"/>
  </w:style>
  <w:style w:type="paragraph" w:styleId="NormalWeb">
    <w:name w:val="Normal (Web)"/>
    <w:basedOn w:val="Normal"/>
    <w:uiPriority w:val="99"/>
    <w:semiHidden/>
    <w:unhideWhenUsed/>
    <w:rsid w:val="00B56F3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56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F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2839946">
      <w:bodyDiv w:val="1"/>
      <w:marLeft w:val="0"/>
      <w:marRight w:val="0"/>
      <w:marTop w:val="0"/>
      <w:marBottom w:val="0"/>
      <w:divBdr>
        <w:top w:val="none" w:sz="0" w:space="0" w:color="auto"/>
        <w:left w:val="none" w:sz="0" w:space="0" w:color="auto"/>
        <w:bottom w:val="none" w:sz="0" w:space="0" w:color="auto"/>
        <w:right w:val="none" w:sz="0" w:space="0" w:color="auto"/>
      </w:divBdr>
      <w:divsChild>
        <w:div w:id="274797368">
          <w:marLeft w:val="0"/>
          <w:marRight w:val="0"/>
          <w:marTop w:val="0"/>
          <w:marBottom w:val="0"/>
          <w:divBdr>
            <w:top w:val="none" w:sz="0" w:space="0" w:color="auto"/>
            <w:left w:val="none" w:sz="0" w:space="0" w:color="auto"/>
            <w:bottom w:val="none" w:sz="0" w:space="0" w:color="auto"/>
            <w:right w:val="none" w:sz="0" w:space="0" w:color="auto"/>
          </w:divBdr>
        </w:div>
        <w:div w:id="1750223934">
          <w:marLeft w:val="0"/>
          <w:marRight w:val="0"/>
          <w:marTop w:val="0"/>
          <w:marBottom w:val="0"/>
          <w:divBdr>
            <w:top w:val="none" w:sz="0" w:space="0" w:color="auto"/>
            <w:left w:val="none" w:sz="0" w:space="0" w:color="auto"/>
            <w:bottom w:val="none" w:sz="0" w:space="0" w:color="auto"/>
            <w:right w:val="none" w:sz="0" w:space="0" w:color="auto"/>
          </w:divBdr>
          <w:divsChild>
            <w:div w:id="1680350920">
              <w:marLeft w:val="0"/>
              <w:marRight w:val="0"/>
              <w:marTop w:val="0"/>
              <w:marBottom w:val="0"/>
              <w:divBdr>
                <w:top w:val="none" w:sz="0" w:space="0" w:color="auto"/>
                <w:left w:val="none" w:sz="0" w:space="0" w:color="auto"/>
                <w:bottom w:val="none" w:sz="0" w:space="0" w:color="auto"/>
                <w:right w:val="none" w:sz="0" w:space="0" w:color="auto"/>
              </w:divBdr>
            </w:div>
            <w:div w:id="2054499315">
              <w:marLeft w:val="0"/>
              <w:marRight w:val="0"/>
              <w:marTop w:val="0"/>
              <w:marBottom w:val="0"/>
              <w:divBdr>
                <w:top w:val="none" w:sz="0" w:space="0" w:color="auto"/>
                <w:left w:val="none" w:sz="0" w:space="0" w:color="auto"/>
                <w:bottom w:val="none" w:sz="0" w:space="0" w:color="auto"/>
                <w:right w:val="none" w:sz="0" w:space="0" w:color="auto"/>
              </w:divBdr>
            </w:div>
            <w:div w:id="705712402">
              <w:marLeft w:val="0"/>
              <w:marRight w:val="0"/>
              <w:marTop w:val="0"/>
              <w:marBottom w:val="0"/>
              <w:divBdr>
                <w:top w:val="none" w:sz="0" w:space="0" w:color="auto"/>
                <w:left w:val="none" w:sz="0" w:space="0" w:color="auto"/>
                <w:bottom w:val="none" w:sz="0" w:space="0" w:color="auto"/>
                <w:right w:val="none" w:sz="0" w:space="0" w:color="auto"/>
              </w:divBdr>
            </w:div>
            <w:div w:id="1119690348">
              <w:marLeft w:val="0"/>
              <w:marRight w:val="0"/>
              <w:marTop w:val="0"/>
              <w:marBottom w:val="0"/>
              <w:divBdr>
                <w:top w:val="none" w:sz="0" w:space="0" w:color="auto"/>
                <w:left w:val="none" w:sz="0" w:space="0" w:color="auto"/>
                <w:bottom w:val="none" w:sz="0" w:space="0" w:color="auto"/>
                <w:right w:val="none" w:sz="0" w:space="0" w:color="auto"/>
              </w:divBdr>
            </w:div>
            <w:div w:id="472331868">
              <w:marLeft w:val="0"/>
              <w:marRight w:val="0"/>
              <w:marTop w:val="0"/>
              <w:marBottom w:val="0"/>
              <w:divBdr>
                <w:top w:val="none" w:sz="0" w:space="0" w:color="auto"/>
                <w:left w:val="none" w:sz="0" w:space="0" w:color="auto"/>
                <w:bottom w:val="none" w:sz="0" w:space="0" w:color="auto"/>
                <w:right w:val="none" w:sz="0" w:space="0" w:color="auto"/>
              </w:divBdr>
            </w:div>
            <w:div w:id="2093426506">
              <w:marLeft w:val="0"/>
              <w:marRight w:val="0"/>
              <w:marTop w:val="0"/>
              <w:marBottom w:val="0"/>
              <w:divBdr>
                <w:top w:val="none" w:sz="0" w:space="0" w:color="auto"/>
                <w:left w:val="none" w:sz="0" w:space="0" w:color="auto"/>
                <w:bottom w:val="none" w:sz="0" w:space="0" w:color="auto"/>
                <w:right w:val="none" w:sz="0" w:space="0" w:color="auto"/>
              </w:divBdr>
            </w:div>
          </w:divsChild>
        </w:div>
        <w:div w:id="2020890703">
          <w:marLeft w:val="0"/>
          <w:marRight w:val="0"/>
          <w:marTop w:val="0"/>
          <w:marBottom w:val="0"/>
          <w:divBdr>
            <w:top w:val="none" w:sz="0" w:space="0" w:color="auto"/>
            <w:left w:val="none" w:sz="0" w:space="0" w:color="auto"/>
            <w:bottom w:val="none" w:sz="0" w:space="0" w:color="auto"/>
            <w:right w:val="none" w:sz="0" w:space="0" w:color="auto"/>
          </w:divBdr>
          <w:divsChild>
            <w:div w:id="2124760302">
              <w:marLeft w:val="0"/>
              <w:marRight w:val="0"/>
              <w:marTop w:val="0"/>
              <w:marBottom w:val="0"/>
              <w:divBdr>
                <w:top w:val="none" w:sz="0" w:space="0" w:color="auto"/>
                <w:left w:val="none" w:sz="0" w:space="0" w:color="auto"/>
                <w:bottom w:val="none" w:sz="0" w:space="0" w:color="auto"/>
                <w:right w:val="none" w:sz="0" w:space="0" w:color="auto"/>
              </w:divBdr>
            </w:div>
          </w:divsChild>
        </w:div>
        <w:div w:id="1669863562">
          <w:marLeft w:val="0"/>
          <w:marRight w:val="0"/>
          <w:marTop w:val="0"/>
          <w:marBottom w:val="0"/>
          <w:divBdr>
            <w:top w:val="none" w:sz="0" w:space="0" w:color="auto"/>
            <w:left w:val="none" w:sz="0" w:space="0" w:color="auto"/>
            <w:bottom w:val="none" w:sz="0" w:space="0" w:color="auto"/>
            <w:right w:val="none" w:sz="0" w:space="0" w:color="auto"/>
          </w:divBdr>
        </w:div>
        <w:div w:id="1992908377">
          <w:marLeft w:val="0"/>
          <w:marRight w:val="0"/>
          <w:marTop w:val="0"/>
          <w:marBottom w:val="0"/>
          <w:divBdr>
            <w:top w:val="none" w:sz="0" w:space="0" w:color="auto"/>
            <w:left w:val="none" w:sz="0" w:space="0" w:color="auto"/>
            <w:bottom w:val="none" w:sz="0" w:space="0" w:color="auto"/>
            <w:right w:val="none" w:sz="0" w:space="0" w:color="auto"/>
          </w:divBdr>
        </w:div>
        <w:div w:id="771703063">
          <w:marLeft w:val="0"/>
          <w:marRight w:val="0"/>
          <w:marTop w:val="0"/>
          <w:marBottom w:val="0"/>
          <w:divBdr>
            <w:top w:val="none" w:sz="0" w:space="0" w:color="auto"/>
            <w:left w:val="none" w:sz="0" w:space="0" w:color="auto"/>
            <w:bottom w:val="none" w:sz="0" w:space="0" w:color="auto"/>
            <w:right w:val="none" w:sz="0" w:space="0" w:color="auto"/>
          </w:divBdr>
          <w:divsChild>
            <w:div w:id="414018391">
              <w:marLeft w:val="0"/>
              <w:marRight w:val="0"/>
              <w:marTop w:val="0"/>
              <w:marBottom w:val="0"/>
              <w:divBdr>
                <w:top w:val="none" w:sz="0" w:space="0" w:color="auto"/>
                <w:left w:val="none" w:sz="0" w:space="0" w:color="auto"/>
                <w:bottom w:val="none" w:sz="0" w:space="0" w:color="auto"/>
                <w:right w:val="none" w:sz="0" w:space="0" w:color="auto"/>
              </w:divBdr>
              <w:divsChild>
                <w:div w:id="1451128350">
                  <w:marLeft w:val="0"/>
                  <w:marRight w:val="0"/>
                  <w:marTop w:val="0"/>
                  <w:marBottom w:val="0"/>
                  <w:divBdr>
                    <w:top w:val="none" w:sz="0" w:space="0" w:color="auto"/>
                    <w:left w:val="none" w:sz="0" w:space="0" w:color="auto"/>
                    <w:bottom w:val="none" w:sz="0" w:space="0" w:color="auto"/>
                    <w:right w:val="none" w:sz="0" w:space="0" w:color="auto"/>
                  </w:divBdr>
                  <w:divsChild>
                    <w:div w:id="2639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4505">
              <w:marLeft w:val="0"/>
              <w:marRight w:val="0"/>
              <w:marTop w:val="0"/>
              <w:marBottom w:val="0"/>
              <w:divBdr>
                <w:top w:val="none" w:sz="0" w:space="0" w:color="auto"/>
                <w:left w:val="none" w:sz="0" w:space="0" w:color="auto"/>
                <w:bottom w:val="none" w:sz="0" w:space="0" w:color="auto"/>
                <w:right w:val="none" w:sz="0" w:space="0" w:color="auto"/>
              </w:divBdr>
              <w:divsChild>
                <w:div w:id="1684865259">
                  <w:marLeft w:val="0"/>
                  <w:marRight w:val="0"/>
                  <w:marTop w:val="0"/>
                  <w:marBottom w:val="0"/>
                  <w:divBdr>
                    <w:top w:val="none" w:sz="0" w:space="0" w:color="auto"/>
                    <w:left w:val="none" w:sz="0" w:space="0" w:color="auto"/>
                    <w:bottom w:val="none" w:sz="0" w:space="0" w:color="auto"/>
                    <w:right w:val="none" w:sz="0" w:space="0" w:color="auto"/>
                  </w:divBdr>
                  <w:divsChild>
                    <w:div w:id="2350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5315">
          <w:marLeft w:val="0"/>
          <w:marRight w:val="0"/>
          <w:marTop w:val="0"/>
          <w:marBottom w:val="0"/>
          <w:divBdr>
            <w:top w:val="none" w:sz="0" w:space="0" w:color="auto"/>
            <w:left w:val="none" w:sz="0" w:space="0" w:color="auto"/>
            <w:bottom w:val="none" w:sz="0" w:space="0" w:color="auto"/>
            <w:right w:val="none" w:sz="0" w:space="0" w:color="auto"/>
          </w:divBdr>
          <w:divsChild>
            <w:div w:id="891235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wednaqvi@gmail.com" TargetMode="External"/><Relationship Id="rId4" Type="http://schemas.openxmlformats.org/officeDocument/2006/relationships/hyperlink" Target="https://www.dawn.com/authors/280/jawed-naq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946</Words>
  <Characters>5393</Characters>
  <Application>Microsoft Office Word</Application>
  <DocSecurity>0</DocSecurity>
  <Lines>44</Lines>
  <Paragraphs>12</Paragraphs>
  <ScaleCrop>false</ScaleCrop>
  <Company>Grizli777</Company>
  <LinksUpToDate>false</LinksUpToDate>
  <CharactersWithSpaces>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2025-10-24T05:21:00Z</dcterms:created>
  <dcterms:modified xsi:type="dcterms:W3CDTF">2025-10-24T05:25:00Z</dcterms:modified>
</cp:coreProperties>
</file>