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54" w:rsidRPr="00992454" w:rsidRDefault="00992454" w:rsidP="00992454">
      <w:pPr>
        <w:spacing w:before="100" w:beforeAutospacing="1" w:afterAutospacing="1" w:line="240" w:lineRule="auto"/>
        <w:outlineLvl w:val="1"/>
        <w:rPr>
          <w:rFonts w:ascii="Times New Roman" w:eastAsia="Times New Roman" w:hAnsi="Times New Roman" w:cs="Times New Roman"/>
          <w:b/>
          <w:bCs/>
          <w:sz w:val="36"/>
          <w:szCs w:val="36"/>
        </w:rPr>
      </w:pPr>
      <w:r w:rsidRPr="00992454">
        <w:rPr>
          <w:rFonts w:ascii="Times New Roman" w:eastAsia="Times New Roman" w:hAnsi="Times New Roman" w:cs="Times New Roman"/>
          <w:b/>
          <w:bCs/>
          <w:sz w:val="36"/>
          <w:szCs w:val="36"/>
        </w:rPr>
        <w:fldChar w:fldCharType="begin"/>
      </w:r>
      <w:r w:rsidRPr="00992454">
        <w:rPr>
          <w:rFonts w:ascii="Times New Roman" w:eastAsia="Times New Roman" w:hAnsi="Times New Roman" w:cs="Times New Roman"/>
          <w:b/>
          <w:bCs/>
          <w:sz w:val="36"/>
          <w:szCs w:val="36"/>
        </w:rPr>
        <w:instrText xml:space="preserve"> HYPERLINK "https://www.dawn.com/news/1838918/in-protest-mode" </w:instrText>
      </w:r>
      <w:r w:rsidRPr="00992454">
        <w:rPr>
          <w:rFonts w:ascii="Times New Roman" w:eastAsia="Times New Roman" w:hAnsi="Times New Roman" w:cs="Times New Roman"/>
          <w:b/>
          <w:bCs/>
          <w:sz w:val="36"/>
          <w:szCs w:val="36"/>
        </w:rPr>
        <w:fldChar w:fldCharType="separate"/>
      </w:r>
      <w:r w:rsidRPr="00992454">
        <w:rPr>
          <w:rFonts w:ascii="Times New Roman" w:eastAsia="Times New Roman" w:hAnsi="Times New Roman" w:cs="Times New Roman"/>
          <w:b/>
          <w:bCs/>
          <w:color w:val="0000FF"/>
          <w:sz w:val="36"/>
          <w:szCs w:val="36"/>
          <w:u w:val="single"/>
        </w:rPr>
        <w:t xml:space="preserve">In protest mode </w:t>
      </w:r>
      <w:r w:rsidRPr="00992454">
        <w:rPr>
          <w:rFonts w:ascii="Times New Roman" w:eastAsia="Times New Roman" w:hAnsi="Times New Roman" w:cs="Times New Roman"/>
          <w:b/>
          <w:bCs/>
          <w:sz w:val="36"/>
          <w:szCs w:val="36"/>
        </w:rPr>
        <w:fldChar w:fldCharType="end"/>
      </w:r>
    </w:p>
    <w:p w:rsidR="00992454" w:rsidRPr="00992454" w:rsidRDefault="00992454" w:rsidP="00992454">
      <w:pPr>
        <w:spacing w:after="0" w:line="240" w:lineRule="auto"/>
        <w:rPr>
          <w:rFonts w:ascii="Times New Roman" w:eastAsia="Times New Roman" w:hAnsi="Times New Roman" w:cs="Times New Roman"/>
          <w:sz w:val="24"/>
          <w:szCs w:val="24"/>
        </w:rPr>
      </w:pPr>
      <w:hyperlink r:id="rId4" w:history="1">
        <w:proofErr w:type="spellStart"/>
        <w:r w:rsidRPr="00992454">
          <w:rPr>
            <w:rFonts w:ascii="Times New Roman" w:eastAsia="Times New Roman" w:hAnsi="Times New Roman" w:cs="Times New Roman"/>
            <w:color w:val="0000FF"/>
            <w:sz w:val="24"/>
            <w:szCs w:val="24"/>
            <w:u w:val="single"/>
          </w:rPr>
          <w:t>Huma</w:t>
        </w:r>
        <w:proofErr w:type="spellEnd"/>
        <w:r w:rsidRPr="00992454">
          <w:rPr>
            <w:rFonts w:ascii="Times New Roman" w:eastAsia="Times New Roman" w:hAnsi="Times New Roman" w:cs="Times New Roman"/>
            <w:color w:val="0000FF"/>
            <w:sz w:val="24"/>
            <w:szCs w:val="24"/>
            <w:u w:val="single"/>
          </w:rPr>
          <w:t xml:space="preserve"> Yusuf</w:t>
        </w:r>
      </w:hyperlink>
      <w:r w:rsidRPr="00992454">
        <w:rPr>
          <w:rFonts w:ascii="Times New Roman" w:eastAsia="Times New Roman" w:hAnsi="Times New Roman" w:cs="Times New Roman"/>
          <w:sz w:val="24"/>
          <w:szCs w:val="24"/>
        </w:rPr>
        <w:t xml:space="preserve"> Published June 10, 2024 </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IN a year of elections, some signs of democratic revival were inevitable. These have come in the electoral outcomes in India, Mexico and South Africa, where leaders have been held accountable at the ballot box. You can almost hear those who believe in due process breathing a collective sigh of relief after years of authoritarian creep. But what impact will these democratic stirrings have on public protest, and why does it matter?</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In recent months alone, Pakistan has seen protests against inflation, food prices, border policies that hamper local trade, energy prices, alleged poll rigging, censorship, disappearances, etc. We are not alone. Indeed, we are living through a new age of protest.</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A 2021 report on World Protests from the Friedrich-Ebert-</w:t>
      </w:r>
      <w:proofErr w:type="spellStart"/>
      <w:r w:rsidRPr="00992454">
        <w:rPr>
          <w:rFonts w:ascii="Times New Roman" w:eastAsia="Times New Roman" w:hAnsi="Times New Roman" w:cs="Times New Roman"/>
          <w:sz w:val="24"/>
          <w:szCs w:val="24"/>
        </w:rPr>
        <w:t>Stiftung</w:t>
      </w:r>
      <w:proofErr w:type="spellEnd"/>
      <w:r w:rsidRPr="00992454">
        <w:rPr>
          <w:rFonts w:ascii="Times New Roman" w:eastAsia="Times New Roman" w:hAnsi="Times New Roman" w:cs="Times New Roman"/>
          <w:sz w:val="24"/>
          <w:szCs w:val="24"/>
        </w:rPr>
        <w:t xml:space="preserve"> think tank and Initiative for Policy Dialogue found that the number of protests worldwide had tripled between 2006 and 2020. The research found that 54 per cent of the protests recorded were triggered in response to “perceived failure of political systems or representation”, while 28pc included demands for “real democracy”.</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The year 2022 saw even more protests — 11,000 across 145 countries — largely against high costs of living. In 2023, protests erupted in 83 countries, on proliferating matters as wide ranging as the Israel-Palestine war, cost of living crisis, climate justice, assaults on democracy, women’s rights and government service provision.</w:t>
      </w:r>
    </w:p>
    <w:p w:rsidR="00992454" w:rsidRPr="00992454" w:rsidRDefault="00992454" w:rsidP="00992454">
      <w:pPr>
        <w:spacing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Will there be a coalescing of demands?</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 xml:space="preserve">The </w:t>
      </w:r>
      <w:proofErr w:type="spellStart"/>
      <w:r w:rsidRPr="00992454">
        <w:rPr>
          <w:rFonts w:ascii="Times New Roman" w:eastAsia="Times New Roman" w:hAnsi="Times New Roman" w:cs="Times New Roman"/>
          <w:sz w:val="24"/>
          <w:szCs w:val="24"/>
        </w:rPr>
        <w:t>intersectionality</w:t>
      </w:r>
      <w:proofErr w:type="spellEnd"/>
      <w:r w:rsidRPr="00992454">
        <w:rPr>
          <w:rFonts w:ascii="Times New Roman" w:eastAsia="Times New Roman" w:hAnsi="Times New Roman" w:cs="Times New Roman"/>
          <w:sz w:val="24"/>
          <w:szCs w:val="24"/>
        </w:rPr>
        <w:t xml:space="preserve"> of protests is also increasing. Take, for example, the global protests against Israel’s atrocities in Gaza. Climate change activists aligned with the pro-Palestine protest movement early on, arguing that climate justice has to be underpinned by basic human rights and security and freedom from occupation.</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Climate activists have been pointing out the immense climate toll of the war: greenhouse gas emissions from war activities, plus the significant emissions expected from future reconstruction activities. They have also accused Israel of carrying out ecocide, for example, by razing olive trees that have stood on the land for centuries. Given the West’s current focus on tackling climate change, the disregard for these issues in Palestine is highlighted as further proof of double standards, an argument that resonates with the core messaging of pro-Palestine protests.</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lastRenderedPageBreak/>
        <w:t xml:space="preserve">More powerfully, the two movements have identified that many financial institutions or </w:t>
      </w:r>
      <w:proofErr w:type="spellStart"/>
      <w:r w:rsidRPr="00992454">
        <w:rPr>
          <w:rFonts w:ascii="Times New Roman" w:eastAsia="Times New Roman" w:hAnsi="Times New Roman" w:cs="Times New Roman"/>
          <w:sz w:val="24"/>
          <w:szCs w:val="24"/>
        </w:rPr>
        <w:t>corporates</w:t>
      </w:r>
      <w:proofErr w:type="spellEnd"/>
      <w:r w:rsidRPr="00992454">
        <w:rPr>
          <w:rFonts w:ascii="Times New Roman" w:eastAsia="Times New Roman" w:hAnsi="Times New Roman" w:cs="Times New Roman"/>
          <w:sz w:val="24"/>
          <w:szCs w:val="24"/>
        </w:rPr>
        <w:t xml:space="preserve"> that fund or facilitate the fossil fuels sector are the same that facilitate the Israeli </w:t>
      </w:r>
      <w:proofErr w:type="spellStart"/>
      <w:r w:rsidRPr="00992454">
        <w:rPr>
          <w:rFonts w:ascii="Times New Roman" w:eastAsia="Times New Roman" w:hAnsi="Times New Roman" w:cs="Times New Roman"/>
          <w:sz w:val="24"/>
          <w:szCs w:val="24"/>
        </w:rPr>
        <w:t>defence</w:t>
      </w:r>
      <w:proofErr w:type="spellEnd"/>
      <w:r w:rsidRPr="00992454">
        <w:rPr>
          <w:rFonts w:ascii="Times New Roman" w:eastAsia="Times New Roman" w:hAnsi="Times New Roman" w:cs="Times New Roman"/>
          <w:sz w:val="24"/>
          <w:szCs w:val="24"/>
        </w:rPr>
        <w:t xml:space="preserve"> sector or Israeli companies that operate in or profit from settled areas. By joining forces, the groups have been able to share tactics and intensify pressure on economic institutions.</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 xml:space="preserve">Similarly, global women’s rights and feminist movements have aligned with pro-Palestine protesters given the excessive impact of the conflict on women and children, who account for at least half the lives lost in Gaza since October. Beyond the death toll, women have also been subject to sexual violence, inadequate healthcare, miscarriages and lack of nutrition. </w:t>
      </w:r>
      <w:proofErr w:type="spellStart"/>
      <w:r w:rsidRPr="00992454">
        <w:rPr>
          <w:rFonts w:ascii="Times New Roman" w:eastAsia="Times New Roman" w:hAnsi="Times New Roman" w:cs="Times New Roman"/>
          <w:sz w:val="24"/>
          <w:szCs w:val="24"/>
        </w:rPr>
        <w:t>Allyship</w:t>
      </w:r>
      <w:proofErr w:type="spellEnd"/>
      <w:r w:rsidRPr="00992454">
        <w:rPr>
          <w:rFonts w:ascii="Times New Roman" w:eastAsia="Times New Roman" w:hAnsi="Times New Roman" w:cs="Times New Roman"/>
          <w:sz w:val="24"/>
          <w:szCs w:val="24"/>
        </w:rPr>
        <w:t xml:space="preserve"> with </w:t>
      </w:r>
      <w:proofErr w:type="spellStart"/>
      <w:r w:rsidRPr="00992454">
        <w:rPr>
          <w:rFonts w:ascii="Times New Roman" w:eastAsia="Times New Roman" w:hAnsi="Times New Roman" w:cs="Times New Roman"/>
          <w:sz w:val="24"/>
          <w:szCs w:val="24"/>
        </w:rPr>
        <w:t>Gazan</w:t>
      </w:r>
      <w:proofErr w:type="spellEnd"/>
      <w:r w:rsidRPr="00992454">
        <w:rPr>
          <w:rFonts w:ascii="Times New Roman" w:eastAsia="Times New Roman" w:hAnsi="Times New Roman" w:cs="Times New Roman"/>
          <w:sz w:val="24"/>
          <w:szCs w:val="24"/>
        </w:rPr>
        <w:t xml:space="preserve"> women is becoming a feminist imperative.</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 xml:space="preserve">Will this epic year of elections reduce some of this protest activity or intensify it? Will there be a coalescing of demands or further diversification? The growing </w:t>
      </w:r>
      <w:proofErr w:type="spellStart"/>
      <w:r w:rsidRPr="00992454">
        <w:rPr>
          <w:rFonts w:ascii="Times New Roman" w:eastAsia="Times New Roman" w:hAnsi="Times New Roman" w:cs="Times New Roman"/>
          <w:sz w:val="24"/>
          <w:szCs w:val="24"/>
        </w:rPr>
        <w:t>intersectionality</w:t>
      </w:r>
      <w:proofErr w:type="spellEnd"/>
      <w:r w:rsidRPr="00992454">
        <w:rPr>
          <w:rFonts w:ascii="Times New Roman" w:eastAsia="Times New Roman" w:hAnsi="Times New Roman" w:cs="Times New Roman"/>
          <w:sz w:val="24"/>
          <w:szCs w:val="24"/>
        </w:rPr>
        <w:t xml:space="preserve"> of protests has been a fascinating development, forcing disparate groups to engage with each other and find common ground, a refreshing development in </w:t>
      </w:r>
      <w:proofErr w:type="spellStart"/>
      <w:r w:rsidRPr="00992454">
        <w:rPr>
          <w:rFonts w:ascii="Times New Roman" w:eastAsia="Times New Roman" w:hAnsi="Times New Roman" w:cs="Times New Roman"/>
          <w:sz w:val="24"/>
          <w:szCs w:val="24"/>
        </w:rPr>
        <w:t>polarised</w:t>
      </w:r>
      <w:proofErr w:type="spellEnd"/>
      <w:r w:rsidRPr="00992454">
        <w:rPr>
          <w:rFonts w:ascii="Times New Roman" w:eastAsia="Times New Roman" w:hAnsi="Times New Roman" w:cs="Times New Roman"/>
          <w:sz w:val="24"/>
          <w:szCs w:val="24"/>
        </w:rPr>
        <w:t xml:space="preserve"> times.</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But in the context of vibrant democr</w:t>
      </w:r>
      <w:r w:rsidRPr="00992454">
        <w:rPr>
          <w:rFonts w:ascii="Times New Roman" w:eastAsia="Times New Roman" w:hAnsi="Times New Roman" w:cs="Times New Roman"/>
          <w:sz w:val="24"/>
          <w:szCs w:val="24"/>
        </w:rPr>
        <w:softHyphen/>
        <w:t>acies, multifaceted protests are less ef</w:t>
      </w:r>
      <w:r w:rsidRPr="00992454">
        <w:rPr>
          <w:rFonts w:ascii="Times New Roman" w:eastAsia="Times New Roman" w:hAnsi="Times New Roman" w:cs="Times New Roman"/>
          <w:sz w:val="24"/>
          <w:szCs w:val="24"/>
        </w:rPr>
        <w:softHyphen/>
      </w:r>
      <w:r w:rsidRPr="00992454">
        <w:rPr>
          <w:rFonts w:ascii="Times New Roman" w:eastAsia="Times New Roman" w:hAnsi="Times New Roman" w:cs="Times New Roman"/>
          <w:sz w:val="24"/>
          <w:szCs w:val="24"/>
        </w:rPr>
        <w:softHyphen/>
      </w:r>
      <w:r w:rsidRPr="00992454">
        <w:rPr>
          <w:rFonts w:ascii="Times New Roman" w:eastAsia="Times New Roman" w:hAnsi="Times New Roman" w:cs="Times New Roman"/>
          <w:sz w:val="24"/>
          <w:szCs w:val="24"/>
        </w:rPr>
        <w:softHyphen/>
        <w:t>f</w:t>
      </w:r>
      <w:r w:rsidRPr="00992454">
        <w:rPr>
          <w:rFonts w:ascii="Times New Roman" w:eastAsia="Times New Roman" w:hAnsi="Times New Roman" w:cs="Times New Roman"/>
          <w:sz w:val="24"/>
          <w:szCs w:val="24"/>
        </w:rPr>
        <w:softHyphen/>
      </w:r>
      <w:r w:rsidRPr="00992454">
        <w:rPr>
          <w:rFonts w:ascii="Times New Roman" w:eastAsia="Times New Roman" w:hAnsi="Times New Roman" w:cs="Times New Roman"/>
          <w:sz w:val="24"/>
          <w:szCs w:val="24"/>
        </w:rPr>
        <w:softHyphen/>
      </w:r>
      <w:r w:rsidRPr="00992454">
        <w:rPr>
          <w:rFonts w:ascii="Times New Roman" w:eastAsia="Times New Roman" w:hAnsi="Times New Roman" w:cs="Times New Roman"/>
          <w:sz w:val="24"/>
          <w:szCs w:val="24"/>
        </w:rPr>
        <w:softHyphen/>
        <w:t>ective in holding democratic gov</w:t>
      </w:r>
      <w:r w:rsidRPr="00992454">
        <w:rPr>
          <w:rFonts w:ascii="Times New Roman" w:eastAsia="Times New Roman" w:hAnsi="Times New Roman" w:cs="Times New Roman"/>
          <w:sz w:val="24"/>
          <w:szCs w:val="24"/>
        </w:rPr>
        <w:softHyphen/>
      </w:r>
      <w:r w:rsidRPr="00992454">
        <w:rPr>
          <w:rFonts w:ascii="Times New Roman" w:eastAsia="Times New Roman" w:hAnsi="Times New Roman" w:cs="Times New Roman"/>
          <w:sz w:val="24"/>
          <w:szCs w:val="24"/>
        </w:rPr>
        <w:softHyphen/>
        <w:t>ern</w:t>
      </w:r>
      <w:r w:rsidRPr="00992454">
        <w:rPr>
          <w:rFonts w:ascii="Times New Roman" w:eastAsia="Times New Roman" w:hAnsi="Times New Roman" w:cs="Times New Roman"/>
          <w:sz w:val="24"/>
          <w:szCs w:val="24"/>
        </w:rPr>
        <w:softHyphen/>
        <w:t xml:space="preserve">ments to account or effecting policy </w:t>
      </w:r>
      <w:proofErr w:type="spellStart"/>
      <w:r w:rsidRPr="00992454">
        <w:rPr>
          <w:rFonts w:ascii="Times New Roman" w:eastAsia="Times New Roman" w:hAnsi="Times New Roman" w:cs="Times New Roman"/>
          <w:sz w:val="24"/>
          <w:szCs w:val="24"/>
        </w:rPr>
        <w:t>chan-ge</w:t>
      </w:r>
      <w:proofErr w:type="spellEnd"/>
      <w:r w:rsidRPr="00992454">
        <w:rPr>
          <w:rFonts w:ascii="Times New Roman" w:eastAsia="Times New Roman" w:hAnsi="Times New Roman" w:cs="Times New Roman"/>
          <w:sz w:val="24"/>
          <w:szCs w:val="24"/>
        </w:rPr>
        <w:t>. As I recently wrote in relation to pro-Palestine prot</w:t>
      </w:r>
      <w:r w:rsidRPr="00992454">
        <w:rPr>
          <w:rFonts w:ascii="Times New Roman" w:eastAsia="Times New Roman" w:hAnsi="Times New Roman" w:cs="Times New Roman"/>
          <w:sz w:val="24"/>
          <w:szCs w:val="24"/>
        </w:rPr>
        <w:softHyphen/>
        <w:t>ests on US camp</w:t>
      </w:r>
      <w:r w:rsidRPr="00992454">
        <w:rPr>
          <w:rFonts w:ascii="Times New Roman" w:eastAsia="Times New Roman" w:hAnsi="Times New Roman" w:cs="Times New Roman"/>
          <w:sz w:val="24"/>
          <w:szCs w:val="24"/>
        </w:rPr>
        <w:softHyphen/>
        <w:t>uses, the most effective protests are the ones with local, relevant and tailored demands.</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The activist community must consider how the gradually shifting political landscape will affect protest movements, because the ultimate goal must be to keep the spirit of protest and accountability alive. And as much as we live in an age of protest, we also live in an age of crackdowns, and the threat from authoritarianism and censorship continues to loom large, including in ‘democratic’ contexts.</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sz w:val="24"/>
          <w:szCs w:val="24"/>
        </w:rPr>
        <w:t xml:space="preserve">For lasting, positive change, protest activity is essential. As political scientist Erica Chenoweth has pointed out, civil disobedience is the most effective way of changing political trajectories, with protests twice </w:t>
      </w:r>
      <w:proofErr w:type="gramStart"/>
      <w:r w:rsidRPr="00992454">
        <w:rPr>
          <w:rFonts w:ascii="Times New Roman" w:eastAsia="Times New Roman" w:hAnsi="Times New Roman" w:cs="Times New Roman"/>
          <w:sz w:val="24"/>
          <w:szCs w:val="24"/>
        </w:rPr>
        <w:t>as likely to achieve their goals than</w:t>
      </w:r>
      <w:proofErr w:type="gramEnd"/>
      <w:r w:rsidRPr="00992454">
        <w:rPr>
          <w:rFonts w:ascii="Times New Roman" w:eastAsia="Times New Roman" w:hAnsi="Times New Roman" w:cs="Times New Roman"/>
          <w:sz w:val="24"/>
          <w:szCs w:val="24"/>
        </w:rPr>
        <w:t xml:space="preserve"> violent means or any form of conflict. Chenoweth also found that it takes around 3.5pc of a population actively participating in protests to effect meaningful political change. In all scenarios, that means we should remain ready to take to the streets (literally or metaphorically), and remain open, once we’re there, to talk to each other rather than across each other.</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i/>
          <w:iCs/>
          <w:sz w:val="24"/>
          <w:szCs w:val="24"/>
        </w:rPr>
        <w:t>The writer is a political and integrity risk analyst.</w:t>
      </w:r>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b/>
          <w:bCs/>
          <w:sz w:val="24"/>
          <w:szCs w:val="24"/>
        </w:rPr>
        <w:t xml:space="preserve">X: </w:t>
      </w:r>
      <w:hyperlink r:id="rId5" w:tgtFrame="_blank" w:history="1">
        <w:r w:rsidRPr="00992454">
          <w:rPr>
            <w:rFonts w:ascii="Times New Roman" w:eastAsia="Times New Roman" w:hAnsi="Times New Roman" w:cs="Times New Roman"/>
            <w:b/>
            <w:bCs/>
            <w:color w:val="0000FF"/>
            <w:sz w:val="24"/>
            <w:szCs w:val="24"/>
            <w:u w:val="single"/>
          </w:rPr>
          <w:t>@</w:t>
        </w:r>
        <w:proofErr w:type="spellStart"/>
        <w:r w:rsidRPr="00992454">
          <w:rPr>
            <w:rFonts w:ascii="Times New Roman" w:eastAsia="Times New Roman" w:hAnsi="Times New Roman" w:cs="Times New Roman"/>
            <w:b/>
            <w:bCs/>
            <w:color w:val="0000FF"/>
            <w:sz w:val="24"/>
            <w:szCs w:val="24"/>
            <w:u w:val="single"/>
          </w:rPr>
          <w:t>humayusuf</w:t>
        </w:r>
        <w:proofErr w:type="spellEnd"/>
      </w:hyperlink>
    </w:p>
    <w:p w:rsidR="00992454" w:rsidRPr="00992454" w:rsidRDefault="00992454" w:rsidP="00992454">
      <w:pPr>
        <w:spacing w:before="100" w:beforeAutospacing="1" w:afterAutospacing="1" w:line="240" w:lineRule="auto"/>
        <w:rPr>
          <w:rFonts w:ascii="Times New Roman" w:eastAsia="Times New Roman" w:hAnsi="Times New Roman" w:cs="Times New Roman"/>
          <w:sz w:val="24"/>
          <w:szCs w:val="24"/>
        </w:rPr>
      </w:pPr>
      <w:r w:rsidRPr="00992454">
        <w:rPr>
          <w:rFonts w:ascii="Times New Roman" w:eastAsia="Times New Roman" w:hAnsi="Times New Roman" w:cs="Times New Roman"/>
          <w:i/>
          <w:iCs/>
          <w:sz w:val="24"/>
          <w:szCs w:val="24"/>
        </w:rPr>
        <w:t>Published in Dawn, June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92454"/>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92454"/>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92454"/>
    <w:rPr>
      <w:color w:val="0000FF"/>
      <w:u w:val="single"/>
    </w:rPr>
  </w:style>
  <w:style w:type="character" w:customStyle="1" w:styleId="storybyline">
    <w:name w:val="story__byline"/>
    <w:basedOn w:val="DefaultParagraphFont"/>
    <w:rsid w:val="00992454"/>
  </w:style>
  <w:style w:type="character" w:customStyle="1" w:styleId="storytime">
    <w:name w:val="story__time"/>
    <w:basedOn w:val="DefaultParagraphFont"/>
    <w:rsid w:val="00992454"/>
  </w:style>
  <w:style w:type="character" w:customStyle="1" w:styleId="timestamp--published">
    <w:name w:val="timestamp--published"/>
    <w:basedOn w:val="DefaultParagraphFont"/>
    <w:rsid w:val="00992454"/>
  </w:style>
  <w:style w:type="character" w:customStyle="1" w:styleId="timestamp--label">
    <w:name w:val="timestamp--label"/>
    <w:basedOn w:val="DefaultParagraphFont"/>
    <w:rsid w:val="00992454"/>
  </w:style>
  <w:style w:type="character" w:customStyle="1" w:styleId="timestamp--date">
    <w:name w:val="timestamp--date"/>
    <w:basedOn w:val="DefaultParagraphFont"/>
    <w:rsid w:val="00992454"/>
  </w:style>
  <w:style w:type="character" w:customStyle="1" w:styleId="mt-05">
    <w:name w:val="mt-0.5"/>
    <w:basedOn w:val="DefaultParagraphFont"/>
    <w:rsid w:val="00992454"/>
  </w:style>
  <w:style w:type="character" w:customStyle="1" w:styleId="hidden">
    <w:name w:val="hidden"/>
    <w:basedOn w:val="DefaultParagraphFont"/>
    <w:rsid w:val="00992454"/>
  </w:style>
  <w:style w:type="paragraph" w:styleId="NormalWeb">
    <w:name w:val="Normal (Web)"/>
    <w:basedOn w:val="Normal"/>
    <w:uiPriority w:val="99"/>
    <w:semiHidden/>
    <w:unhideWhenUsed/>
    <w:rsid w:val="0099245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245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92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408356">
      <w:bodyDiv w:val="1"/>
      <w:marLeft w:val="0"/>
      <w:marRight w:val="0"/>
      <w:marTop w:val="0"/>
      <w:marBottom w:val="0"/>
      <w:divBdr>
        <w:top w:val="none" w:sz="0" w:space="0" w:color="auto"/>
        <w:left w:val="none" w:sz="0" w:space="0" w:color="auto"/>
        <w:bottom w:val="none" w:sz="0" w:space="0" w:color="auto"/>
        <w:right w:val="none" w:sz="0" w:space="0" w:color="auto"/>
      </w:divBdr>
      <w:divsChild>
        <w:div w:id="1079329703">
          <w:marLeft w:val="0"/>
          <w:marRight w:val="0"/>
          <w:marTop w:val="0"/>
          <w:marBottom w:val="0"/>
          <w:divBdr>
            <w:top w:val="none" w:sz="0" w:space="0" w:color="auto"/>
            <w:left w:val="none" w:sz="0" w:space="0" w:color="auto"/>
            <w:bottom w:val="none" w:sz="0" w:space="0" w:color="auto"/>
            <w:right w:val="none" w:sz="0" w:space="0" w:color="auto"/>
          </w:divBdr>
        </w:div>
        <w:div w:id="2006666533">
          <w:marLeft w:val="0"/>
          <w:marRight w:val="0"/>
          <w:marTop w:val="0"/>
          <w:marBottom w:val="0"/>
          <w:divBdr>
            <w:top w:val="none" w:sz="0" w:space="0" w:color="auto"/>
            <w:left w:val="none" w:sz="0" w:space="0" w:color="auto"/>
            <w:bottom w:val="none" w:sz="0" w:space="0" w:color="auto"/>
            <w:right w:val="none" w:sz="0" w:space="0" w:color="auto"/>
          </w:divBdr>
          <w:divsChild>
            <w:div w:id="2030330967">
              <w:marLeft w:val="0"/>
              <w:marRight w:val="0"/>
              <w:marTop w:val="0"/>
              <w:marBottom w:val="0"/>
              <w:divBdr>
                <w:top w:val="none" w:sz="0" w:space="0" w:color="auto"/>
                <w:left w:val="none" w:sz="0" w:space="0" w:color="auto"/>
                <w:bottom w:val="none" w:sz="0" w:space="0" w:color="auto"/>
                <w:right w:val="none" w:sz="0" w:space="0" w:color="auto"/>
              </w:divBdr>
            </w:div>
            <w:div w:id="143936479">
              <w:marLeft w:val="0"/>
              <w:marRight w:val="0"/>
              <w:marTop w:val="0"/>
              <w:marBottom w:val="0"/>
              <w:divBdr>
                <w:top w:val="none" w:sz="0" w:space="0" w:color="auto"/>
                <w:left w:val="none" w:sz="0" w:space="0" w:color="auto"/>
                <w:bottom w:val="none" w:sz="0" w:space="0" w:color="auto"/>
                <w:right w:val="none" w:sz="0" w:space="0" w:color="auto"/>
              </w:divBdr>
            </w:div>
            <w:div w:id="1473137313">
              <w:marLeft w:val="0"/>
              <w:marRight w:val="0"/>
              <w:marTop w:val="0"/>
              <w:marBottom w:val="0"/>
              <w:divBdr>
                <w:top w:val="none" w:sz="0" w:space="0" w:color="auto"/>
                <w:left w:val="none" w:sz="0" w:space="0" w:color="auto"/>
                <w:bottom w:val="none" w:sz="0" w:space="0" w:color="auto"/>
                <w:right w:val="none" w:sz="0" w:space="0" w:color="auto"/>
              </w:divBdr>
            </w:div>
            <w:div w:id="411581666">
              <w:marLeft w:val="0"/>
              <w:marRight w:val="0"/>
              <w:marTop w:val="0"/>
              <w:marBottom w:val="0"/>
              <w:divBdr>
                <w:top w:val="none" w:sz="0" w:space="0" w:color="auto"/>
                <w:left w:val="none" w:sz="0" w:space="0" w:color="auto"/>
                <w:bottom w:val="none" w:sz="0" w:space="0" w:color="auto"/>
                <w:right w:val="none" w:sz="0" w:space="0" w:color="auto"/>
              </w:divBdr>
            </w:div>
            <w:div w:id="973406386">
              <w:marLeft w:val="0"/>
              <w:marRight w:val="0"/>
              <w:marTop w:val="0"/>
              <w:marBottom w:val="0"/>
              <w:divBdr>
                <w:top w:val="none" w:sz="0" w:space="0" w:color="auto"/>
                <w:left w:val="none" w:sz="0" w:space="0" w:color="auto"/>
                <w:bottom w:val="none" w:sz="0" w:space="0" w:color="auto"/>
                <w:right w:val="none" w:sz="0" w:space="0" w:color="auto"/>
              </w:divBdr>
            </w:div>
            <w:div w:id="757482447">
              <w:marLeft w:val="0"/>
              <w:marRight w:val="0"/>
              <w:marTop w:val="0"/>
              <w:marBottom w:val="0"/>
              <w:divBdr>
                <w:top w:val="none" w:sz="0" w:space="0" w:color="auto"/>
                <w:left w:val="none" w:sz="0" w:space="0" w:color="auto"/>
                <w:bottom w:val="none" w:sz="0" w:space="0" w:color="auto"/>
                <w:right w:val="none" w:sz="0" w:space="0" w:color="auto"/>
              </w:divBdr>
            </w:div>
          </w:divsChild>
        </w:div>
        <w:div w:id="334114946">
          <w:marLeft w:val="0"/>
          <w:marRight w:val="0"/>
          <w:marTop w:val="0"/>
          <w:marBottom w:val="0"/>
          <w:divBdr>
            <w:top w:val="none" w:sz="0" w:space="0" w:color="auto"/>
            <w:left w:val="none" w:sz="0" w:space="0" w:color="auto"/>
            <w:bottom w:val="none" w:sz="0" w:space="0" w:color="auto"/>
            <w:right w:val="none" w:sz="0" w:space="0" w:color="auto"/>
          </w:divBdr>
          <w:divsChild>
            <w:div w:id="536939661">
              <w:marLeft w:val="0"/>
              <w:marRight w:val="0"/>
              <w:marTop w:val="0"/>
              <w:marBottom w:val="0"/>
              <w:divBdr>
                <w:top w:val="none" w:sz="0" w:space="0" w:color="auto"/>
                <w:left w:val="none" w:sz="0" w:space="0" w:color="auto"/>
                <w:bottom w:val="none" w:sz="0" w:space="0" w:color="auto"/>
                <w:right w:val="none" w:sz="0" w:space="0" w:color="auto"/>
              </w:divBdr>
              <w:divsChild>
                <w:div w:id="1313752700">
                  <w:marLeft w:val="0"/>
                  <w:marRight w:val="0"/>
                  <w:marTop w:val="0"/>
                  <w:marBottom w:val="0"/>
                  <w:divBdr>
                    <w:top w:val="none" w:sz="0" w:space="0" w:color="auto"/>
                    <w:left w:val="none" w:sz="0" w:space="0" w:color="auto"/>
                    <w:bottom w:val="none" w:sz="0" w:space="0" w:color="auto"/>
                    <w:right w:val="none" w:sz="0" w:space="0" w:color="auto"/>
                  </w:divBdr>
                  <w:divsChild>
                    <w:div w:id="2010129996">
                      <w:marLeft w:val="0"/>
                      <w:marRight w:val="0"/>
                      <w:marTop w:val="0"/>
                      <w:marBottom w:val="0"/>
                      <w:divBdr>
                        <w:top w:val="none" w:sz="0" w:space="0" w:color="auto"/>
                        <w:left w:val="none" w:sz="0" w:space="0" w:color="auto"/>
                        <w:bottom w:val="none" w:sz="0" w:space="0" w:color="auto"/>
                        <w:right w:val="none" w:sz="0" w:space="0" w:color="auto"/>
                      </w:divBdr>
                      <w:divsChild>
                        <w:div w:id="6089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3117">
          <w:marLeft w:val="0"/>
          <w:marRight w:val="0"/>
          <w:marTop w:val="0"/>
          <w:marBottom w:val="0"/>
          <w:divBdr>
            <w:top w:val="none" w:sz="0" w:space="0" w:color="auto"/>
            <w:left w:val="none" w:sz="0" w:space="0" w:color="auto"/>
            <w:bottom w:val="none" w:sz="0" w:space="0" w:color="auto"/>
            <w:right w:val="none" w:sz="0" w:space="0" w:color="auto"/>
          </w:divBdr>
        </w:div>
        <w:div w:id="1748921948">
          <w:marLeft w:val="0"/>
          <w:marRight w:val="0"/>
          <w:marTop w:val="0"/>
          <w:marBottom w:val="0"/>
          <w:divBdr>
            <w:top w:val="none" w:sz="0" w:space="0" w:color="auto"/>
            <w:left w:val="none" w:sz="0" w:space="0" w:color="auto"/>
            <w:bottom w:val="none" w:sz="0" w:space="0" w:color="auto"/>
            <w:right w:val="none" w:sz="0" w:space="0" w:color="auto"/>
          </w:divBdr>
          <w:divsChild>
            <w:div w:id="622688998">
              <w:marLeft w:val="0"/>
              <w:marRight w:val="0"/>
              <w:marTop w:val="0"/>
              <w:marBottom w:val="0"/>
              <w:divBdr>
                <w:top w:val="none" w:sz="0" w:space="0" w:color="auto"/>
                <w:left w:val="none" w:sz="0" w:space="0" w:color="auto"/>
                <w:bottom w:val="none" w:sz="0" w:space="0" w:color="auto"/>
                <w:right w:val="none" w:sz="0" w:space="0" w:color="auto"/>
              </w:divBdr>
            </w:div>
          </w:divsChild>
        </w:div>
        <w:div w:id="1452899824">
          <w:marLeft w:val="0"/>
          <w:marRight w:val="0"/>
          <w:marTop w:val="0"/>
          <w:marBottom w:val="0"/>
          <w:divBdr>
            <w:top w:val="none" w:sz="0" w:space="0" w:color="auto"/>
            <w:left w:val="none" w:sz="0" w:space="0" w:color="auto"/>
            <w:bottom w:val="none" w:sz="0" w:space="0" w:color="auto"/>
            <w:right w:val="none" w:sz="0" w:space="0" w:color="auto"/>
          </w:divBdr>
          <w:divsChild>
            <w:div w:id="1547915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4435</Characters>
  <Application>Microsoft Office Word</Application>
  <DocSecurity>0</DocSecurity>
  <Lines>36</Lines>
  <Paragraphs>10</Paragraphs>
  <ScaleCrop>false</ScaleCrop>
  <Company>Grizli777</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2024-06-15T05:47:00Z</dcterms:created>
  <dcterms:modified xsi:type="dcterms:W3CDTF">2024-06-15T05:55:00Z</dcterms:modified>
</cp:coreProperties>
</file>