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988" w:rsidRPr="00A65988" w:rsidRDefault="00A65988" w:rsidP="00A65988">
      <w:pPr>
        <w:spacing w:before="100" w:beforeAutospacing="1" w:afterAutospacing="1" w:line="240" w:lineRule="auto"/>
        <w:outlineLvl w:val="1"/>
        <w:rPr>
          <w:rFonts w:ascii="Times New Roman" w:eastAsia="Times New Roman" w:hAnsi="Times New Roman" w:cs="Times New Roman"/>
          <w:b/>
          <w:bCs/>
          <w:sz w:val="36"/>
          <w:szCs w:val="36"/>
        </w:rPr>
      </w:pPr>
      <w:r w:rsidRPr="00A65988">
        <w:rPr>
          <w:rFonts w:ascii="Times New Roman" w:eastAsia="Times New Roman" w:hAnsi="Times New Roman" w:cs="Times New Roman"/>
          <w:b/>
          <w:bCs/>
          <w:sz w:val="36"/>
          <w:szCs w:val="36"/>
        </w:rPr>
        <w:fldChar w:fldCharType="begin"/>
      </w:r>
      <w:r w:rsidRPr="00A65988">
        <w:rPr>
          <w:rFonts w:ascii="Times New Roman" w:eastAsia="Times New Roman" w:hAnsi="Times New Roman" w:cs="Times New Roman"/>
          <w:b/>
          <w:bCs/>
          <w:sz w:val="36"/>
          <w:szCs w:val="36"/>
        </w:rPr>
        <w:instrText xml:space="preserve"> HYPERLINK "https://www.dawn.com/news/1857056/wordsmiths" </w:instrText>
      </w:r>
      <w:r w:rsidRPr="00A65988">
        <w:rPr>
          <w:rFonts w:ascii="Times New Roman" w:eastAsia="Times New Roman" w:hAnsi="Times New Roman" w:cs="Times New Roman"/>
          <w:b/>
          <w:bCs/>
          <w:sz w:val="36"/>
          <w:szCs w:val="36"/>
        </w:rPr>
        <w:fldChar w:fldCharType="separate"/>
      </w:r>
      <w:r w:rsidRPr="00A65988">
        <w:rPr>
          <w:rFonts w:ascii="Times New Roman" w:eastAsia="Times New Roman" w:hAnsi="Times New Roman" w:cs="Times New Roman"/>
          <w:b/>
          <w:bCs/>
          <w:color w:val="0000FF"/>
          <w:sz w:val="36"/>
          <w:szCs w:val="36"/>
          <w:u w:val="single"/>
        </w:rPr>
        <w:t xml:space="preserve">Wordsmiths </w:t>
      </w:r>
      <w:r w:rsidRPr="00A65988">
        <w:rPr>
          <w:rFonts w:ascii="Times New Roman" w:eastAsia="Times New Roman" w:hAnsi="Times New Roman" w:cs="Times New Roman"/>
          <w:b/>
          <w:bCs/>
          <w:sz w:val="36"/>
          <w:szCs w:val="36"/>
        </w:rPr>
        <w:fldChar w:fldCharType="end"/>
      </w:r>
    </w:p>
    <w:p w:rsidR="00A65988" w:rsidRPr="00A65988" w:rsidRDefault="00A65988" w:rsidP="00A65988">
      <w:pPr>
        <w:spacing w:after="0" w:line="240" w:lineRule="auto"/>
        <w:rPr>
          <w:rFonts w:ascii="Times New Roman" w:eastAsia="Times New Roman" w:hAnsi="Times New Roman" w:cs="Times New Roman"/>
          <w:sz w:val="24"/>
          <w:szCs w:val="24"/>
        </w:rPr>
      </w:pPr>
      <w:hyperlink r:id="rId4" w:history="1">
        <w:r w:rsidRPr="00A65988">
          <w:rPr>
            <w:rFonts w:ascii="Times New Roman" w:eastAsia="Times New Roman" w:hAnsi="Times New Roman" w:cs="Times New Roman"/>
            <w:color w:val="0000FF"/>
            <w:sz w:val="24"/>
            <w:szCs w:val="24"/>
            <w:u w:val="single"/>
          </w:rPr>
          <w:t xml:space="preserve">F.S. </w:t>
        </w:r>
        <w:proofErr w:type="spellStart"/>
        <w:r w:rsidRPr="00A65988">
          <w:rPr>
            <w:rFonts w:ascii="Times New Roman" w:eastAsia="Times New Roman" w:hAnsi="Times New Roman" w:cs="Times New Roman"/>
            <w:color w:val="0000FF"/>
            <w:sz w:val="24"/>
            <w:szCs w:val="24"/>
            <w:u w:val="single"/>
          </w:rPr>
          <w:t>Aijazuddin</w:t>
        </w:r>
        <w:proofErr w:type="spellEnd"/>
      </w:hyperlink>
      <w:r w:rsidRPr="00A65988">
        <w:rPr>
          <w:rFonts w:ascii="Times New Roman" w:eastAsia="Times New Roman" w:hAnsi="Times New Roman" w:cs="Times New Roman"/>
          <w:sz w:val="24"/>
          <w:szCs w:val="24"/>
        </w:rPr>
        <w:t xml:space="preserve"> Published September 5, 2024 </w:t>
      </w:r>
    </w:p>
    <w:p w:rsidR="00A65988" w:rsidRPr="00A65988" w:rsidRDefault="00A65988" w:rsidP="00A65988">
      <w:pPr>
        <w:spacing w:after="0" w:line="240" w:lineRule="auto"/>
        <w:rPr>
          <w:rFonts w:ascii="Times New Roman" w:eastAsia="Times New Roman" w:hAnsi="Times New Roman" w:cs="Times New Roman"/>
          <w:sz w:val="24"/>
          <w:szCs w:val="24"/>
        </w:rPr>
      </w:pPr>
    </w:p>
    <w:p w:rsidR="00A65988" w:rsidRPr="00A65988" w:rsidRDefault="00A65988" w:rsidP="00A65988">
      <w:pPr>
        <w:spacing w:before="100" w:beforeAutospacing="1" w:afterAutospacing="1" w:line="240" w:lineRule="auto"/>
        <w:rPr>
          <w:rFonts w:ascii="Times New Roman" w:eastAsia="Times New Roman" w:hAnsi="Times New Roman" w:cs="Times New Roman"/>
          <w:sz w:val="24"/>
          <w:szCs w:val="24"/>
        </w:rPr>
      </w:pPr>
      <w:r w:rsidRPr="00A65988">
        <w:rPr>
          <w:rFonts w:ascii="Times New Roman" w:eastAsia="Times New Roman" w:hAnsi="Times New Roman" w:cs="Times New Roman"/>
          <w:sz w:val="24"/>
          <w:szCs w:val="24"/>
        </w:rPr>
        <w:t xml:space="preserve">IT is flattering to be </w:t>
      </w:r>
      <w:proofErr w:type="spellStart"/>
      <w:r w:rsidRPr="00A65988">
        <w:rPr>
          <w:rFonts w:ascii="Times New Roman" w:eastAsia="Times New Roman" w:hAnsi="Times New Roman" w:cs="Times New Roman"/>
          <w:sz w:val="24"/>
          <w:szCs w:val="24"/>
        </w:rPr>
        <w:t>recognised</w:t>
      </w:r>
      <w:proofErr w:type="spellEnd"/>
      <w:r w:rsidRPr="00A65988">
        <w:rPr>
          <w:rFonts w:ascii="Times New Roman" w:eastAsia="Times New Roman" w:hAnsi="Times New Roman" w:cs="Times New Roman"/>
          <w:sz w:val="24"/>
          <w:szCs w:val="24"/>
        </w:rPr>
        <w:t xml:space="preserve"> in a library. Two students — one of them a police SHO anxious to become a DMG officer — asked me for advice on how they could improve their writing skills. It was a question I asked myself 60 years ago.</w:t>
      </w:r>
    </w:p>
    <w:p w:rsidR="00A65988" w:rsidRPr="00A65988" w:rsidRDefault="00A65988" w:rsidP="00A65988">
      <w:pPr>
        <w:spacing w:before="100" w:beforeAutospacing="1" w:afterAutospacing="1" w:line="240" w:lineRule="auto"/>
        <w:rPr>
          <w:rFonts w:ascii="Times New Roman" w:eastAsia="Times New Roman" w:hAnsi="Times New Roman" w:cs="Times New Roman"/>
          <w:sz w:val="24"/>
          <w:szCs w:val="24"/>
        </w:rPr>
      </w:pPr>
      <w:r w:rsidRPr="00A65988">
        <w:rPr>
          <w:rFonts w:ascii="Times New Roman" w:eastAsia="Times New Roman" w:hAnsi="Times New Roman" w:cs="Times New Roman"/>
          <w:sz w:val="24"/>
          <w:szCs w:val="24"/>
        </w:rPr>
        <w:t>What better suggestion could one make except to point them towards masters like Somerset Maugham, Ernest Hemingway, or V.S. Naipaul? Maugham believed that “writing should be simple enough to be read with ease, and the manner should fit the matter as a well-cut shoe fits a shapely foot”. Hem</w:t>
      </w:r>
      <w:r w:rsidRPr="00A65988">
        <w:rPr>
          <w:rFonts w:ascii="Times New Roman" w:eastAsia="Times New Roman" w:hAnsi="Times New Roman" w:cs="Times New Roman"/>
          <w:sz w:val="24"/>
          <w:szCs w:val="24"/>
        </w:rPr>
        <w:softHyphen/>
        <w:t>in</w:t>
      </w:r>
      <w:r w:rsidRPr="00A65988">
        <w:rPr>
          <w:rFonts w:ascii="Times New Roman" w:eastAsia="Times New Roman" w:hAnsi="Times New Roman" w:cs="Times New Roman"/>
          <w:sz w:val="24"/>
          <w:szCs w:val="24"/>
        </w:rPr>
        <w:softHyphen/>
        <w:t>g</w:t>
      </w:r>
      <w:r w:rsidRPr="00A65988">
        <w:rPr>
          <w:rFonts w:ascii="Times New Roman" w:eastAsia="Times New Roman" w:hAnsi="Times New Roman" w:cs="Times New Roman"/>
          <w:sz w:val="24"/>
          <w:szCs w:val="24"/>
        </w:rPr>
        <w:softHyphen/>
      </w:r>
      <w:r w:rsidRPr="00A65988">
        <w:rPr>
          <w:rFonts w:ascii="Times New Roman" w:eastAsia="Times New Roman" w:hAnsi="Times New Roman" w:cs="Times New Roman"/>
          <w:sz w:val="24"/>
          <w:szCs w:val="24"/>
        </w:rPr>
        <w:softHyphen/>
        <w:t>way (a Nobel laureate) never forgot the rules he learned as a cub reporter: use short sentences. Use vigorous English. Be positive, not negative. Eliminate every superfluous word.</w:t>
      </w:r>
    </w:p>
    <w:p w:rsidR="00A65988" w:rsidRPr="00A65988" w:rsidRDefault="00A65988" w:rsidP="00A65988">
      <w:pPr>
        <w:spacing w:before="100" w:beforeAutospacing="1" w:afterAutospacing="1" w:line="240" w:lineRule="auto"/>
        <w:rPr>
          <w:rFonts w:ascii="Times New Roman" w:eastAsia="Times New Roman" w:hAnsi="Times New Roman" w:cs="Times New Roman"/>
          <w:sz w:val="24"/>
          <w:szCs w:val="24"/>
        </w:rPr>
      </w:pPr>
      <w:r w:rsidRPr="00A65988">
        <w:rPr>
          <w:rFonts w:ascii="Times New Roman" w:eastAsia="Times New Roman" w:hAnsi="Times New Roman" w:cs="Times New Roman"/>
          <w:sz w:val="24"/>
          <w:szCs w:val="24"/>
        </w:rPr>
        <w:t xml:space="preserve">Naipaul (another laureate) espoused nine rules, among them: write sentences of no more than 10 or 12 words. Each sentence should add to the statement that went before. A good paragraph is a series of clear, linked statements. [Churchill suggested that paragraphs must fit into another like the automatic couplings of railway carriages.] Avoid big words when succinct ones will do. Avoid adjectives, except those of </w:t>
      </w:r>
      <w:proofErr w:type="spellStart"/>
      <w:r w:rsidRPr="00A65988">
        <w:rPr>
          <w:rFonts w:ascii="Times New Roman" w:eastAsia="Times New Roman" w:hAnsi="Times New Roman" w:cs="Times New Roman"/>
          <w:sz w:val="24"/>
          <w:szCs w:val="24"/>
        </w:rPr>
        <w:t>colour</w:t>
      </w:r>
      <w:proofErr w:type="spellEnd"/>
      <w:r w:rsidRPr="00A65988">
        <w:rPr>
          <w:rFonts w:ascii="Times New Roman" w:eastAsia="Times New Roman" w:hAnsi="Times New Roman" w:cs="Times New Roman"/>
          <w:sz w:val="24"/>
          <w:szCs w:val="24"/>
        </w:rPr>
        <w:t>, size and number. Always go for the concrete, never the abstract. Practice every day.</w:t>
      </w:r>
    </w:p>
    <w:p w:rsidR="00A65988" w:rsidRPr="00A65988" w:rsidRDefault="00A65988" w:rsidP="00A65988">
      <w:pPr>
        <w:spacing w:before="100" w:beforeAutospacing="1" w:afterAutospacing="1" w:line="240" w:lineRule="auto"/>
        <w:rPr>
          <w:rFonts w:ascii="Times New Roman" w:eastAsia="Times New Roman" w:hAnsi="Times New Roman" w:cs="Times New Roman"/>
          <w:sz w:val="24"/>
          <w:szCs w:val="24"/>
        </w:rPr>
      </w:pPr>
      <w:r w:rsidRPr="00A65988">
        <w:rPr>
          <w:rFonts w:ascii="Times New Roman" w:eastAsia="Times New Roman" w:hAnsi="Times New Roman" w:cs="Times New Roman"/>
          <w:sz w:val="24"/>
          <w:szCs w:val="24"/>
        </w:rPr>
        <w:t xml:space="preserve">Not everyone has the poet Dom </w:t>
      </w:r>
      <w:proofErr w:type="spellStart"/>
      <w:r w:rsidRPr="00A65988">
        <w:rPr>
          <w:rFonts w:ascii="Times New Roman" w:eastAsia="Times New Roman" w:hAnsi="Times New Roman" w:cs="Times New Roman"/>
          <w:sz w:val="24"/>
          <w:szCs w:val="24"/>
        </w:rPr>
        <w:t>Moraes’s</w:t>
      </w:r>
      <w:proofErr w:type="spellEnd"/>
      <w:r w:rsidRPr="00A65988">
        <w:rPr>
          <w:rFonts w:ascii="Times New Roman" w:eastAsia="Times New Roman" w:hAnsi="Times New Roman" w:cs="Times New Roman"/>
          <w:sz w:val="24"/>
          <w:szCs w:val="24"/>
        </w:rPr>
        <w:t xml:space="preserve"> talent of “taking the word from the stream, fighting the sand for speech”. It helps to have a good dictionary and a well-researched thesaurus of quotations. Borrowing from better writers is not plagiarism; good writers expect to be quoted.</w:t>
      </w:r>
    </w:p>
    <w:p w:rsidR="00A65988" w:rsidRPr="00A65988" w:rsidRDefault="00A65988" w:rsidP="00A65988">
      <w:pPr>
        <w:spacing w:beforeAutospacing="1" w:afterAutospacing="1" w:line="240" w:lineRule="auto"/>
        <w:rPr>
          <w:rFonts w:ascii="Times New Roman" w:eastAsia="Times New Roman" w:hAnsi="Times New Roman" w:cs="Times New Roman"/>
          <w:sz w:val="24"/>
          <w:szCs w:val="24"/>
        </w:rPr>
      </w:pPr>
      <w:r w:rsidRPr="00A65988">
        <w:rPr>
          <w:rFonts w:ascii="Times New Roman" w:eastAsia="Times New Roman" w:hAnsi="Times New Roman" w:cs="Times New Roman"/>
          <w:sz w:val="24"/>
          <w:szCs w:val="24"/>
        </w:rPr>
        <w:t>It helps to have a good dictionary and a well-researched thesaurus.</w:t>
      </w:r>
    </w:p>
    <w:p w:rsidR="00A65988" w:rsidRPr="00A65988" w:rsidRDefault="00A65988" w:rsidP="00A65988">
      <w:pPr>
        <w:spacing w:before="100" w:beforeAutospacing="1" w:afterAutospacing="1" w:line="240" w:lineRule="auto"/>
        <w:rPr>
          <w:rFonts w:ascii="Times New Roman" w:eastAsia="Times New Roman" w:hAnsi="Times New Roman" w:cs="Times New Roman"/>
          <w:sz w:val="24"/>
          <w:szCs w:val="24"/>
        </w:rPr>
      </w:pPr>
      <w:r w:rsidRPr="00A65988">
        <w:rPr>
          <w:rFonts w:ascii="Times New Roman" w:eastAsia="Times New Roman" w:hAnsi="Times New Roman" w:cs="Times New Roman"/>
          <w:sz w:val="24"/>
          <w:szCs w:val="24"/>
        </w:rPr>
        <w:t xml:space="preserve">It was by reading hundreds of books that, in the 18th century, Dr Samuel Johnson was able to cull 42,773 entries with supporting references for his seminal dictionary. Many of Dr Johnson’s definitions are amusing, if unrepeatable in England or Scotland today, </w:t>
      </w:r>
      <w:proofErr w:type="spellStart"/>
      <w:r w:rsidRPr="00A65988">
        <w:rPr>
          <w:rFonts w:ascii="Times New Roman" w:eastAsia="Times New Roman" w:hAnsi="Times New Roman" w:cs="Times New Roman"/>
          <w:sz w:val="24"/>
          <w:szCs w:val="24"/>
        </w:rPr>
        <w:t>eg</w:t>
      </w:r>
      <w:proofErr w:type="spellEnd"/>
      <w:r w:rsidRPr="00A65988">
        <w:rPr>
          <w:rFonts w:ascii="Times New Roman" w:eastAsia="Times New Roman" w:hAnsi="Times New Roman" w:cs="Times New Roman"/>
          <w:sz w:val="24"/>
          <w:szCs w:val="24"/>
        </w:rPr>
        <w:t xml:space="preserve"> “Oats: A grain which in England is generally given to horses, but in Scotland supports the people.”</w:t>
      </w:r>
    </w:p>
    <w:p w:rsidR="00A65988" w:rsidRPr="00A65988" w:rsidRDefault="00A65988" w:rsidP="00A65988">
      <w:pPr>
        <w:spacing w:before="100" w:beforeAutospacing="1" w:afterAutospacing="1" w:line="240" w:lineRule="auto"/>
        <w:rPr>
          <w:rFonts w:ascii="Times New Roman" w:eastAsia="Times New Roman" w:hAnsi="Times New Roman" w:cs="Times New Roman"/>
          <w:sz w:val="24"/>
          <w:szCs w:val="24"/>
        </w:rPr>
      </w:pPr>
      <w:r w:rsidRPr="00A65988">
        <w:rPr>
          <w:rFonts w:ascii="Times New Roman" w:eastAsia="Times New Roman" w:hAnsi="Times New Roman" w:cs="Times New Roman"/>
          <w:sz w:val="24"/>
          <w:szCs w:val="24"/>
        </w:rPr>
        <w:t>Nearly 170 years later, Dr James Murray undertook to assemble a new English dictionary, now the Oxford English Dictionary. The final results were published in 1928, af</w:t>
      </w:r>
      <w:r w:rsidRPr="00A65988">
        <w:rPr>
          <w:rFonts w:ascii="Times New Roman" w:eastAsia="Times New Roman" w:hAnsi="Times New Roman" w:cs="Times New Roman"/>
          <w:sz w:val="24"/>
          <w:szCs w:val="24"/>
        </w:rPr>
        <w:softHyphen/>
        <w:t>ter his death. Twelve volumes contained 414,825 definitions with 1,827,306 citations. Both the Oxford and Dr Johnson’s dictionaries reflected current usage. For example, the word ‘harridan’ in Dr Johnson’s day referred to a ‘decayed strumpet’. The OED refined it to the more genteel ‘a bad-tempered old woman’.</w:t>
      </w:r>
    </w:p>
    <w:p w:rsidR="00A65988" w:rsidRPr="00A65988" w:rsidRDefault="00A65988" w:rsidP="00A65988">
      <w:pPr>
        <w:spacing w:before="100" w:beforeAutospacing="1" w:afterAutospacing="1" w:line="240" w:lineRule="auto"/>
        <w:rPr>
          <w:rFonts w:ascii="Times New Roman" w:eastAsia="Times New Roman" w:hAnsi="Times New Roman" w:cs="Times New Roman"/>
          <w:sz w:val="24"/>
          <w:szCs w:val="24"/>
        </w:rPr>
      </w:pPr>
      <w:r w:rsidRPr="00A65988">
        <w:rPr>
          <w:rFonts w:ascii="Times New Roman" w:eastAsia="Times New Roman" w:hAnsi="Times New Roman" w:cs="Times New Roman"/>
          <w:sz w:val="24"/>
          <w:szCs w:val="24"/>
        </w:rPr>
        <w:lastRenderedPageBreak/>
        <w:t xml:space="preserve">The OED is best consulted on a needs basis. Others have an identity and appeal of their own. One which has lost its utility but not its charm in this postcolonial time is Hobson-Jobson: An Anglo-Indian Dictionary. Hobson-Jobson stood for an </w:t>
      </w:r>
      <w:proofErr w:type="spellStart"/>
      <w:r w:rsidRPr="00A65988">
        <w:rPr>
          <w:rFonts w:ascii="Times New Roman" w:eastAsia="Times New Roman" w:hAnsi="Times New Roman" w:cs="Times New Roman"/>
          <w:sz w:val="24"/>
          <w:szCs w:val="24"/>
        </w:rPr>
        <w:t>Anglicised</w:t>
      </w:r>
      <w:proofErr w:type="spellEnd"/>
    </w:p>
    <w:p w:rsidR="00A65988" w:rsidRPr="00A65988" w:rsidRDefault="00A65988" w:rsidP="00A65988">
      <w:pPr>
        <w:spacing w:before="100" w:beforeAutospacing="1" w:afterAutospacing="1" w:line="240" w:lineRule="auto"/>
        <w:rPr>
          <w:rFonts w:ascii="Times New Roman" w:eastAsia="Times New Roman" w:hAnsi="Times New Roman" w:cs="Times New Roman"/>
          <w:sz w:val="24"/>
          <w:szCs w:val="24"/>
        </w:rPr>
      </w:pPr>
      <w:proofErr w:type="spellStart"/>
      <w:r w:rsidRPr="00A65988">
        <w:rPr>
          <w:rFonts w:ascii="Times New Roman" w:eastAsia="Times New Roman" w:hAnsi="Times New Roman" w:cs="Times New Roman"/>
          <w:b/>
          <w:bCs/>
          <w:sz w:val="24"/>
          <w:szCs w:val="24"/>
        </w:rPr>
        <w:t>Ya</w:t>
      </w:r>
      <w:proofErr w:type="spellEnd"/>
      <w:r w:rsidRPr="00A65988">
        <w:rPr>
          <w:rFonts w:ascii="Times New Roman" w:eastAsia="Times New Roman" w:hAnsi="Times New Roman" w:cs="Times New Roman"/>
          <w:b/>
          <w:bCs/>
          <w:sz w:val="24"/>
          <w:szCs w:val="24"/>
        </w:rPr>
        <w:t xml:space="preserve"> </w:t>
      </w:r>
      <w:proofErr w:type="spellStart"/>
      <w:r w:rsidRPr="00A65988">
        <w:rPr>
          <w:rFonts w:ascii="Times New Roman" w:eastAsia="Times New Roman" w:hAnsi="Times New Roman" w:cs="Times New Roman"/>
          <w:b/>
          <w:bCs/>
          <w:sz w:val="24"/>
          <w:szCs w:val="24"/>
        </w:rPr>
        <w:t>Hasan</w:t>
      </w:r>
      <w:proofErr w:type="spellEnd"/>
      <w:r w:rsidRPr="00A65988">
        <w:rPr>
          <w:rFonts w:ascii="Times New Roman" w:eastAsia="Times New Roman" w:hAnsi="Times New Roman" w:cs="Times New Roman"/>
          <w:b/>
          <w:bCs/>
          <w:sz w:val="24"/>
          <w:szCs w:val="24"/>
        </w:rPr>
        <w:t xml:space="preserve">! </w:t>
      </w:r>
      <w:proofErr w:type="spellStart"/>
      <w:r w:rsidRPr="00A65988">
        <w:rPr>
          <w:rFonts w:ascii="Times New Roman" w:eastAsia="Times New Roman" w:hAnsi="Times New Roman" w:cs="Times New Roman"/>
          <w:b/>
          <w:bCs/>
          <w:sz w:val="24"/>
          <w:szCs w:val="24"/>
        </w:rPr>
        <w:t>Ya</w:t>
      </w:r>
      <w:proofErr w:type="spellEnd"/>
      <w:r w:rsidRPr="00A65988">
        <w:rPr>
          <w:rFonts w:ascii="Times New Roman" w:eastAsia="Times New Roman" w:hAnsi="Times New Roman" w:cs="Times New Roman"/>
          <w:b/>
          <w:bCs/>
          <w:sz w:val="24"/>
          <w:szCs w:val="24"/>
        </w:rPr>
        <w:t xml:space="preserve"> </w:t>
      </w:r>
      <w:proofErr w:type="spellStart"/>
      <w:r w:rsidRPr="00A65988">
        <w:rPr>
          <w:rFonts w:ascii="Times New Roman" w:eastAsia="Times New Roman" w:hAnsi="Times New Roman" w:cs="Times New Roman"/>
          <w:b/>
          <w:bCs/>
          <w:sz w:val="24"/>
          <w:szCs w:val="24"/>
        </w:rPr>
        <w:t>Hussain</w:t>
      </w:r>
      <w:proofErr w:type="spellEnd"/>
      <w:r w:rsidRPr="00A65988">
        <w:rPr>
          <w:rFonts w:ascii="Times New Roman" w:eastAsia="Times New Roman" w:hAnsi="Times New Roman" w:cs="Times New Roman"/>
          <w:b/>
          <w:bCs/>
          <w:sz w:val="24"/>
          <w:szCs w:val="24"/>
        </w:rPr>
        <w:t>!</w:t>
      </w:r>
    </w:p>
    <w:p w:rsidR="00A65988" w:rsidRPr="00A65988" w:rsidRDefault="00A65988" w:rsidP="00A65988">
      <w:pPr>
        <w:spacing w:before="100" w:beforeAutospacing="1" w:afterAutospacing="1" w:line="240" w:lineRule="auto"/>
        <w:rPr>
          <w:rFonts w:ascii="Times New Roman" w:eastAsia="Times New Roman" w:hAnsi="Times New Roman" w:cs="Times New Roman"/>
          <w:sz w:val="24"/>
          <w:szCs w:val="24"/>
        </w:rPr>
      </w:pPr>
      <w:r w:rsidRPr="00A65988">
        <w:rPr>
          <w:rFonts w:ascii="Times New Roman" w:eastAsia="Times New Roman" w:hAnsi="Times New Roman" w:cs="Times New Roman"/>
          <w:sz w:val="24"/>
          <w:szCs w:val="24"/>
        </w:rPr>
        <w:t xml:space="preserve">The product of a collaboration between A. </w:t>
      </w:r>
      <w:proofErr w:type="spellStart"/>
      <w:r w:rsidRPr="00A65988">
        <w:rPr>
          <w:rFonts w:ascii="Times New Roman" w:eastAsia="Times New Roman" w:hAnsi="Times New Roman" w:cs="Times New Roman"/>
          <w:sz w:val="24"/>
          <w:szCs w:val="24"/>
        </w:rPr>
        <w:t>Burnell</w:t>
      </w:r>
      <w:proofErr w:type="spellEnd"/>
      <w:r w:rsidRPr="00A65988">
        <w:rPr>
          <w:rFonts w:ascii="Times New Roman" w:eastAsia="Times New Roman" w:hAnsi="Times New Roman" w:cs="Times New Roman"/>
          <w:sz w:val="24"/>
          <w:szCs w:val="24"/>
        </w:rPr>
        <w:t xml:space="preserve"> and H. Yule, it was published in 1886. It contained 2,000 entries with citations, </w:t>
      </w:r>
      <w:proofErr w:type="spellStart"/>
      <w:r w:rsidRPr="00A65988">
        <w:rPr>
          <w:rFonts w:ascii="Times New Roman" w:eastAsia="Times New Roman" w:hAnsi="Times New Roman" w:cs="Times New Roman"/>
          <w:sz w:val="24"/>
          <w:szCs w:val="24"/>
        </w:rPr>
        <w:t>eg</w:t>
      </w:r>
      <w:proofErr w:type="spellEnd"/>
      <w:r w:rsidRPr="00A65988">
        <w:rPr>
          <w:rFonts w:ascii="Times New Roman" w:eastAsia="Times New Roman" w:hAnsi="Times New Roman" w:cs="Times New Roman"/>
          <w:sz w:val="24"/>
          <w:szCs w:val="24"/>
        </w:rPr>
        <w:t xml:space="preserve"> an Ag-</w:t>
      </w:r>
      <w:proofErr w:type="spellStart"/>
      <w:r w:rsidRPr="00A65988">
        <w:rPr>
          <w:rFonts w:ascii="Times New Roman" w:eastAsia="Times New Roman" w:hAnsi="Times New Roman" w:cs="Times New Roman"/>
          <w:sz w:val="24"/>
          <w:szCs w:val="24"/>
        </w:rPr>
        <w:t>gari</w:t>
      </w:r>
      <w:proofErr w:type="spellEnd"/>
      <w:r w:rsidRPr="00A65988">
        <w:rPr>
          <w:rFonts w:ascii="Times New Roman" w:eastAsia="Times New Roman" w:hAnsi="Times New Roman" w:cs="Times New Roman"/>
          <w:sz w:val="24"/>
          <w:szCs w:val="24"/>
        </w:rPr>
        <w:t xml:space="preserve"> meant a train; a Binky-Nabob a Commandant of Artillery, and a </w:t>
      </w:r>
      <w:proofErr w:type="spellStart"/>
      <w:r w:rsidRPr="00A65988">
        <w:rPr>
          <w:rFonts w:ascii="Times New Roman" w:eastAsia="Times New Roman" w:hAnsi="Times New Roman" w:cs="Times New Roman"/>
          <w:sz w:val="24"/>
          <w:szCs w:val="24"/>
        </w:rPr>
        <w:t>dharna</w:t>
      </w:r>
      <w:proofErr w:type="spellEnd"/>
      <w:r w:rsidRPr="00A65988">
        <w:rPr>
          <w:rFonts w:ascii="Times New Roman" w:eastAsia="Times New Roman" w:hAnsi="Times New Roman" w:cs="Times New Roman"/>
          <w:sz w:val="24"/>
          <w:szCs w:val="24"/>
        </w:rPr>
        <w:t xml:space="preserve"> </w:t>
      </w:r>
      <w:proofErr w:type="spellStart"/>
      <w:proofErr w:type="gramStart"/>
      <w:r w:rsidRPr="00A65988">
        <w:rPr>
          <w:rFonts w:ascii="Times New Roman" w:eastAsia="Times New Roman" w:hAnsi="Times New Roman" w:cs="Times New Roman"/>
          <w:sz w:val="24"/>
          <w:szCs w:val="24"/>
        </w:rPr>
        <w:t>dena</w:t>
      </w:r>
      <w:proofErr w:type="spellEnd"/>
      <w:proofErr w:type="gramEnd"/>
      <w:r w:rsidRPr="00A65988">
        <w:rPr>
          <w:rFonts w:ascii="Times New Roman" w:eastAsia="Times New Roman" w:hAnsi="Times New Roman" w:cs="Times New Roman"/>
          <w:sz w:val="24"/>
          <w:szCs w:val="24"/>
        </w:rPr>
        <w:t xml:space="preserve"> or </w:t>
      </w:r>
      <w:proofErr w:type="spellStart"/>
      <w:r w:rsidRPr="00A65988">
        <w:rPr>
          <w:rFonts w:ascii="Times New Roman" w:eastAsia="Times New Roman" w:hAnsi="Times New Roman" w:cs="Times New Roman"/>
          <w:sz w:val="24"/>
          <w:szCs w:val="24"/>
        </w:rPr>
        <w:t>baithna</w:t>
      </w:r>
      <w:proofErr w:type="spellEnd"/>
      <w:r w:rsidRPr="00A65988">
        <w:rPr>
          <w:rFonts w:ascii="Times New Roman" w:eastAsia="Times New Roman" w:hAnsi="Times New Roman" w:cs="Times New Roman"/>
          <w:sz w:val="24"/>
          <w:szCs w:val="24"/>
        </w:rPr>
        <w:t xml:space="preserve"> was a mode of extorting payment by sitting at a debtor’s door, and remaining there until the debt had been redeemed.</w:t>
      </w:r>
    </w:p>
    <w:p w:rsidR="00A65988" w:rsidRPr="00A65988" w:rsidRDefault="00A65988" w:rsidP="00A65988">
      <w:pPr>
        <w:spacing w:before="100" w:beforeAutospacing="1" w:afterAutospacing="1" w:line="240" w:lineRule="auto"/>
        <w:rPr>
          <w:rFonts w:ascii="Times New Roman" w:eastAsia="Times New Roman" w:hAnsi="Times New Roman" w:cs="Times New Roman"/>
          <w:sz w:val="24"/>
          <w:szCs w:val="24"/>
        </w:rPr>
      </w:pPr>
      <w:r w:rsidRPr="00A65988">
        <w:rPr>
          <w:rFonts w:ascii="Times New Roman" w:eastAsia="Times New Roman" w:hAnsi="Times New Roman" w:cs="Times New Roman"/>
          <w:sz w:val="24"/>
          <w:szCs w:val="24"/>
        </w:rPr>
        <w:t xml:space="preserve">Hobson-Johnson quotes the </w:t>
      </w:r>
      <w:proofErr w:type="spellStart"/>
      <w:r w:rsidRPr="00A65988">
        <w:rPr>
          <w:rFonts w:ascii="Times New Roman" w:eastAsia="Times New Roman" w:hAnsi="Times New Roman" w:cs="Times New Roman"/>
          <w:sz w:val="24"/>
          <w:szCs w:val="24"/>
        </w:rPr>
        <w:t>Mughal</w:t>
      </w:r>
      <w:proofErr w:type="spellEnd"/>
      <w:r w:rsidRPr="00A65988">
        <w:rPr>
          <w:rFonts w:ascii="Times New Roman" w:eastAsia="Times New Roman" w:hAnsi="Times New Roman" w:cs="Times New Roman"/>
          <w:sz w:val="24"/>
          <w:szCs w:val="24"/>
        </w:rPr>
        <w:t xml:space="preserve"> emperor Babar’s description of Afghans, who “reduced to extremities in war, come into the presence of their enemy with grass between their teeth; being as much as to say, ‘I am your ox.’” At least then, the Afghans had grass. The Russians and the Allied Forces denied them even that.</w:t>
      </w:r>
    </w:p>
    <w:p w:rsidR="00A65988" w:rsidRPr="00A65988" w:rsidRDefault="00A65988" w:rsidP="00A65988">
      <w:pPr>
        <w:spacing w:before="100" w:beforeAutospacing="1" w:afterAutospacing="1" w:line="240" w:lineRule="auto"/>
        <w:rPr>
          <w:rFonts w:ascii="Times New Roman" w:eastAsia="Times New Roman" w:hAnsi="Times New Roman" w:cs="Times New Roman"/>
          <w:sz w:val="24"/>
          <w:szCs w:val="24"/>
        </w:rPr>
      </w:pPr>
      <w:r w:rsidRPr="00A65988">
        <w:rPr>
          <w:rFonts w:ascii="Times New Roman" w:eastAsia="Times New Roman" w:hAnsi="Times New Roman" w:cs="Times New Roman"/>
          <w:sz w:val="24"/>
          <w:szCs w:val="24"/>
        </w:rPr>
        <w:t>Ambrose ‘Bitter’ Bierce, a 19th-century lexicographer, compiled an acidic work kno</w:t>
      </w:r>
      <w:r w:rsidRPr="00A65988">
        <w:rPr>
          <w:rFonts w:ascii="Times New Roman" w:eastAsia="Times New Roman" w:hAnsi="Times New Roman" w:cs="Times New Roman"/>
          <w:sz w:val="24"/>
          <w:szCs w:val="24"/>
        </w:rPr>
        <w:softHyphen/>
        <w:t>wn as The Devil’s Dictionary (1906). Ambrose was the youngest in a family of 10. Their father, with scant regard for the gamut of the alphabet, gave all of them names that began with the letter ’A’ — Abigail, etc to Ambrose.</w:t>
      </w:r>
    </w:p>
    <w:p w:rsidR="00A65988" w:rsidRPr="00A65988" w:rsidRDefault="00A65988" w:rsidP="00A65988">
      <w:pPr>
        <w:spacing w:before="100" w:beforeAutospacing="1" w:afterAutospacing="1" w:line="240" w:lineRule="auto"/>
        <w:rPr>
          <w:rFonts w:ascii="Times New Roman" w:eastAsia="Times New Roman" w:hAnsi="Times New Roman" w:cs="Times New Roman"/>
          <w:sz w:val="24"/>
          <w:szCs w:val="24"/>
        </w:rPr>
      </w:pPr>
      <w:r w:rsidRPr="00A65988">
        <w:rPr>
          <w:rFonts w:ascii="Times New Roman" w:eastAsia="Times New Roman" w:hAnsi="Times New Roman" w:cs="Times New Roman"/>
          <w:sz w:val="24"/>
          <w:szCs w:val="24"/>
        </w:rPr>
        <w:t>It took Ambrose seven years to assemble and publish his dictiona</w:t>
      </w:r>
      <w:r w:rsidRPr="00A65988">
        <w:rPr>
          <w:rFonts w:ascii="Times New Roman" w:eastAsia="Times New Roman" w:hAnsi="Times New Roman" w:cs="Times New Roman"/>
          <w:sz w:val="24"/>
          <w:szCs w:val="24"/>
        </w:rPr>
        <w:softHyphen/>
      </w:r>
      <w:r w:rsidRPr="00A65988">
        <w:rPr>
          <w:rFonts w:ascii="Times New Roman" w:eastAsia="Times New Roman" w:hAnsi="Times New Roman" w:cs="Times New Roman"/>
          <w:sz w:val="24"/>
          <w:szCs w:val="24"/>
        </w:rPr>
        <w:softHyphen/>
        <w:t>ry. Among his memorable definitions are a kleptomaniac (</w:t>
      </w:r>
      <w:proofErr w:type="gramStart"/>
      <w:r w:rsidRPr="00A65988">
        <w:rPr>
          <w:rFonts w:ascii="Times New Roman" w:eastAsia="Times New Roman" w:hAnsi="Times New Roman" w:cs="Times New Roman"/>
          <w:sz w:val="24"/>
          <w:szCs w:val="24"/>
        </w:rPr>
        <w:t>‘A</w:t>
      </w:r>
      <w:proofErr w:type="gramEnd"/>
      <w:r w:rsidRPr="00A65988">
        <w:rPr>
          <w:rFonts w:ascii="Times New Roman" w:eastAsia="Times New Roman" w:hAnsi="Times New Roman" w:cs="Times New Roman"/>
          <w:sz w:val="24"/>
          <w:szCs w:val="24"/>
        </w:rPr>
        <w:t xml:space="preserve"> rich thief’), a saint (‘A dead sinner, revi</w:t>
      </w:r>
      <w:r w:rsidRPr="00A65988">
        <w:rPr>
          <w:rFonts w:ascii="Times New Roman" w:eastAsia="Times New Roman" w:hAnsi="Times New Roman" w:cs="Times New Roman"/>
          <w:sz w:val="24"/>
          <w:szCs w:val="24"/>
        </w:rPr>
        <w:softHyphen/>
        <w:t>s</w:t>
      </w:r>
      <w:r w:rsidRPr="00A65988">
        <w:rPr>
          <w:rFonts w:ascii="Times New Roman" w:eastAsia="Times New Roman" w:hAnsi="Times New Roman" w:cs="Times New Roman"/>
          <w:sz w:val="24"/>
          <w:szCs w:val="24"/>
        </w:rPr>
        <w:softHyphen/>
      </w:r>
      <w:r w:rsidRPr="00A65988">
        <w:rPr>
          <w:rFonts w:ascii="Times New Roman" w:eastAsia="Times New Roman" w:hAnsi="Times New Roman" w:cs="Times New Roman"/>
          <w:sz w:val="24"/>
          <w:szCs w:val="24"/>
        </w:rPr>
        <w:softHyphen/>
        <w:t>ed and edit</w:t>
      </w:r>
      <w:r w:rsidRPr="00A65988">
        <w:rPr>
          <w:rFonts w:ascii="Times New Roman" w:eastAsia="Times New Roman" w:hAnsi="Times New Roman" w:cs="Times New Roman"/>
          <w:sz w:val="24"/>
          <w:szCs w:val="24"/>
        </w:rPr>
        <w:softHyphen/>
      </w:r>
      <w:r w:rsidRPr="00A65988">
        <w:rPr>
          <w:rFonts w:ascii="Times New Roman" w:eastAsia="Times New Roman" w:hAnsi="Times New Roman" w:cs="Times New Roman"/>
          <w:sz w:val="24"/>
          <w:szCs w:val="24"/>
        </w:rPr>
        <w:softHyphen/>
        <w:t xml:space="preserve">ed’), or litigation (‘A machine which you go into as a pig and come out of as a sausage’). An American, he defined anyone un-American mischievously as ‘wicked, intolerable, </w:t>
      </w:r>
      <w:proofErr w:type="gramStart"/>
      <w:r w:rsidRPr="00A65988">
        <w:rPr>
          <w:rFonts w:ascii="Times New Roman" w:eastAsia="Times New Roman" w:hAnsi="Times New Roman" w:cs="Times New Roman"/>
          <w:sz w:val="24"/>
          <w:szCs w:val="24"/>
        </w:rPr>
        <w:t>heathenish’</w:t>
      </w:r>
      <w:proofErr w:type="gramEnd"/>
      <w:r w:rsidRPr="00A65988">
        <w:rPr>
          <w:rFonts w:ascii="Times New Roman" w:eastAsia="Times New Roman" w:hAnsi="Times New Roman" w:cs="Times New Roman"/>
          <w:sz w:val="24"/>
          <w:szCs w:val="24"/>
        </w:rPr>
        <w:t>. Bierce also modified Johnson’s earlier aphorism regarding patriotism to be the first, not the last refuge of a scoundrel.</w:t>
      </w:r>
    </w:p>
    <w:p w:rsidR="00A65988" w:rsidRPr="00A65988" w:rsidRDefault="00A65988" w:rsidP="00A65988">
      <w:pPr>
        <w:spacing w:before="100" w:beforeAutospacing="1" w:afterAutospacing="1" w:line="240" w:lineRule="auto"/>
        <w:rPr>
          <w:rFonts w:ascii="Times New Roman" w:eastAsia="Times New Roman" w:hAnsi="Times New Roman" w:cs="Times New Roman"/>
          <w:sz w:val="24"/>
          <w:szCs w:val="24"/>
        </w:rPr>
      </w:pPr>
      <w:r w:rsidRPr="00A65988">
        <w:rPr>
          <w:rFonts w:ascii="Times New Roman" w:eastAsia="Times New Roman" w:hAnsi="Times New Roman" w:cs="Times New Roman"/>
          <w:sz w:val="24"/>
          <w:szCs w:val="24"/>
        </w:rPr>
        <w:t xml:space="preserve">Here, in 1950, Hakeem Ahmed </w:t>
      </w:r>
      <w:proofErr w:type="spellStart"/>
      <w:r w:rsidRPr="00A65988">
        <w:rPr>
          <w:rFonts w:ascii="Times New Roman" w:eastAsia="Times New Roman" w:hAnsi="Times New Roman" w:cs="Times New Roman"/>
          <w:sz w:val="24"/>
          <w:szCs w:val="24"/>
        </w:rPr>
        <w:t>Shujaa</w:t>
      </w:r>
      <w:proofErr w:type="spellEnd"/>
      <w:r w:rsidRPr="00A65988">
        <w:rPr>
          <w:rFonts w:ascii="Times New Roman" w:eastAsia="Times New Roman" w:hAnsi="Times New Roman" w:cs="Times New Roman"/>
          <w:sz w:val="24"/>
          <w:szCs w:val="24"/>
        </w:rPr>
        <w:t xml:space="preserve"> as secretary of the Official Language Committee published an Urdu translation of Official Terms and Phraseology. Released in loose-leaf form, it provided for future additions. It anticipated bureaucratic bribery by including it in its first and only edition.</w:t>
      </w:r>
    </w:p>
    <w:p w:rsidR="00A65988" w:rsidRPr="00A65988" w:rsidRDefault="00A65988" w:rsidP="00A65988">
      <w:pPr>
        <w:spacing w:before="100" w:beforeAutospacing="1" w:afterAutospacing="1" w:line="240" w:lineRule="auto"/>
        <w:rPr>
          <w:rFonts w:ascii="Times New Roman" w:eastAsia="Times New Roman" w:hAnsi="Times New Roman" w:cs="Times New Roman"/>
          <w:sz w:val="24"/>
          <w:szCs w:val="24"/>
        </w:rPr>
      </w:pPr>
      <w:r w:rsidRPr="00A65988">
        <w:rPr>
          <w:rFonts w:ascii="Times New Roman" w:eastAsia="Times New Roman" w:hAnsi="Times New Roman" w:cs="Times New Roman"/>
          <w:sz w:val="24"/>
          <w:szCs w:val="24"/>
        </w:rPr>
        <w:t xml:space="preserve">Upwardly mobile civil servants might also benefit from James Lipton’s inimitable volume of collective nouns: An Exaltation of Larks (1968). Who has not sought a word to describe a group of anything? Lipton has an answer for most: A Recession of Economists; </w:t>
      </w:r>
      <w:proofErr w:type="gramStart"/>
      <w:r w:rsidRPr="00A65988">
        <w:rPr>
          <w:rFonts w:ascii="Times New Roman" w:eastAsia="Times New Roman" w:hAnsi="Times New Roman" w:cs="Times New Roman"/>
          <w:sz w:val="24"/>
          <w:szCs w:val="24"/>
        </w:rPr>
        <w:t>A</w:t>
      </w:r>
      <w:proofErr w:type="gramEnd"/>
      <w:r w:rsidRPr="00A65988">
        <w:rPr>
          <w:rFonts w:ascii="Times New Roman" w:eastAsia="Times New Roman" w:hAnsi="Times New Roman" w:cs="Times New Roman"/>
          <w:sz w:val="24"/>
          <w:szCs w:val="24"/>
        </w:rPr>
        <w:t xml:space="preserve"> Skim of Embezzlers; and in the context of US politics, An Inflation of Democrats and a Deficit of Republicans.</w:t>
      </w:r>
    </w:p>
    <w:p w:rsidR="00A65988" w:rsidRPr="00A65988" w:rsidRDefault="00A65988" w:rsidP="00A65988">
      <w:pPr>
        <w:spacing w:before="100" w:beforeAutospacing="1" w:afterAutospacing="1" w:line="240" w:lineRule="auto"/>
        <w:rPr>
          <w:rFonts w:ascii="Times New Roman" w:eastAsia="Times New Roman" w:hAnsi="Times New Roman" w:cs="Times New Roman"/>
          <w:sz w:val="24"/>
          <w:szCs w:val="24"/>
        </w:rPr>
      </w:pPr>
      <w:proofErr w:type="gramStart"/>
      <w:r w:rsidRPr="00A65988">
        <w:rPr>
          <w:rFonts w:ascii="Times New Roman" w:eastAsia="Times New Roman" w:hAnsi="Times New Roman" w:cs="Times New Roman"/>
          <w:sz w:val="24"/>
          <w:szCs w:val="24"/>
        </w:rPr>
        <w:t>And for writers of weekly op-</w:t>
      </w:r>
      <w:proofErr w:type="spellStart"/>
      <w:r w:rsidRPr="00A65988">
        <w:rPr>
          <w:rFonts w:ascii="Times New Roman" w:eastAsia="Times New Roman" w:hAnsi="Times New Roman" w:cs="Times New Roman"/>
          <w:sz w:val="24"/>
          <w:szCs w:val="24"/>
        </w:rPr>
        <w:t>eds</w:t>
      </w:r>
      <w:proofErr w:type="spellEnd"/>
      <w:r w:rsidRPr="00A65988">
        <w:rPr>
          <w:rFonts w:ascii="Times New Roman" w:eastAsia="Times New Roman" w:hAnsi="Times New Roman" w:cs="Times New Roman"/>
          <w:sz w:val="24"/>
          <w:szCs w:val="24"/>
        </w:rPr>
        <w:t>?</w:t>
      </w:r>
      <w:proofErr w:type="gramEnd"/>
      <w:r w:rsidRPr="00A65988">
        <w:rPr>
          <w:rFonts w:ascii="Times New Roman" w:eastAsia="Times New Roman" w:hAnsi="Times New Roman" w:cs="Times New Roman"/>
          <w:sz w:val="24"/>
          <w:szCs w:val="24"/>
        </w:rPr>
        <w:t xml:space="preserve"> </w:t>
      </w:r>
      <w:proofErr w:type="gramStart"/>
      <w:r w:rsidRPr="00A65988">
        <w:rPr>
          <w:rFonts w:ascii="Times New Roman" w:eastAsia="Times New Roman" w:hAnsi="Times New Roman" w:cs="Times New Roman"/>
          <w:sz w:val="24"/>
          <w:szCs w:val="24"/>
        </w:rPr>
        <w:t>A Pique of Political Columnists.</w:t>
      </w:r>
      <w:proofErr w:type="gramEnd"/>
    </w:p>
    <w:p w:rsidR="00A65988" w:rsidRPr="00A65988" w:rsidRDefault="00A65988" w:rsidP="00A65988">
      <w:pPr>
        <w:spacing w:before="100" w:beforeAutospacing="1" w:afterAutospacing="1" w:line="240" w:lineRule="auto"/>
        <w:rPr>
          <w:rFonts w:ascii="Times New Roman" w:eastAsia="Times New Roman" w:hAnsi="Times New Roman" w:cs="Times New Roman"/>
          <w:sz w:val="24"/>
          <w:szCs w:val="24"/>
        </w:rPr>
      </w:pPr>
      <w:r w:rsidRPr="00A65988">
        <w:rPr>
          <w:rFonts w:ascii="Times New Roman" w:eastAsia="Times New Roman" w:hAnsi="Times New Roman" w:cs="Times New Roman"/>
          <w:i/>
          <w:iCs/>
          <w:sz w:val="24"/>
          <w:szCs w:val="24"/>
        </w:rPr>
        <w:t>The writer is an author.</w:t>
      </w:r>
    </w:p>
    <w:p w:rsidR="00A65988" w:rsidRPr="00A65988" w:rsidRDefault="00A65988" w:rsidP="00A65988">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A65988">
          <w:rPr>
            <w:rFonts w:ascii="Times New Roman" w:eastAsia="Times New Roman" w:hAnsi="Times New Roman" w:cs="Times New Roman"/>
            <w:b/>
            <w:bCs/>
            <w:color w:val="0000FF"/>
            <w:sz w:val="24"/>
            <w:szCs w:val="24"/>
            <w:u w:val="single"/>
          </w:rPr>
          <w:t>www.fsaijazuddin.pk</w:t>
        </w:r>
      </w:hyperlink>
    </w:p>
    <w:p w:rsidR="00A65988" w:rsidRPr="00A65988" w:rsidRDefault="00A65988" w:rsidP="00A65988">
      <w:pPr>
        <w:spacing w:before="100" w:beforeAutospacing="1" w:afterAutospacing="1" w:line="240" w:lineRule="auto"/>
        <w:rPr>
          <w:rFonts w:ascii="Times New Roman" w:eastAsia="Times New Roman" w:hAnsi="Times New Roman" w:cs="Times New Roman"/>
          <w:sz w:val="24"/>
          <w:szCs w:val="24"/>
        </w:rPr>
      </w:pPr>
      <w:r w:rsidRPr="00A65988">
        <w:rPr>
          <w:rFonts w:ascii="Times New Roman" w:eastAsia="Times New Roman" w:hAnsi="Times New Roman" w:cs="Times New Roman"/>
          <w:i/>
          <w:iCs/>
          <w:sz w:val="24"/>
          <w:szCs w:val="24"/>
        </w:rPr>
        <w:t>Published in Dawn, September 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65988"/>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65988"/>
    <w:rsid w:val="00AD0AB6"/>
    <w:rsid w:val="00B4091B"/>
    <w:rsid w:val="00B74FBD"/>
    <w:rsid w:val="00BA3BA5"/>
    <w:rsid w:val="00BF1086"/>
    <w:rsid w:val="00C62C86"/>
    <w:rsid w:val="00C77239"/>
    <w:rsid w:val="00CA305E"/>
    <w:rsid w:val="00D2654D"/>
    <w:rsid w:val="00D67C6F"/>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A65988"/>
    <w:rPr>
      <w:color w:val="0000FF"/>
      <w:u w:val="single"/>
    </w:rPr>
  </w:style>
  <w:style w:type="character" w:customStyle="1" w:styleId="storybyline">
    <w:name w:val="story__byline"/>
    <w:basedOn w:val="DefaultParagraphFont"/>
    <w:rsid w:val="00A65988"/>
  </w:style>
  <w:style w:type="character" w:customStyle="1" w:styleId="storytime">
    <w:name w:val="story__time"/>
    <w:basedOn w:val="DefaultParagraphFont"/>
    <w:rsid w:val="00A65988"/>
  </w:style>
  <w:style w:type="character" w:customStyle="1" w:styleId="timestamp--published">
    <w:name w:val="timestamp--published"/>
    <w:basedOn w:val="DefaultParagraphFont"/>
    <w:rsid w:val="00A65988"/>
  </w:style>
  <w:style w:type="character" w:customStyle="1" w:styleId="timestamp--label">
    <w:name w:val="timestamp--label"/>
    <w:basedOn w:val="DefaultParagraphFont"/>
    <w:rsid w:val="00A65988"/>
  </w:style>
  <w:style w:type="character" w:customStyle="1" w:styleId="timestamp--date">
    <w:name w:val="timestamp--date"/>
    <w:basedOn w:val="DefaultParagraphFont"/>
    <w:rsid w:val="00A65988"/>
  </w:style>
  <w:style w:type="character" w:customStyle="1" w:styleId="mt-05">
    <w:name w:val="mt-0.5"/>
    <w:basedOn w:val="DefaultParagraphFont"/>
    <w:rsid w:val="00A65988"/>
  </w:style>
  <w:style w:type="character" w:customStyle="1" w:styleId="hidden">
    <w:name w:val="hidden"/>
    <w:basedOn w:val="DefaultParagraphFont"/>
    <w:rsid w:val="00A65988"/>
  </w:style>
  <w:style w:type="paragraph" w:styleId="NormalWeb">
    <w:name w:val="Normal (Web)"/>
    <w:basedOn w:val="Normal"/>
    <w:uiPriority w:val="99"/>
    <w:semiHidden/>
    <w:unhideWhenUsed/>
    <w:rsid w:val="00A65988"/>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6598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659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141685">
      <w:bodyDiv w:val="1"/>
      <w:marLeft w:val="0"/>
      <w:marRight w:val="0"/>
      <w:marTop w:val="0"/>
      <w:marBottom w:val="0"/>
      <w:divBdr>
        <w:top w:val="none" w:sz="0" w:space="0" w:color="auto"/>
        <w:left w:val="none" w:sz="0" w:space="0" w:color="auto"/>
        <w:bottom w:val="none" w:sz="0" w:space="0" w:color="auto"/>
        <w:right w:val="none" w:sz="0" w:space="0" w:color="auto"/>
      </w:divBdr>
      <w:divsChild>
        <w:div w:id="1722093760">
          <w:marLeft w:val="0"/>
          <w:marRight w:val="0"/>
          <w:marTop w:val="0"/>
          <w:marBottom w:val="0"/>
          <w:divBdr>
            <w:top w:val="none" w:sz="0" w:space="0" w:color="auto"/>
            <w:left w:val="none" w:sz="0" w:space="0" w:color="auto"/>
            <w:bottom w:val="none" w:sz="0" w:space="0" w:color="auto"/>
            <w:right w:val="none" w:sz="0" w:space="0" w:color="auto"/>
          </w:divBdr>
        </w:div>
        <w:div w:id="1779177653">
          <w:marLeft w:val="0"/>
          <w:marRight w:val="0"/>
          <w:marTop w:val="0"/>
          <w:marBottom w:val="0"/>
          <w:divBdr>
            <w:top w:val="none" w:sz="0" w:space="0" w:color="auto"/>
            <w:left w:val="none" w:sz="0" w:space="0" w:color="auto"/>
            <w:bottom w:val="none" w:sz="0" w:space="0" w:color="auto"/>
            <w:right w:val="none" w:sz="0" w:space="0" w:color="auto"/>
          </w:divBdr>
          <w:divsChild>
            <w:div w:id="722483766">
              <w:marLeft w:val="0"/>
              <w:marRight w:val="0"/>
              <w:marTop w:val="0"/>
              <w:marBottom w:val="0"/>
              <w:divBdr>
                <w:top w:val="none" w:sz="0" w:space="0" w:color="auto"/>
                <w:left w:val="none" w:sz="0" w:space="0" w:color="auto"/>
                <w:bottom w:val="none" w:sz="0" w:space="0" w:color="auto"/>
                <w:right w:val="none" w:sz="0" w:space="0" w:color="auto"/>
              </w:divBdr>
            </w:div>
            <w:div w:id="1257908289">
              <w:marLeft w:val="0"/>
              <w:marRight w:val="0"/>
              <w:marTop w:val="0"/>
              <w:marBottom w:val="0"/>
              <w:divBdr>
                <w:top w:val="none" w:sz="0" w:space="0" w:color="auto"/>
                <w:left w:val="none" w:sz="0" w:space="0" w:color="auto"/>
                <w:bottom w:val="none" w:sz="0" w:space="0" w:color="auto"/>
                <w:right w:val="none" w:sz="0" w:space="0" w:color="auto"/>
              </w:divBdr>
            </w:div>
            <w:div w:id="1476098763">
              <w:marLeft w:val="0"/>
              <w:marRight w:val="0"/>
              <w:marTop w:val="0"/>
              <w:marBottom w:val="0"/>
              <w:divBdr>
                <w:top w:val="none" w:sz="0" w:space="0" w:color="auto"/>
                <w:left w:val="none" w:sz="0" w:space="0" w:color="auto"/>
                <w:bottom w:val="none" w:sz="0" w:space="0" w:color="auto"/>
                <w:right w:val="none" w:sz="0" w:space="0" w:color="auto"/>
              </w:divBdr>
            </w:div>
            <w:div w:id="1792624909">
              <w:marLeft w:val="0"/>
              <w:marRight w:val="0"/>
              <w:marTop w:val="0"/>
              <w:marBottom w:val="0"/>
              <w:divBdr>
                <w:top w:val="none" w:sz="0" w:space="0" w:color="auto"/>
                <w:left w:val="none" w:sz="0" w:space="0" w:color="auto"/>
                <w:bottom w:val="none" w:sz="0" w:space="0" w:color="auto"/>
                <w:right w:val="none" w:sz="0" w:space="0" w:color="auto"/>
              </w:divBdr>
            </w:div>
            <w:div w:id="653803325">
              <w:marLeft w:val="0"/>
              <w:marRight w:val="0"/>
              <w:marTop w:val="0"/>
              <w:marBottom w:val="0"/>
              <w:divBdr>
                <w:top w:val="none" w:sz="0" w:space="0" w:color="auto"/>
                <w:left w:val="none" w:sz="0" w:space="0" w:color="auto"/>
                <w:bottom w:val="none" w:sz="0" w:space="0" w:color="auto"/>
                <w:right w:val="none" w:sz="0" w:space="0" w:color="auto"/>
              </w:divBdr>
            </w:div>
            <w:div w:id="402266493">
              <w:marLeft w:val="0"/>
              <w:marRight w:val="0"/>
              <w:marTop w:val="0"/>
              <w:marBottom w:val="0"/>
              <w:divBdr>
                <w:top w:val="none" w:sz="0" w:space="0" w:color="auto"/>
                <w:left w:val="none" w:sz="0" w:space="0" w:color="auto"/>
                <w:bottom w:val="none" w:sz="0" w:space="0" w:color="auto"/>
                <w:right w:val="none" w:sz="0" w:space="0" w:color="auto"/>
              </w:divBdr>
            </w:div>
          </w:divsChild>
        </w:div>
        <w:div w:id="369846303">
          <w:marLeft w:val="0"/>
          <w:marRight w:val="0"/>
          <w:marTop w:val="0"/>
          <w:marBottom w:val="0"/>
          <w:divBdr>
            <w:top w:val="none" w:sz="0" w:space="0" w:color="auto"/>
            <w:left w:val="none" w:sz="0" w:space="0" w:color="auto"/>
            <w:bottom w:val="none" w:sz="0" w:space="0" w:color="auto"/>
            <w:right w:val="none" w:sz="0" w:space="0" w:color="auto"/>
          </w:divBdr>
          <w:divsChild>
            <w:div w:id="2044162954">
              <w:marLeft w:val="0"/>
              <w:marRight w:val="0"/>
              <w:marTop w:val="0"/>
              <w:marBottom w:val="0"/>
              <w:divBdr>
                <w:top w:val="none" w:sz="0" w:space="0" w:color="auto"/>
                <w:left w:val="none" w:sz="0" w:space="0" w:color="auto"/>
                <w:bottom w:val="none" w:sz="0" w:space="0" w:color="auto"/>
                <w:right w:val="none" w:sz="0" w:space="0" w:color="auto"/>
              </w:divBdr>
              <w:divsChild>
                <w:div w:id="110978992">
                  <w:marLeft w:val="0"/>
                  <w:marRight w:val="0"/>
                  <w:marTop w:val="0"/>
                  <w:marBottom w:val="0"/>
                  <w:divBdr>
                    <w:top w:val="none" w:sz="0" w:space="0" w:color="auto"/>
                    <w:left w:val="none" w:sz="0" w:space="0" w:color="auto"/>
                    <w:bottom w:val="none" w:sz="0" w:space="0" w:color="auto"/>
                    <w:right w:val="none" w:sz="0" w:space="0" w:color="auto"/>
                  </w:divBdr>
                  <w:divsChild>
                    <w:div w:id="748045480">
                      <w:marLeft w:val="0"/>
                      <w:marRight w:val="0"/>
                      <w:marTop w:val="0"/>
                      <w:marBottom w:val="0"/>
                      <w:divBdr>
                        <w:top w:val="none" w:sz="0" w:space="0" w:color="auto"/>
                        <w:left w:val="none" w:sz="0" w:space="0" w:color="auto"/>
                        <w:bottom w:val="none" w:sz="0" w:space="0" w:color="auto"/>
                        <w:right w:val="none" w:sz="0" w:space="0" w:color="auto"/>
                      </w:divBdr>
                      <w:divsChild>
                        <w:div w:id="14725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5699">
          <w:marLeft w:val="0"/>
          <w:marRight w:val="0"/>
          <w:marTop w:val="0"/>
          <w:marBottom w:val="0"/>
          <w:divBdr>
            <w:top w:val="none" w:sz="0" w:space="0" w:color="auto"/>
            <w:left w:val="none" w:sz="0" w:space="0" w:color="auto"/>
            <w:bottom w:val="none" w:sz="0" w:space="0" w:color="auto"/>
            <w:right w:val="none" w:sz="0" w:space="0" w:color="auto"/>
          </w:divBdr>
        </w:div>
        <w:div w:id="26570101">
          <w:marLeft w:val="0"/>
          <w:marRight w:val="0"/>
          <w:marTop w:val="0"/>
          <w:marBottom w:val="0"/>
          <w:divBdr>
            <w:top w:val="none" w:sz="0" w:space="0" w:color="auto"/>
            <w:left w:val="none" w:sz="0" w:space="0" w:color="auto"/>
            <w:bottom w:val="none" w:sz="0" w:space="0" w:color="auto"/>
            <w:right w:val="none" w:sz="0" w:space="0" w:color="auto"/>
          </w:divBdr>
          <w:divsChild>
            <w:div w:id="82190291">
              <w:marLeft w:val="0"/>
              <w:marRight w:val="0"/>
              <w:marTop w:val="0"/>
              <w:marBottom w:val="0"/>
              <w:divBdr>
                <w:top w:val="none" w:sz="0" w:space="0" w:color="auto"/>
                <w:left w:val="none" w:sz="0" w:space="0" w:color="auto"/>
                <w:bottom w:val="none" w:sz="0" w:space="0" w:color="auto"/>
                <w:right w:val="none" w:sz="0" w:space="0" w:color="auto"/>
              </w:divBdr>
            </w:div>
          </w:divsChild>
        </w:div>
        <w:div w:id="1062171419">
          <w:marLeft w:val="0"/>
          <w:marRight w:val="0"/>
          <w:marTop w:val="0"/>
          <w:marBottom w:val="0"/>
          <w:divBdr>
            <w:top w:val="none" w:sz="0" w:space="0" w:color="auto"/>
            <w:left w:val="none" w:sz="0" w:space="0" w:color="auto"/>
            <w:bottom w:val="none" w:sz="0" w:space="0" w:color="auto"/>
            <w:right w:val="none" w:sz="0" w:space="0" w:color="auto"/>
          </w:divBdr>
          <w:divsChild>
            <w:div w:id="1319964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saijazuddin.pk" TargetMode="External"/><Relationship Id="rId4" Type="http://schemas.openxmlformats.org/officeDocument/2006/relationships/hyperlink" Target="https://www.dawn.com/authors/1314/f-s-aijaz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4430</Characters>
  <Application>Microsoft Office Word</Application>
  <DocSecurity>0</DocSecurity>
  <Lines>36</Lines>
  <Paragraphs>10</Paragraphs>
  <ScaleCrop>false</ScaleCrop>
  <Company>Grizli777</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2024-09-10T06:30:00Z</dcterms:created>
  <dcterms:modified xsi:type="dcterms:W3CDTF">2024-09-10T06:31:00Z</dcterms:modified>
</cp:coreProperties>
</file>