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90" w:rsidRPr="002F6490" w:rsidRDefault="002F6490" w:rsidP="002F6490">
      <w:pPr>
        <w:spacing w:before="100" w:beforeAutospacing="1" w:afterAutospacing="1" w:line="240" w:lineRule="auto"/>
        <w:jc w:val="both"/>
        <w:outlineLvl w:val="1"/>
        <w:rPr>
          <w:rFonts w:ascii="Times New Roman" w:eastAsia="Times New Roman" w:hAnsi="Times New Roman" w:cs="Times New Roman"/>
          <w:b/>
          <w:bCs/>
          <w:sz w:val="36"/>
          <w:szCs w:val="36"/>
        </w:rPr>
      </w:pPr>
      <w:r w:rsidRPr="002F6490">
        <w:rPr>
          <w:rFonts w:ascii="Times New Roman" w:eastAsia="Times New Roman" w:hAnsi="Times New Roman" w:cs="Times New Roman"/>
          <w:b/>
          <w:bCs/>
          <w:sz w:val="36"/>
          <w:szCs w:val="36"/>
        </w:rPr>
        <w:fldChar w:fldCharType="begin"/>
      </w:r>
      <w:r w:rsidRPr="002F6490">
        <w:rPr>
          <w:rFonts w:ascii="Times New Roman" w:eastAsia="Times New Roman" w:hAnsi="Times New Roman" w:cs="Times New Roman"/>
          <w:b/>
          <w:bCs/>
          <w:sz w:val="36"/>
          <w:szCs w:val="36"/>
        </w:rPr>
        <w:instrText xml:space="preserve"> HYPERLINK "https://www.dawn.com/news/1950919/teaching-as-profession" </w:instrText>
      </w:r>
      <w:r w:rsidRPr="002F6490">
        <w:rPr>
          <w:rFonts w:ascii="Times New Roman" w:eastAsia="Times New Roman" w:hAnsi="Times New Roman" w:cs="Times New Roman"/>
          <w:b/>
          <w:bCs/>
          <w:sz w:val="36"/>
          <w:szCs w:val="36"/>
        </w:rPr>
        <w:fldChar w:fldCharType="separate"/>
      </w:r>
      <w:r w:rsidRPr="002F6490">
        <w:rPr>
          <w:rFonts w:ascii="Times New Roman" w:eastAsia="Times New Roman" w:hAnsi="Times New Roman" w:cs="Times New Roman"/>
          <w:b/>
          <w:bCs/>
          <w:color w:val="0000FF"/>
          <w:sz w:val="36"/>
          <w:szCs w:val="36"/>
          <w:u w:val="single"/>
        </w:rPr>
        <w:t xml:space="preserve">Teaching as profession </w:t>
      </w:r>
      <w:r w:rsidRPr="002F6490">
        <w:rPr>
          <w:rFonts w:ascii="Times New Roman" w:eastAsia="Times New Roman" w:hAnsi="Times New Roman" w:cs="Times New Roman"/>
          <w:b/>
          <w:bCs/>
          <w:sz w:val="36"/>
          <w:szCs w:val="36"/>
        </w:rPr>
        <w:fldChar w:fldCharType="end"/>
      </w:r>
    </w:p>
    <w:p w:rsidR="002F6490" w:rsidRPr="002F6490" w:rsidRDefault="002F6490" w:rsidP="002F6490">
      <w:pPr>
        <w:spacing w:after="0" w:line="240" w:lineRule="auto"/>
        <w:jc w:val="both"/>
        <w:rPr>
          <w:rFonts w:ascii="Times New Roman" w:eastAsia="Times New Roman" w:hAnsi="Times New Roman" w:cs="Times New Roman"/>
          <w:szCs w:val="24"/>
        </w:rPr>
      </w:pPr>
      <w:hyperlink r:id="rId4" w:history="1">
        <w:r w:rsidRPr="002F6490">
          <w:rPr>
            <w:rFonts w:ascii="Times New Roman" w:eastAsia="Times New Roman" w:hAnsi="Times New Roman" w:cs="Times New Roman"/>
            <w:color w:val="0000FF"/>
            <w:szCs w:val="24"/>
            <w:u w:val="single"/>
          </w:rPr>
          <w:t>Faisal Bari</w:t>
        </w:r>
      </w:hyperlink>
      <w:r w:rsidRPr="002F6490">
        <w:rPr>
          <w:rFonts w:ascii="Times New Roman" w:eastAsia="Times New Roman" w:hAnsi="Times New Roman" w:cs="Times New Roman"/>
          <w:szCs w:val="24"/>
        </w:rPr>
        <w:t xml:space="preserve"> Published October 24, 2025 </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 xml:space="preserve">SHEHLA completed her Master’s degree in economics last year and started teaching at a private school in her </w:t>
      </w:r>
      <w:proofErr w:type="spellStart"/>
      <w:r w:rsidRPr="002F6490">
        <w:rPr>
          <w:rFonts w:ascii="Times New Roman" w:eastAsia="Times New Roman" w:hAnsi="Times New Roman" w:cs="Times New Roman"/>
          <w:szCs w:val="24"/>
        </w:rPr>
        <w:t>neighbourhood</w:t>
      </w:r>
      <w:proofErr w:type="spellEnd"/>
      <w:r w:rsidRPr="002F6490">
        <w:rPr>
          <w:rFonts w:ascii="Times New Roman" w:eastAsia="Times New Roman" w:hAnsi="Times New Roman" w:cs="Times New Roman"/>
          <w:szCs w:val="24"/>
        </w:rPr>
        <w:t>. She feels she will not be staying in the job for long. Her salary is only Rs20</w:t>
      </w:r>
      <w:proofErr w:type="gramStart"/>
      <w:r w:rsidRPr="002F6490">
        <w:rPr>
          <w:rFonts w:ascii="Times New Roman" w:eastAsia="Times New Roman" w:hAnsi="Times New Roman" w:cs="Times New Roman"/>
          <w:szCs w:val="24"/>
        </w:rPr>
        <w:t>,000</w:t>
      </w:r>
      <w:proofErr w:type="gramEnd"/>
      <w:r w:rsidRPr="002F6490">
        <w:rPr>
          <w:rFonts w:ascii="Times New Roman" w:eastAsia="Times New Roman" w:hAnsi="Times New Roman" w:cs="Times New Roman"/>
          <w:szCs w:val="24"/>
        </w:rPr>
        <w:t xml:space="preserve"> per month. She thinks she will be married soon and might not work afterwards. Or if she has to work, she will look for a job that pays better. Low- to medium-fee private schools, which constitute the overwhelming majority of private schools operating across Pakistan, mostly pay teachers around Rs18</w:t>
      </w:r>
      <w:proofErr w:type="gramStart"/>
      <w:r w:rsidRPr="002F6490">
        <w:rPr>
          <w:rFonts w:ascii="Times New Roman" w:eastAsia="Times New Roman" w:hAnsi="Times New Roman" w:cs="Times New Roman"/>
          <w:szCs w:val="24"/>
        </w:rPr>
        <w:t>,000</w:t>
      </w:r>
      <w:proofErr w:type="gramEnd"/>
      <w:r w:rsidRPr="002F6490">
        <w:rPr>
          <w:rFonts w:ascii="Times New Roman" w:eastAsia="Times New Roman" w:hAnsi="Times New Roman" w:cs="Times New Roman"/>
          <w:szCs w:val="24"/>
        </w:rPr>
        <w:t xml:space="preserve"> to Rs24,000 per month. Keep in mind that the minimum wage for unskilled work in Pakistan is now around Rs40</w:t>
      </w:r>
      <w:proofErr w:type="gramStart"/>
      <w:r w:rsidRPr="002F6490">
        <w:rPr>
          <w:rFonts w:ascii="Times New Roman" w:eastAsia="Times New Roman" w:hAnsi="Times New Roman" w:cs="Times New Roman"/>
          <w:szCs w:val="24"/>
        </w:rPr>
        <w:t>,000</w:t>
      </w:r>
      <w:proofErr w:type="gramEnd"/>
      <w:r w:rsidRPr="002F6490">
        <w:rPr>
          <w:rFonts w:ascii="Times New Roman" w:eastAsia="Times New Roman" w:hAnsi="Times New Roman" w:cs="Times New Roman"/>
          <w:szCs w:val="24"/>
        </w:rPr>
        <w:t xml:space="preserve"> per month.</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proofErr w:type="spellStart"/>
      <w:r w:rsidRPr="002F6490">
        <w:rPr>
          <w:rFonts w:ascii="Times New Roman" w:eastAsia="Times New Roman" w:hAnsi="Times New Roman" w:cs="Times New Roman"/>
          <w:szCs w:val="24"/>
        </w:rPr>
        <w:t>Durdana</w:t>
      </w:r>
      <w:proofErr w:type="spellEnd"/>
      <w:r w:rsidRPr="002F6490">
        <w:rPr>
          <w:rFonts w:ascii="Times New Roman" w:eastAsia="Times New Roman" w:hAnsi="Times New Roman" w:cs="Times New Roman"/>
          <w:szCs w:val="24"/>
        </w:rPr>
        <w:t xml:space="preserve"> is a teacher at a high-fee private school. Her salary is around Rs60</w:t>
      </w:r>
      <w:proofErr w:type="gramStart"/>
      <w:r w:rsidRPr="002F6490">
        <w:rPr>
          <w:rFonts w:ascii="Times New Roman" w:eastAsia="Times New Roman" w:hAnsi="Times New Roman" w:cs="Times New Roman"/>
          <w:szCs w:val="24"/>
        </w:rPr>
        <w:t>,000</w:t>
      </w:r>
      <w:proofErr w:type="gramEnd"/>
      <w:r w:rsidRPr="002F6490">
        <w:rPr>
          <w:rFonts w:ascii="Times New Roman" w:eastAsia="Times New Roman" w:hAnsi="Times New Roman" w:cs="Times New Roman"/>
          <w:szCs w:val="24"/>
        </w:rPr>
        <w:t>. She feels this is not enough. But both her children are enrolled in the same school at half the tuition fee (employee discount). She is likely to stay in teaching till her children have moved beyond school level.</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Salaries for teachers in the public sector are better than they are in the private sector. Primary school teachers make more than the minimum wage, and those in grade 17 or above take home over Rs100</w:t>
      </w:r>
      <w:proofErr w:type="gramStart"/>
      <w:r w:rsidRPr="002F6490">
        <w:rPr>
          <w:rFonts w:ascii="Times New Roman" w:eastAsia="Times New Roman" w:hAnsi="Times New Roman" w:cs="Times New Roman"/>
          <w:szCs w:val="24"/>
        </w:rPr>
        <w:t>,000</w:t>
      </w:r>
      <w:proofErr w:type="gramEnd"/>
      <w:r w:rsidRPr="002F6490">
        <w:rPr>
          <w:rFonts w:ascii="Times New Roman" w:eastAsia="Times New Roman" w:hAnsi="Times New Roman" w:cs="Times New Roman"/>
          <w:szCs w:val="24"/>
        </w:rPr>
        <w:t xml:space="preserve"> a month. But, for a teacher to treat teaching as a long-term prospect, even this amount may not be enticing for a lot of young people. Though teachers are covered under the minimum wage legislation across almost all provinces, or should be, most of the private sector does not pay them the requisite minimum. Punjab’s education minister has said a number of times that teachers in the private sector are paid in accordance with the law. His interpretation is that since teachers work fewer hours than other workers, their salaries are determined accordingly. Clearly, the minister is just covering for the fact that the government does not want to or is unable to ensure the minimum wage for teachers.</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 xml:space="preserve">School timings are from 8am to 2.30pm these days. Schools require teachers to be present at school from 7.30am to 3pm. This makes it a 7.5-hour workday. The regular workday is eight hours. How is teachers’ </w:t>
      </w:r>
      <w:proofErr w:type="spellStart"/>
      <w:r w:rsidRPr="002F6490">
        <w:rPr>
          <w:rFonts w:ascii="Times New Roman" w:eastAsia="Times New Roman" w:hAnsi="Times New Roman" w:cs="Times New Roman"/>
          <w:szCs w:val="24"/>
        </w:rPr>
        <w:t>worktime</w:t>
      </w:r>
      <w:proofErr w:type="spellEnd"/>
      <w:r w:rsidRPr="002F6490">
        <w:rPr>
          <w:rFonts w:ascii="Times New Roman" w:eastAsia="Times New Roman" w:hAnsi="Times New Roman" w:cs="Times New Roman"/>
          <w:szCs w:val="24"/>
        </w:rPr>
        <w:t xml:space="preserve"> shorter? In addition, most teachers take grading and class preparation home. They have to as they do not have time to do it during their teaching hours. In fact, most school teachers I </w:t>
      </w:r>
      <w:proofErr w:type="gramStart"/>
      <w:r w:rsidRPr="002F6490">
        <w:rPr>
          <w:rFonts w:ascii="Times New Roman" w:eastAsia="Times New Roman" w:hAnsi="Times New Roman" w:cs="Times New Roman"/>
          <w:szCs w:val="24"/>
        </w:rPr>
        <w:t>know,</w:t>
      </w:r>
      <w:proofErr w:type="gramEnd"/>
      <w:r w:rsidRPr="002F6490">
        <w:rPr>
          <w:rFonts w:ascii="Times New Roman" w:eastAsia="Times New Roman" w:hAnsi="Times New Roman" w:cs="Times New Roman"/>
          <w:szCs w:val="24"/>
        </w:rPr>
        <w:t xml:space="preserve"> put in 10-odd hours. The minister is plainly wrong or is just pretending.</w:t>
      </w:r>
    </w:p>
    <w:p w:rsidR="002F6490" w:rsidRPr="002F6490" w:rsidRDefault="002F6490" w:rsidP="002F6490">
      <w:pPr>
        <w:spacing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Why would the best minds in the country want to turn to teaching?</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But leaving the hours issue aside, if teachers are to be paid so little, what should they do to supplement their income? Clearly Rs20</w:t>
      </w:r>
      <w:proofErr w:type="gramStart"/>
      <w:r w:rsidRPr="002F6490">
        <w:rPr>
          <w:rFonts w:ascii="Times New Roman" w:eastAsia="Times New Roman" w:hAnsi="Times New Roman" w:cs="Times New Roman"/>
          <w:szCs w:val="24"/>
        </w:rPr>
        <w:t>,000</w:t>
      </w:r>
      <w:proofErr w:type="gramEnd"/>
      <w:r w:rsidRPr="002F6490">
        <w:rPr>
          <w:rFonts w:ascii="Times New Roman" w:eastAsia="Times New Roman" w:hAnsi="Times New Roman" w:cs="Times New Roman"/>
          <w:szCs w:val="24"/>
        </w:rPr>
        <w:t xml:space="preserve"> to Rs40,000 is not enough for a household. Should teachers take on another job in the many ‘free’ hours, à la the </w:t>
      </w:r>
      <w:proofErr w:type="gramStart"/>
      <w:r w:rsidRPr="002F6490">
        <w:rPr>
          <w:rFonts w:ascii="Times New Roman" w:eastAsia="Times New Roman" w:hAnsi="Times New Roman" w:cs="Times New Roman"/>
          <w:szCs w:val="24"/>
        </w:rPr>
        <w:t>minister, that</w:t>
      </w:r>
      <w:proofErr w:type="gramEnd"/>
      <w:r w:rsidRPr="002F6490">
        <w:rPr>
          <w:rFonts w:ascii="Times New Roman" w:eastAsia="Times New Roman" w:hAnsi="Times New Roman" w:cs="Times New Roman"/>
          <w:szCs w:val="24"/>
        </w:rPr>
        <w:t xml:space="preserve"> they have on their </w:t>
      </w:r>
      <w:r w:rsidRPr="002F6490">
        <w:rPr>
          <w:rFonts w:ascii="Times New Roman" w:eastAsia="Times New Roman" w:hAnsi="Times New Roman" w:cs="Times New Roman"/>
          <w:szCs w:val="24"/>
        </w:rPr>
        <w:lastRenderedPageBreak/>
        <w:t>hands. Teachers know how to teach, but if they start coaching or giving tuitions in the evening, people aren’t happy with that either. They don’t want the ‘coaching’ or ‘tuition’ culture for their children.</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Even the government discourages that for public sector teachers. So, what should teachers do? Get a non-teaching job in the evenings? We have about two million teachers working in Pakistan currently. What sort of evening jobs should they look for? Youth unemployment for Pakistan is at its highest level historically. The economy is not and has not been growing by much in recent years. Are there enough (second) job opportunities out there?</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 xml:space="preserve">There is a strong gender angle to this discussion as well. Women are, probably, a majority in the teaching profession in Pakistan. It is, likely, the only profession that has a female majority. Pakistan has one of the lowest female </w:t>
      </w:r>
      <w:proofErr w:type="spellStart"/>
      <w:r w:rsidRPr="002F6490">
        <w:rPr>
          <w:rFonts w:ascii="Times New Roman" w:eastAsia="Times New Roman" w:hAnsi="Times New Roman" w:cs="Times New Roman"/>
          <w:szCs w:val="24"/>
        </w:rPr>
        <w:t>labour</w:t>
      </w:r>
      <w:proofErr w:type="spellEnd"/>
      <w:r w:rsidRPr="002F6490">
        <w:rPr>
          <w:rFonts w:ascii="Times New Roman" w:eastAsia="Times New Roman" w:hAnsi="Times New Roman" w:cs="Times New Roman"/>
          <w:szCs w:val="24"/>
        </w:rPr>
        <w:t xml:space="preserve"> force participation rates internationally and even in the region. Teaching is one profession a lot of women are able to join and which is more ‘acceptable’ in our context. How do women who work as teachers — and it is one of the few professions that is acceptable for women to work in — find jobs in sectors other than teaching to make a decent level of income? This cannot and will not happen.</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 xml:space="preserve">Currently, it seems, the state, the governments in power and the people, are quite comfortable ‘exploiting’ the </w:t>
      </w:r>
      <w:proofErr w:type="spellStart"/>
      <w:r w:rsidRPr="002F6490">
        <w:rPr>
          <w:rFonts w:ascii="Times New Roman" w:eastAsia="Times New Roman" w:hAnsi="Times New Roman" w:cs="Times New Roman"/>
          <w:szCs w:val="24"/>
        </w:rPr>
        <w:t>labour</w:t>
      </w:r>
      <w:proofErr w:type="spellEnd"/>
      <w:r w:rsidRPr="002F6490">
        <w:rPr>
          <w:rFonts w:ascii="Times New Roman" w:eastAsia="Times New Roman" w:hAnsi="Times New Roman" w:cs="Times New Roman"/>
          <w:szCs w:val="24"/>
        </w:rPr>
        <w:t xml:space="preserve"> of educated women in Pakistan for the education sector. We have (created) a context in which most women are not able to work, by design or default, in many other sectors. Teaching seems to be an acceptable option for many females and their families. This creates a supply level that allows the private sector to pay market clearing wages but these wages are below the minimum wage level. We do not allow this to happen in other areas irrespective of the conditions of supply and demand. But here we are happy to do that and some even try to justify it.</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 xml:space="preserve">What is not thought through is that if teaching does not even give minimum wage returns, why </w:t>
      </w:r>
      <w:proofErr w:type="gramStart"/>
      <w:r w:rsidRPr="002F6490">
        <w:rPr>
          <w:rFonts w:ascii="Times New Roman" w:eastAsia="Times New Roman" w:hAnsi="Times New Roman" w:cs="Times New Roman"/>
          <w:szCs w:val="24"/>
        </w:rPr>
        <w:t>would the best minds</w:t>
      </w:r>
      <w:proofErr w:type="gramEnd"/>
      <w:r w:rsidRPr="002F6490">
        <w:rPr>
          <w:rFonts w:ascii="Times New Roman" w:eastAsia="Times New Roman" w:hAnsi="Times New Roman" w:cs="Times New Roman"/>
          <w:szCs w:val="24"/>
        </w:rPr>
        <w:t xml:space="preserve"> want to become teachers. They do not. But if we do not get the best minds to be teachers, how will we prepare the next generation of Pakistanis? How will teaching become a profession if returns are so low? On the one hand, governments do not want to ensure even minimum wages, while on the other, some provinces are talking about licensing teachers. Licensing is supposed to control and improve quality, but if teachers cannot even get the minimum wage, how can licensing help create quality?</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szCs w:val="24"/>
        </w:rPr>
        <w:t xml:space="preserve">Monetary returns in teaching are low. Most private sector teachers do not make the minimum wage level and the government seems to be happy with it, not wanting to disturb the current equilibrium in the market. The equilibrium works for schools and the government but does not work for teachers, for improving the quality of education or making teaching an attractive profession. But governments seem to be happy trading off short-term calm at the cost of medium- to long-term benefits of decent opportunities in teaching. The teachers, mostly women, </w:t>
      </w:r>
      <w:r w:rsidRPr="002F6490">
        <w:rPr>
          <w:rFonts w:ascii="Times New Roman" w:eastAsia="Times New Roman" w:hAnsi="Times New Roman" w:cs="Times New Roman"/>
          <w:szCs w:val="24"/>
        </w:rPr>
        <w:lastRenderedPageBreak/>
        <w:t>are the ones paying the cost and will continue to be ‘exploited’, it seems, for the foreseeable future.</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2F6490">
        <w:rPr>
          <w:rFonts w:ascii="Times New Roman" w:eastAsia="Times New Roman" w:hAnsi="Times New Roman" w:cs="Times New Roman"/>
          <w:i/>
          <w:iCs/>
          <w:szCs w:val="24"/>
        </w:rPr>
        <w:t>Lums</w:t>
      </w:r>
      <w:proofErr w:type="spellEnd"/>
      <w:r w:rsidRPr="002F6490">
        <w:rPr>
          <w:rFonts w:ascii="Times New Roman" w:eastAsia="Times New Roman" w:hAnsi="Times New Roman" w:cs="Times New Roman"/>
          <w:i/>
          <w:iCs/>
          <w:szCs w:val="24"/>
        </w:rPr>
        <w:t>.</w:t>
      </w:r>
    </w:p>
    <w:p w:rsidR="002F6490" w:rsidRPr="002F6490" w:rsidRDefault="002F6490" w:rsidP="002F6490">
      <w:pPr>
        <w:spacing w:before="100" w:beforeAutospacing="1" w:afterAutospacing="1" w:line="240" w:lineRule="auto"/>
        <w:jc w:val="both"/>
        <w:rPr>
          <w:rFonts w:ascii="Times New Roman" w:eastAsia="Times New Roman" w:hAnsi="Times New Roman" w:cs="Times New Roman"/>
          <w:szCs w:val="24"/>
        </w:rPr>
      </w:pPr>
      <w:r w:rsidRPr="002F6490">
        <w:rPr>
          <w:rFonts w:ascii="Times New Roman" w:eastAsia="Times New Roman" w:hAnsi="Times New Roman" w:cs="Times New Roman"/>
          <w:i/>
          <w:iCs/>
          <w:szCs w:val="24"/>
        </w:rPr>
        <w:t>Published in Dawn, October 24th, 2025</w:t>
      </w:r>
    </w:p>
    <w:p w:rsidR="007C1BCF" w:rsidRDefault="007C1BCF" w:rsidP="002F649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F6490"/>
    <w:rsid w:val="00075954"/>
    <w:rsid w:val="000C1491"/>
    <w:rsid w:val="000F3610"/>
    <w:rsid w:val="0018508C"/>
    <w:rsid w:val="001D21CD"/>
    <w:rsid w:val="00240259"/>
    <w:rsid w:val="002F5C52"/>
    <w:rsid w:val="002F6490"/>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F6490"/>
    <w:rPr>
      <w:color w:val="0000FF"/>
      <w:u w:val="single"/>
    </w:rPr>
  </w:style>
  <w:style w:type="character" w:customStyle="1" w:styleId="storybyline">
    <w:name w:val="story__byline"/>
    <w:basedOn w:val="DefaultParagraphFont"/>
    <w:rsid w:val="002F6490"/>
  </w:style>
  <w:style w:type="character" w:customStyle="1" w:styleId="storytime">
    <w:name w:val="story__time"/>
    <w:basedOn w:val="DefaultParagraphFont"/>
    <w:rsid w:val="002F6490"/>
  </w:style>
  <w:style w:type="character" w:customStyle="1" w:styleId="timestamp--published">
    <w:name w:val="timestamp--published"/>
    <w:basedOn w:val="DefaultParagraphFont"/>
    <w:rsid w:val="002F6490"/>
  </w:style>
  <w:style w:type="character" w:customStyle="1" w:styleId="timestamp--label">
    <w:name w:val="timestamp--label"/>
    <w:basedOn w:val="DefaultParagraphFont"/>
    <w:rsid w:val="002F6490"/>
  </w:style>
  <w:style w:type="character" w:customStyle="1" w:styleId="timestamp--date">
    <w:name w:val="timestamp--date"/>
    <w:basedOn w:val="DefaultParagraphFont"/>
    <w:rsid w:val="002F6490"/>
  </w:style>
  <w:style w:type="character" w:customStyle="1" w:styleId="mt-05">
    <w:name w:val="mt-0.5"/>
    <w:basedOn w:val="DefaultParagraphFont"/>
    <w:rsid w:val="002F6490"/>
  </w:style>
  <w:style w:type="character" w:customStyle="1" w:styleId="hidden">
    <w:name w:val="hidden"/>
    <w:basedOn w:val="DefaultParagraphFont"/>
    <w:rsid w:val="002F6490"/>
  </w:style>
  <w:style w:type="paragraph" w:styleId="NormalWeb">
    <w:name w:val="Normal (Web)"/>
    <w:basedOn w:val="Normal"/>
    <w:uiPriority w:val="99"/>
    <w:semiHidden/>
    <w:unhideWhenUsed/>
    <w:rsid w:val="002F649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F6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4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613294">
      <w:bodyDiv w:val="1"/>
      <w:marLeft w:val="0"/>
      <w:marRight w:val="0"/>
      <w:marTop w:val="0"/>
      <w:marBottom w:val="0"/>
      <w:divBdr>
        <w:top w:val="none" w:sz="0" w:space="0" w:color="auto"/>
        <w:left w:val="none" w:sz="0" w:space="0" w:color="auto"/>
        <w:bottom w:val="none" w:sz="0" w:space="0" w:color="auto"/>
        <w:right w:val="none" w:sz="0" w:space="0" w:color="auto"/>
      </w:divBdr>
      <w:divsChild>
        <w:div w:id="1269698724">
          <w:marLeft w:val="0"/>
          <w:marRight w:val="0"/>
          <w:marTop w:val="0"/>
          <w:marBottom w:val="0"/>
          <w:divBdr>
            <w:top w:val="none" w:sz="0" w:space="0" w:color="auto"/>
            <w:left w:val="none" w:sz="0" w:space="0" w:color="auto"/>
            <w:bottom w:val="none" w:sz="0" w:space="0" w:color="auto"/>
            <w:right w:val="none" w:sz="0" w:space="0" w:color="auto"/>
          </w:divBdr>
        </w:div>
        <w:div w:id="1692563752">
          <w:marLeft w:val="0"/>
          <w:marRight w:val="0"/>
          <w:marTop w:val="0"/>
          <w:marBottom w:val="0"/>
          <w:divBdr>
            <w:top w:val="none" w:sz="0" w:space="0" w:color="auto"/>
            <w:left w:val="none" w:sz="0" w:space="0" w:color="auto"/>
            <w:bottom w:val="none" w:sz="0" w:space="0" w:color="auto"/>
            <w:right w:val="none" w:sz="0" w:space="0" w:color="auto"/>
          </w:divBdr>
          <w:divsChild>
            <w:div w:id="23403433">
              <w:marLeft w:val="0"/>
              <w:marRight w:val="0"/>
              <w:marTop w:val="0"/>
              <w:marBottom w:val="0"/>
              <w:divBdr>
                <w:top w:val="none" w:sz="0" w:space="0" w:color="auto"/>
                <w:left w:val="none" w:sz="0" w:space="0" w:color="auto"/>
                <w:bottom w:val="none" w:sz="0" w:space="0" w:color="auto"/>
                <w:right w:val="none" w:sz="0" w:space="0" w:color="auto"/>
              </w:divBdr>
            </w:div>
            <w:div w:id="752160991">
              <w:marLeft w:val="0"/>
              <w:marRight w:val="0"/>
              <w:marTop w:val="0"/>
              <w:marBottom w:val="0"/>
              <w:divBdr>
                <w:top w:val="none" w:sz="0" w:space="0" w:color="auto"/>
                <w:left w:val="none" w:sz="0" w:space="0" w:color="auto"/>
                <w:bottom w:val="none" w:sz="0" w:space="0" w:color="auto"/>
                <w:right w:val="none" w:sz="0" w:space="0" w:color="auto"/>
              </w:divBdr>
            </w:div>
            <w:div w:id="1068116430">
              <w:marLeft w:val="0"/>
              <w:marRight w:val="0"/>
              <w:marTop w:val="0"/>
              <w:marBottom w:val="0"/>
              <w:divBdr>
                <w:top w:val="none" w:sz="0" w:space="0" w:color="auto"/>
                <w:left w:val="none" w:sz="0" w:space="0" w:color="auto"/>
                <w:bottom w:val="none" w:sz="0" w:space="0" w:color="auto"/>
                <w:right w:val="none" w:sz="0" w:space="0" w:color="auto"/>
              </w:divBdr>
            </w:div>
            <w:div w:id="1452357287">
              <w:marLeft w:val="0"/>
              <w:marRight w:val="0"/>
              <w:marTop w:val="0"/>
              <w:marBottom w:val="0"/>
              <w:divBdr>
                <w:top w:val="none" w:sz="0" w:space="0" w:color="auto"/>
                <w:left w:val="none" w:sz="0" w:space="0" w:color="auto"/>
                <w:bottom w:val="none" w:sz="0" w:space="0" w:color="auto"/>
                <w:right w:val="none" w:sz="0" w:space="0" w:color="auto"/>
              </w:divBdr>
            </w:div>
            <w:div w:id="931595560">
              <w:marLeft w:val="0"/>
              <w:marRight w:val="0"/>
              <w:marTop w:val="0"/>
              <w:marBottom w:val="0"/>
              <w:divBdr>
                <w:top w:val="none" w:sz="0" w:space="0" w:color="auto"/>
                <w:left w:val="none" w:sz="0" w:space="0" w:color="auto"/>
                <w:bottom w:val="none" w:sz="0" w:space="0" w:color="auto"/>
                <w:right w:val="none" w:sz="0" w:space="0" w:color="auto"/>
              </w:divBdr>
            </w:div>
            <w:div w:id="1664354370">
              <w:marLeft w:val="0"/>
              <w:marRight w:val="0"/>
              <w:marTop w:val="0"/>
              <w:marBottom w:val="0"/>
              <w:divBdr>
                <w:top w:val="none" w:sz="0" w:space="0" w:color="auto"/>
                <w:left w:val="none" w:sz="0" w:space="0" w:color="auto"/>
                <w:bottom w:val="none" w:sz="0" w:space="0" w:color="auto"/>
                <w:right w:val="none" w:sz="0" w:space="0" w:color="auto"/>
              </w:divBdr>
            </w:div>
          </w:divsChild>
        </w:div>
        <w:div w:id="2017728839">
          <w:marLeft w:val="0"/>
          <w:marRight w:val="0"/>
          <w:marTop w:val="0"/>
          <w:marBottom w:val="0"/>
          <w:divBdr>
            <w:top w:val="none" w:sz="0" w:space="0" w:color="auto"/>
            <w:left w:val="none" w:sz="0" w:space="0" w:color="auto"/>
            <w:bottom w:val="none" w:sz="0" w:space="0" w:color="auto"/>
            <w:right w:val="none" w:sz="0" w:space="0" w:color="auto"/>
          </w:divBdr>
          <w:divsChild>
            <w:div w:id="778449126">
              <w:marLeft w:val="0"/>
              <w:marRight w:val="0"/>
              <w:marTop w:val="0"/>
              <w:marBottom w:val="0"/>
              <w:divBdr>
                <w:top w:val="none" w:sz="0" w:space="0" w:color="auto"/>
                <w:left w:val="none" w:sz="0" w:space="0" w:color="auto"/>
                <w:bottom w:val="none" w:sz="0" w:space="0" w:color="auto"/>
                <w:right w:val="none" w:sz="0" w:space="0" w:color="auto"/>
              </w:divBdr>
            </w:div>
          </w:divsChild>
        </w:div>
        <w:div w:id="1431971600">
          <w:marLeft w:val="0"/>
          <w:marRight w:val="0"/>
          <w:marTop w:val="0"/>
          <w:marBottom w:val="0"/>
          <w:divBdr>
            <w:top w:val="none" w:sz="0" w:space="0" w:color="auto"/>
            <w:left w:val="none" w:sz="0" w:space="0" w:color="auto"/>
            <w:bottom w:val="none" w:sz="0" w:space="0" w:color="auto"/>
            <w:right w:val="none" w:sz="0" w:space="0" w:color="auto"/>
          </w:divBdr>
        </w:div>
        <w:div w:id="764765761">
          <w:marLeft w:val="0"/>
          <w:marRight w:val="0"/>
          <w:marTop w:val="0"/>
          <w:marBottom w:val="0"/>
          <w:divBdr>
            <w:top w:val="none" w:sz="0" w:space="0" w:color="auto"/>
            <w:left w:val="none" w:sz="0" w:space="0" w:color="auto"/>
            <w:bottom w:val="none" w:sz="0" w:space="0" w:color="auto"/>
            <w:right w:val="none" w:sz="0" w:space="0" w:color="auto"/>
          </w:divBdr>
        </w:div>
        <w:div w:id="488520600">
          <w:marLeft w:val="0"/>
          <w:marRight w:val="0"/>
          <w:marTop w:val="0"/>
          <w:marBottom w:val="0"/>
          <w:divBdr>
            <w:top w:val="none" w:sz="0" w:space="0" w:color="auto"/>
            <w:left w:val="none" w:sz="0" w:space="0" w:color="auto"/>
            <w:bottom w:val="none" w:sz="0" w:space="0" w:color="auto"/>
            <w:right w:val="none" w:sz="0" w:space="0" w:color="auto"/>
          </w:divBdr>
          <w:divsChild>
            <w:div w:id="970940114">
              <w:marLeft w:val="0"/>
              <w:marRight w:val="0"/>
              <w:marTop w:val="0"/>
              <w:marBottom w:val="0"/>
              <w:divBdr>
                <w:top w:val="none" w:sz="0" w:space="0" w:color="auto"/>
                <w:left w:val="none" w:sz="0" w:space="0" w:color="auto"/>
                <w:bottom w:val="none" w:sz="0" w:space="0" w:color="auto"/>
                <w:right w:val="none" w:sz="0" w:space="0" w:color="auto"/>
              </w:divBdr>
              <w:divsChild>
                <w:div w:id="1306813652">
                  <w:marLeft w:val="0"/>
                  <w:marRight w:val="0"/>
                  <w:marTop w:val="0"/>
                  <w:marBottom w:val="0"/>
                  <w:divBdr>
                    <w:top w:val="none" w:sz="0" w:space="0" w:color="auto"/>
                    <w:left w:val="none" w:sz="0" w:space="0" w:color="auto"/>
                    <w:bottom w:val="none" w:sz="0" w:space="0" w:color="auto"/>
                    <w:right w:val="none" w:sz="0" w:space="0" w:color="auto"/>
                  </w:divBdr>
                  <w:divsChild>
                    <w:div w:id="19294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447">
              <w:marLeft w:val="0"/>
              <w:marRight w:val="0"/>
              <w:marTop w:val="0"/>
              <w:marBottom w:val="0"/>
              <w:divBdr>
                <w:top w:val="none" w:sz="0" w:space="0" w:color="auto"/>
                <w:left w:val="none" w:sz="0" w:space="0" w:color="auto"/>
                <w:bottom w:val="none" w:sz="0" w:space="0" w:color="auto"/>
                <w:right w:val="none" w:sz="0" w:space="0" w:color="auto"/>
              </w:divBdr>
              <w:divsChild>
                <w:div w:id="18700591">
                  <w:marLeft w:val="0"/>
                  <w:marRight w:val="0"/>
                  <w:marTop w:val="0"/>
                  <w:marBottom w:val="0"/>
                  <w:divBdr>
                    <w:top w:val="none" w:sz="0" w:space="0" w:color="auto"/>
                    <w:left w:val="none" w:sz="0" w:space="0" w:color="auto"/>
                    <w:bottom w:val="none" w:sz="0" w:space="0" w:color="auto"/>
                    <w:right w:val="none" w:sz="0" w:space="0" w:color="auto"/>
                  </w:divBdr>
                  <w:divsChild>
                    <w:div w:id="91371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66333">
          <w:marLeft w:val="0"/>
          <w:marRight w:val="0"/>
          <w:marTop w:val="0"/>
          <w:marBottom w:val="0"/>
          <w:divBdr>
            <w:top w:val="none" w:sz="0" w:space="0" w:color="auto"/>
            <w:left w:val="none" w:sz="0" w:space="0" w:color="auto"/>
            <w:bottom w:val="none" w:sz="0" w:space="0" w:color="auto"/>
            <w:right w:val="none" w:sz="0" w:space="0" w:color="auto"/>
          </w:divBdr>
        </w:div>
        <w:div w:id="171758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5330</Characters>
  <Application>Microsoft Office Word</Application>
  <DocSecurity>0</DocSecurity>
  <Lines>44</Lines>
  <Paragraphs>12</Paragraphs>
  <ScaleCrop>false</ScaleCrop>
  <Company>Grizli777</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2025-10-28T04:51:00Z</dcterms:modified>
</cp:coreProperties>
</file>