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30F" w:rsidRPr="000C630F" w:rsidRDefault="000C630F" w:rsidP="000C630F">
      <w:pPr>
        <w:spacing w:before="100" w:beforeAutospacing="1" w:afterAutospacing="1" w:line="240" w:lineRule="auto"/>
        <w:outlineLvl w:val="0"/>
        <w:rPr>
          <w:rFonts w:ascii="Times New Roman" w:eastAsia="Times New Roman" w:hAnsi="Times New Roman" w:cs="Times New Roman"/>
          <w:b/>
          <w:bCs/>
          <w:kern w:val="36"/>
          <w:sz w:val="48"/>
          <w:szCs w:val="48"/>
        </w:rPr>
      </w:pPr>
      <w:r w:rsidRPr="000C630F">
        <w:rPr>
          <w:rFonts w:ascii="Times New Roman" w:eastAsia="Times New Roman" w:hAnsi="Times New Roman" w:cs="Times New Roman"/>
          <w:b/>
          <w:bCs/>
          <w:kern w:val="36"/>
          <w:sz w:val="48"/>
          <w:szCs w:val="48"/>
        </w:rPr>
        <w:t>Educational Vision for 21st Century Pakistan</w:t>
      </w:r>
    </w:p>
    <w:p w:rsidR="000C630F" w:rsidRPr="000C630F" w:rsidRDefault="000C630F" w:rsidP="000C630F">
      <w:pPr>
        <w:spacing w:before="100" w:beforeAutospacing="1" w:afterAutospacing="1" w:line="240" w:lineRule="auto"/>
        <w:rPr>
          <w:rFonts w:ascii="Times New Roman" w:eastAsia="Times New Roman" w:hAnsi="Times New Roman" w:cs="Times New Roman"/>
          <w:szCs w:val="24"/>
        </w:rPr>
      </w:pPr>
      <w:hyperlink r:id="rId4" w:tooltip="More Articles by Dr. Zia Ahmed" w:history="1">
        <w:r w:rsidRPr="000C630F">
          <w:rPr>
            <w:rFonts w:ascii="Times New Roman" w:eastAsia="Times New Roman" w:hAnsi="Times New Roman" w:cs="Times New Roman"/>
            <w:color w:val="0000FF"/>
            <w:szCs w:val="24"/>
            <w:u w:val="single"/>
          </w:rPr>
          <w:t>Dr. Zia Ahmed</w:t>
        </w:r>
      </w:hyperlink>
    </w:p>
    <w:p w:rsidR="000C630F" w:rsidRPr="000C630F" w:rsidRDefault="000C630F" w:rsidP="000C630F">
      <w:pPr>
        <w:spacing w:before="100" w:beforeAutospacing="1" w:afterAutospacing="1" w:line="240" w:lineRule="auto"/>
        <w:rPr>
          <w:rFonts w:ascii="Times New Roman" w:eastAsia="Times New Roman" w:hAnsi="Times New Roman" w:cs="Times New Roman"/>
          <w:szCs w:val="24"/>
        </w:rPr>
      </w:pPr>
      <w:r w:rsidRPr="000C630F">
        <w:rPr>
          <w:rFonts w:ascii="Times New Roman" w:eastAsia="Times New Roman" w:hAnsi="Times New Roman" w:cs="Times New Roman"/>
          <w:szCs w:val="24"/>
        </w:rPr>
        <w:t xml:space="preserve">April 11, 2025 </w:t>
      </w:r>
    </w:p>
    <w:p w:rsidR="000C630F" w:rsidRPr="000C630F" w:rsidRDefault="000C630F" w:rsidP="000C630F">
      <w:pPr>
        <w:spacing w:before="100" w:beforeAutospacing="1" w:afterAutospacing="1" w:line="240" w:lineRule="auto"/>
        <w:rPr>
          <w:rFonts w:ascii="Times New Roman" w:eastAsia="Times New Roman" w:hAnsi="Times New Roman" w:cs="Times New Roman"/>
          <w:szCs w:val="24"/>
        </w:rPr>
      </w:pPr>
      <w:r w:rsidRPr="000C630F">
        <w:rPr>
          <w:rFonts w:ascii="Times New Roman" w:eastAsia="Times New Roman" w:hAnsi="Times New Roman" w:cs="Times New Roman"/>
          <w:szCs w:val="24"/>
        </w:rPr>
        <w:t>There is no denying the fact that the classroom is the nucleus of a nation’s socio-economic and political development. History has shown that the ideas instilled in the minds of young learners shape their understanding of the world and guide their future actions. Consequently, the resolution of socio-political and even financial challenges begins within the classroom. The knowledge, values, and skills students acquire become foundational to their roles in society-either as nation-builders or, regrettably, as contributors to societal decline. The impact of education, therefore, is heavily reliant on the content taught, the pedagogy employed, and the learning environment fostered. Unfortunately, our policymakers have long neglected to evolve educational strategies to meet the needs of the 21st century. Outdated methods and irrelevant curricula still dominate, hindering the immense potential the modern classroom holds.</w:t>
      </w:r>
    </w:p>
    <w:p w:rsidR="000C630F" w:rsidRPr="000C630F" w:rsidRDefault="000C630F" w:rsidP="000C630F">
      <w:pPr>
        <w:spacing w:before="100" w:beforeAutospacing="1" w:afterAutospacing="1" w:line="240" w:lineRule="auto"/>
        <w:rPr>
          <w:rFonts w:ascii="Times New Roman" w:eastAsia="Times New Roman" w:hAnsi="Times New Roman" w:cs="Times New Roman"/>
          <w:szCs w:val="24"/>
        </w:rPr>
      </w:pPr>
      <w:r w:rsidRPr="000C630F">
        <w:rPr>
          <w:rFonts w:ascii="Times New Roman" w:eastAsia="Times New Roman" w:hAnsi="Times New Roman" w:cs="Times New Roman"/>
          <w:szCs w:val="24"/>
        </w:rPr>
        <w:t xml:space="preserve">The first and foremost goal of education should be the cultivation of critical thinking. Yet, this is noticeably absent across all levels-from primary through higher education. Many teachers are reluctant to move beyond traditional </w:t>
      </w:r>
      <w:proofErr w:type="gramStart"/>
      <w:r w:rsidRPr="000C630F">
        <w:rPr>
          <w:rFonts w:ascii="Times New Roman" w:eastAsia="Times New Roman" w:hAnsi="Times New Roman" w:cs="Times New Roman"/>
          <w:szCs w:val="24"/>
        </w:rPr>
        <w:t>rote-learning techniques, which stifles</w:t>
      </w:r>
      <w:proofErr w:type="gramEnd"/>
      <w:r w:rsidRPr="000C630F">
        <w:rPr>
          <w:rFonts w:ascii="Times New Roman" w:eastAsia="Times New Roman" w:hAnsi="Times New Roman" w:cs="Times New Roman"/>
          <w:szCs w:val="24"/>
        </w:rPr>
        <w:t xml:space="preserve"> students’ ability to question, analyze, and innovate. This resistance creates a dangerous gap between the goals of the education system and the demands of a rapidly evolving, technologically driven world. A classroom must become a space where minds are free to think, explore, and interpret knowledge critically, transforming passive learners into active contributors to society.</w:t>
      </w:r>
    </w:p>
    <w:p w:rsidR="000C630F" w:rsidRPr="000C630F" w:rsidRDefault="000C630F" w:rsidP="000C630F">
      <w:pPr>
        <w:spacing w:before="100" w:beforeAutospacing="1" w:afterAutospacing="1" w:line="240" w:lineRule="auto"/>
        <w:rPr>
          <w:rFonts w:ascii="Times New Roman" w:eastAsia="Times New Roman" w:hAnsi="Times New Roman" w:cs="Times New Roman"/>
          <w:szCs w:val="24"/>
        </w:rPr>
      </w:pPr>
      <w:r w:rsidRPr="000C630F">
        <w:rPr>
          <w:rFonts w:ascii="Times New Roman" w:eastAsia="Times New Roman" w:hAnsi="Times New Roman" w:cs="Times New Roman"/>
          <w:szCs w:val="24"/>
        </w:rPr>
        <w:t xml:space="preserve">Another crucial objective is the development of healthy minds and bodies. Classrooms must promote values such as empathy, tolerance, and the ability to engage respectfully with differing opinions. Students should be encouraged to understand and appreciate diversity in thought. Such exposure not only promotes healthy debate but also helps identify the most beneficial ideas for society, allowing opposing views to coexist and contribute constructively. Through meaningful dialogue between teachers and students, the classroom can become a </w:t>
      </w:r>
      <w:proofErr w:type="spellStart"/>
      <w:r w:rsidRPr="000C630F">
        <w:rPr>
          <w:rFonts w:ascii="Times New Roman" w:eastAsia="Times New Roman" w:hAnsi="Times New Roman" w:cs="Times New Roman"/>
          <w:szCs w:val="24"/>
        </w:rPr>
        <w:t>launchpad</w:t>
      </w:r>
      <w:proofErr w:type="spellEnd"/>
      <w:r w:rsidRPr="000C630F">
        <w:rPr>
          <w:rFonts w:ascii="Times New Roman" w:eastAsia="Times New Roman" w:hAnsi="Times New Roman" w:cs="Times New Roman"/>
          <w:szCs w:val="24"/>
        </w:rPr>
        <w:t xml:space="preserve"> for the intellectual and moral advancement of future generations.</w:t>
      </w:r>
    </w:p>
    <w:p w:rsidR="000C630F" w:rsidRPr="000C630F" w:rsidRDefault="000C630F" w:rsidP="000C630F">
      <w:pPr>
        <w:spacing w:beforeAutospacing="1" w:afterAutospacing="1" w:line="240" w:lineRule="auto"/>
        <w:rPr>
          <w:rFonts w:ascii="Times New Roman" w:eastAsia="Times New Roman" w:hAnsi="Times New Roman" w:cs="Times New Roman"/>
          <w:szCs w:val="24"/>
        </w:rPr>
      </w:pPr>
      <w:r w:rsidRPr="000C630F">
        <w:rPr>
          <w:rFonts w:ascii="Times New Roman" w:eastAsia="Times New Roman" w:hAnsi="Times New Roman" w:cs="Times New Roman"/>
          <w:szCs w:val="24"/>
        </w:rPr>
        <w:t>Classrooms can be best spaces of high moral grounds where the learners must be constantly reminded of our positive sociopolitical values.</w:t>
      </w:r>
    </w:p>
    <w:p w:rsidR="000C630F" w:rsidRPr="000C630F" w:rsidRDefault="000C630F" w:rsidP="000C630F">
      <w:pPr>
        <w:spacing w:before="100" w:beforeAutospacing="1" w:afterAutospacing="1" w:line="240" w:lineRule="auto"/>
        <w:rPr>
          <w:rFonts w:ascii="Times New Roman" w:eastAsia="Times New Roman" w:hAnsi="Times New Roman" w:cs="Times New Roman"/>
          <w:szCs w:val="24"/>
        </w:rPr>
      </w:pPr>
      <w:r w:rsidRPr="000C630F">
        <w:rPr>
          <w:rFonts w:ascii="Times New Roman" w:eastAsia="Times New Roman" w:hAnsi="Times New Roman" w:cs="Times New Roman"/>
          <w:szCs w:val="24"/>
        </w:rPr>
        <w:t xml:space="preserve">Additionally, classrooms should serve as platforms for studying and reflecting on the lives of role models from Islamic and Pakistani history-figures who made sacrifices for the nation’s progress, not only in politics but also in sports, science, and socioeconomic spheres. Their </w:t>
      </w:r>
      <w:r w:rsidRPr="000C630F">
        <w:rPr>
          <w:rFonts w:ascii="Times New Roman" w:eastAsia="Times New Roman" w:hAnsi="Times New Roman" w:cs="Times New Roman"/>
          <w:szCs w:val="24"/>
        </w:rPr>
        <w:lastRenderedPageBreak/>
        <w:t>stories, incorporated into the curriculum, can inspire students to emulate such dedication and foster the values required to become exemplary citizens and future leaders.</w:t>
      </w:r>
    </w:p>
    <w:p w:rsidR="000C630F" w:rsidRPr="000C630F" w:rsidRDefault="000C630F" w:rsidP="000C630F">
      <w:pPr>
        <w:spacing w:before="100" w:beforeAutospacing="1" w:afterAutospacing="1" w:line="240" w:lineRule="auto"/>
        <w:rPr>
          <w:rFonts w:ascii="Times New Roman" w:eastAsia="Times New Roman" w:hAnsi="Times New Roman" w:cs="Times New Roman"/>
          <w:szCs w:val="24"/>
        </w:rPr>
      </w:pPr>
      <w:r w:rsidRPr="000C630F">
        <w:rPr>
          <w:rFonts w:ascii="Times New Roman" w:eastAsia="Times New Roman" w:hAnsi="Times New Roman" w:cs="Times New Roman"/>
          <w:szCs w:val="24"/>
        </w:rPr>
        <w:t>The 21st century class must be a web blinked classroom at the virtual as well as physical level. The modern classroom must not work in isolation but in collaboration with the online well reputed institution because this process would be an automated process for training online. This will provide another linkage of online marketing as well as an opportunity to link up with the domestic market needs. In fact the production and services sector must be part of the classroom so that the learners are prepared as per the future needs of the national as well as international market.</w:t>
      </w:r>
    </w:p>
    <w:p w:rsidR="000C630F" w:rsidRPr="000C630F" w:rsidRDefault="000C630F" w:rsidP="000C630F">
      <w:pPr>
        <w:spacing w:before="100" w:beforeAutospacing="1" w:afterAutospacing="1" w:line="240" w:lineRule="auto"/>
        <w:rPr>
          <w:rFonts w:ascii="Times New Roman" w:eastAsia="Times New Roman" w:hAnsi="Times New Roman" w:cs="Times New Roman"/>
          <w:szCs w:val="24"/>
        </w:rPr>
      </w:pPr>
      <w:r w:rsidRPr="000C630F">
        <w:rPr>
          <w:rFonts w:ascii="Times New Roman" w:eastAsia="Times New Roman" w:hAnsi="Times New Roman" w:cs="Times New Roman"/>
          <w:szCs w:val="24"/>
        </w:rPr>
        <w:t xml:space="preserve">Furthermore, science and technology must be integrated into the classroom in a practical and innovative manner. Instead of merely memorizing theories or passively observing instruments, students should engage in hands-on activities that involve creating, inventing, and solving real-world problems. Schools and universities should develop opportunities for students to design products or services that can be marketed, thereby linking education to entrepreneurship and economic sustainability. This practical approach would reduce </w:t>
      </w:r>
      <w:proofErr w:type="gramStart"/>
      <w:r w:rsidRPr="000C630F">
        <w:rPr>
          <w:rFonts w:ascii="Times New Roman" w:eastAsia="Times New Roman" w:hAnsi="Times New Roman" w:cs="Times New Roman"/>
          <w:szCs w:val="24"/>
        </w:rPr>
        <w:t>the disconnect</w:t>
      </w:r>
      <w:proofErr w:type="gramEnd"/>
      <w:r w:rsidRPr="000C630F">
        <w:rPr>
          <w:rFonts w:ascii="Times New Roman" w:eastAsia="Times New Roman" w:hAnsi="Times New Roman" w:cs="Times New Roman"/>
          <w:szCs w:val="24"/>
        </w:rPr>
        <w:t xml:space="preserve"> between education and employment, ensuring that graduates are prepared to contribute meaningfully to society rather than becoming dependent on it.</w:t>
      </w:r>
    </w:p>
    <w:p w:rsidR="000C630F" w:rsidRPr="000C630F" w:rsidRDefault="000C630F" w:rsidP="000C630F">
      <w:pPr>
        <w:spacing w:before="100" w:beforeAutospacing="1" w:afterAutospacing="1" w:line="240" w:lineRule="auto"/>
        <w:rPr>
          <w:rFonts w:ascii="Times New Roman" w:eastAsia="Times New Roman" w:hAnsi="Times New Roman" w:cs="Times New Roman"/>
          <w:szCs w:val="24"/>
        </w:rPr>
      </w:pPr>
      <w:r w:rsidRPr="000C630F">
        <w:rPr>
          <w:rFonts w:ascii="Times New Roman" w:eastAsia="Times New Roman" w:hAnsi="Times New Roman" w:cs="Times New Roman"/>
          <w:szCs w:val="24"/>
        </w:rPr>
        <w:t xml:space="preserve">Above all, classrooms can be the best spaces of high moral grounds where the learners must be constantly reminded of our positive sociopolitical values of society. This will keep society safe from deteriorating and become stagnant and the breeding ground of directionless crowd without any </w:t>
      </w:r>
      <w:proofErr w:type="spellStart"/>
      <w:r w:rsidRPr="000C630F">
        <w:rPr>
          <w:rFonts w:ascii="Times New Roman" w:eastAsia="Times New Roman" w:hAnsi="Times New Roman" w:cs="Times New Roman"/>
          <w:szCs w:val="24"/>
        </w:rPr>
        <w:t>sociocultural</w:t>
      </w:r>
      <w:proofErr w:type="spellEnd"/>
      <w:r w:rsidRPr="000C630F">
        <w:rPr>
          <w:rFonts w:ascii="Times New Roman" w:eastAsia="Times New Roman" w:hAnsi="Times New Roman" w:cs="Times New Roman"/>
          <w:szCs w:val="24"/>
        </w:rPr>
        <w:t xml:space="preserve"> standing. The classroom must also teach practically respect for law and rules because without rules and regulations, society is nothing more than a horde of self-interest-based individuals who can never evolve into a socially organic whole. Only by establishing such a society we can get rid of social evils. The classrooms are the best training grounds where the teacher and the taught can unite hands to create an egalitarian society. So far, the benefit did not come from the traditional syllabi or the classroom which however did come from the classrooms working on the patterns of foreign syllabi and classroom practices. If we meet students from hi-fi English medium educational entities, we see them as critical thinkers, innovative, keen and practical equipped with the tools to be useful in the modern world. The students from the traditional classroom seldom exhibit such approach to life and the competitive economy.</w:t>
      </w:r>
    </w:p>
    <w:p w:rsidR="000C630F" w:rsidRPr="000C630F" w:rsidRDefault="000C630F" w:rsidP="000C630F">
      <w:pPr>
        <w:spacing w:before="100" w:beforeAutospacing="1" w:afterAutospacing="1" w:line="240" w:lineRule="auto"/>
        <w:rPr>
          <w:rFonts w:ascii="Times New Roman" w:eastAsia="Times New Roman" w:hAnsi="Times New Roman" w:cs="Times New Roman"/>
          <w:szCs w:val="24"/>
        </w:rPr>
      </w:pPr>
      <w:r w:rsidRPr="000C630F">
        <w:rPr>
          <w:rFonts w:ascii="Times New Roman" w:eastAsia="Times New Roman" w:hAnsi="Times New Roman" w:cs="Times New Roman"/>
          <w:szCs w:val="24"/>
        </w:rPr>
        <w:t>In essence, the classroom holds the transformative power to redefine Pakistan’s future. By embracing critical thinking, moral education, historical awareness, and scientific innovation, we can prepare a generation equipped not just to survive but to thrive-and to lead. Through a renewed vision of education, our classrooms can once again become the engines of national greatness.</w:t>
      </w:r>
    </w:p>
    <w:p w:rsidR="000C630F" w:rsidRPr="000C630F" w:rsidRDefault="000C630F" w:rsidP="000C630F">
      <w:pPr>
        <w:spacing w:before="100" w:beforeAutospacing="1" w:afterAutospacing="1" w:line="240" w:lineRule="auto"/>
        <w:rPr>
          <w:rFonts w:ascii="Times New Roman" w:eastAsia="Times New Roman" w:hAnsi="Times New Roman" w:cs="Times New Roman"/>
          <w:szCs w:val="24"/>
        </w:rPr>
      </w:pPr>
      <w:r w:rsidRPr="000C630F">
        <w:rPr>
          <w:rFonts w:ascii="Times New Roman" w:eastAsia="Times New Roman" w:hAnsi="Times New Roman" w:cs="Times New Roman"/>
          <w:i/>
          <w:iCs/>
          <w:szCs w:val="24"/>
        </w:rPr>
        <w:lastRenderedPageBreak/>
        <w:t xml:space="preserve">The writer is a professor of English at Government Emerson University, Multan. He can be reached at </w:t>
      </w:r>
      <w:proofErr w:type="spellStart"/>
      <w:r w:rsidRPr="000C630F">
        <w:rPr>
          <w:rFonts w:ascii="Times New Roman" w:eastAsia="Times New Roman" w:hAnsi="Times New Roman" w:cs="Times New Roman"/>
          <w:i/>
          <w:iCs/>
          <w:szCs w:val="24"/>
        </w:rPr>
        <w:t>zeadogar</w:t>
      </w:r>
      <w:proofErr w:type="spellEnd"/>
      <w:r w:rsidRPr="000C630F">
        <w:rPr>
          <w:rFonts w:ascii="Times New Roman" w:eastAsia="Times New Roman" w:hAnsi="Times New Roman" w:cs="Times New Roman"/>
          <w:i/>
          <w:iCs/>
          <w:szCs w:val="24"/>
        </w:rPr>
        <w:t>@ hotmail.com and Tweets @</w:t>
      </w:r>
      <w:proofErr w:type="spellStart"/>
      <w:r w:rsidRPr="000C630F">
        <w:rPr>
          <w:rFonts w:ascii="Times New Roman" w:eastAsia="Times New Roman" w:hAnsi="Times New Roman" w:cs="Times New Roman"/>
          <w:i/>
          <w:iCs/>
          <w:szCs w:val="24"/>
        </w:rPr>
        <w:t>Profzee</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C630F"/>
    <w:rsid w:val="00075954"/>
    <w:rsid w:val="000C630F"/>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C630F"/>
    <w:rPr>
      <w:color w:val="0000FF"/>
      <w:u w:val="single"/>
    </w:rPr>
  </w:style>
  <w:style w:type="paragraph" w:customStyle="1" w:styleId="author-links">
    <w:name w:val="author-links"/>
    <w:basedOn w:val="Normal"/>
    <w:rsid w:val="000C630F"/>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0C630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C630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1900397">
      <w:bodyDiv w:val="1"/>
      <w:marLeft w:val="0"/>
      <w:marRight w:val="0"/>
      <w:marTop w:val="0"/>
      <w:marBottom w:val="0"/>
      <w:divBdr>
        <w:top w:val="none" w:sz="0" w:space="0" w:color="auto"/>
        <w:left w:val="none" w:sz="0" w:space="0" w:color="auto"/>
        <w:bottom w:val="none" w:sz="0" w:space="0" w:color="auto"/>
        <w:right w:val="none" w:sz="0" w:space="0" w:color="auto"/>
      </w:divBdr>
      <w:divsChild>
        <w:div w:id="333536189">
          <w:marLeft w:val="0"/>
          <w:marRight w:val="0"/>
          <w:marTop w:val="0"/>
          <w:marBottom w:val="0"/>
          <w:divBdr>
            <w:top w:val="none" w:sz="0" w:space="0" w:color="auto"/>
            <w:left w:val="none" w:sz="0" w:space="0" w:color="auto"/>
            <w:bottom w:val="none" w:sz="0" w:space="0" w:color="auto"/>
            <w:right w:val="none" w:sz="0" w:space="0" w:color="auto"/>
          </w:divBdr>
          <w:divsChild>
            <w:div w:id="598871635">
              <w:marLeft w:val="0"/>
              <w:marRight w:val="0"/>
              <w:marTop w:val="0"/>
              <w:marBottom w:val="0"/>
              <w:divBdr>
                <w:top w:val="none" w:sz="0" w:space="0" w:color="auto"/>
                <w:left w:val="none" w:sz="0" w:space="0" w:color="auto"/>
                <w:bottom w:val="none" w:sz="0" w:space="0" w:color="auto"/>
                <w:right w:val="none" w:sz="0" w:space="0" w:color="auto"/>
              </w:divBdr>
              <w:divsChild>
                <w:div w:id="1754816536">
                  <w:marLeft w:val="0"/>
                  <w:marRight w:val="0"/>
                  <w:marTop w:val="0"/>
                  <w:marBottom w:val="0"/>
                  <w:divBdr>
                    <w:top w:val="none" w:sz="0" w:space="0" w:color="auto"/>
                    <w:left w:val="none" w:sz="0" w:space="0" w:color="auto"/>
                    <w:bottom w:val="none" w:sz="0" w:space="0" w:color="auto"/>
                    <w:right w:val="none" w:sz="0" w:space="0" w:color="auto"/>
                  </w:divBdr>
                  <w:divsChild>
                    <w:div w:id="571965245">
                      <w:marLeft w:val="0"/>
                      <w:marRight w:val="0"/>
                      <w:marTop w:val="0"/>
                      <w:marBottom w:val="0"/>
                      <w:divBdr>
                        <w:top w:val="none" w:sz="0" w:space="0" w:color="auto"/>
                        <w:left w:val="none" w:sz="0" w:space="0" w:color="auto"/>
                        <w:bottom w:val="none" w:sz="0" w:space="0" w:color="auto"/>
                        <w:right w:val="none" w:sz="0" w:space="0" w:color="auto"/>
                      </w:divBdr>
                      <w:divsChild>
                        <w:div w:id="612127537">
                          <w:marLeft w:val="0"/>
                          <w:marRight w:val="0"/>
                          <w:marTop w:val="0"/>
                          <w:marBottom w:val="0"/>
                          <w:divBdr>
                            <w:top w:val="none" w:sz="0" w:space="0" w:color="auto"/>
                            <w:left w:val="none" w:sz="0" w:space="0" w:color="auto"/>
                            <w:bottom w:val="none" w:sz="0" w:space="0" w:color="auto"/>
                            <w:right w:val="none" w:sz="0" w:space="0" w:color="auto"/>
                          </w:divBdr>
                          <w:divsChild>
                            <w:div w:id="1854878194">
                              <w:marLeft w:val="0"/>
                              <w:marRight w:val="0"/>
                              <w:marTop w:val="0"/>
                              <w:marBottom w:val="0"/>
                              <w:divBdr>
                                <w:top w:val="none" w:sz="0" w:space="0" w:color="auto"/>
                                <w:left w:val="none" w:sz="0" w:space="0" w:color="auto"/>
                                <w:bottom w:val="none" w:sz="0" w:space="0" w:color="auto"/>
                                <w:right w:val="none" w:sz="0" w:space="0" w:color="auto"/>
                              </w:divBdr>
                              <w:divsChild>
                                <w:div w:id="1731149858">
                                  <w:marLeft w:val="0"/>
                                  <w:marRight w:val="0"/>
                                  <w:marTop w:val="0"/>
                                  <w:marBottom w:val="0"/>
                                  <w:divBdr>
                                    <w:top w:val="none" w:sz="0" w:space="0" w:color="auto"/>
                                    <w:left w:val="none" w:sz="0" w:space="0" w:color="auto"/>
                                    <w:bottom w:val="none" w:sz="0" w:space="0" w:color="auto"/>
                                    <w:right w:val="none" w:sz="0" w:space="0" w:color="auto"/>
                                  </w:divBdr>
                                  <w:divsChild>
                                    <w:div w:id="494032905">
                                      <w:marLeft w:val="0"/>
                                      <w:marRight w:val="0"/>
                                      <w:marTop w:val="0"/>
                                      <w:marBottom w:val="0"/>
                                      <w:divBdr>
                                        <w:top w:val="none" w:sz="0" w:space="0" w:color="auto"/>
                                        <w:left w:val="none" w:sz="0" w:space="0" w:color="auto"/>
                                        <w:bottom w:val="none" w:sz="0" w:space="0" w:color="auto"/>
                                        <w:right w:val="none" w:sz="0" w:space="0" w:color="auto"/>
                                      </w:divBdr>
                                    </w:div>
                                    <w:div w:id="18742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080355">
          <w:marLeft w:val="0"/>
          <w:marRight w:val="0"/>
          <w:marTop w:val="0"/>
          <w:marBottom w:val="0"/>
          <w:divBdr>
            <w:top w:val="none" w:sz="0" w:space="0" w:color="auto"/>
            <w:left w:val="none" w:sz="0" w:space="0" w:color="auto"/>
            <w:bottom w:val="none" w:sz="0" w:space="0" w:color="auto"/>
            <w:right w:val="none" w:sz="0" w:space="0" w:color="auto"/>
          </w:divBdr>
          <w:divsChild>
            <w:div w:id="1048411469">
              <w:marLeft w:val="0"/>
              <w:marRight w:val="0"/>
              <w:marTop w:val="0"/>
              <w:marBottom w:val="0"/>
              <w:divBdr>
                <w:top w:val="none" w:sz="0" w:space="0" w:color="auto"/>
                <w:left w:val="none" w:sz="0" w:space="0" w:color="auto"/>
                <w:bottom w:val="none" w:sz="0" w:space="0" w:color="auto"/>
                <w:right w:val="none" w:sz="0" w:space="0" w:color="auto"/>
              </w:divBdr>
              <w:divsChild>
                <w:div w:id="1629781723">
                  <w:marLeft w:val="0"/>
                  <w:marRight w:val="0"/>
                  <w:marTop w:val="0"/>
                  <w:marBottom w:val="0"/>
                  <w:divBdr>
                    <w:top w:val="none" w:sz="0" w:space="0" w:color="auto"/>
                    <w:left w:val="none" w:sz="0" w:space="0" w:color="auto"/>
                    <w:bottom w:val="none" w:sz="0" w:space="0" w:color="auto"/>
                    <w:right w:val="none" w:sz="0" w:space="0" w:color="auto"/>
                  </w:divBdr>
                  <w:divsChild>
                    <w:div w:id="1983121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zia-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5098</Characters>
  <Application>Microsoft Office Word</Application>
  <DocSecurity>0</DocSecurity>
  <Lines>42</Lines>
  <Paragraphs>11</Paragraphs>
  <ScaleCrop>false</ScaleCrop>
  <Company>Grizli777</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2025-04-26T05:22:00Z</dcterms:created>
  <dcterms:modified xsi:type="dcterms:W3CDTF">2025-04-26T05:28:00Z</dcterms:modified>
</cp:coreProperties>
</file>