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63F" w:rsidRPr="00FD463F" w:rsidRDefault="00FD463F" w:rsidP="00FD463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D463F">
        <w:rPr>
          <w:rFonts w:ascii="Times New Roman" w:eastAsia="Times New Roman" w:hAnsi="Times New Roman" w:cs="Times New Roman"/>
          <w:b/>
          <w:kern w:val="36"/>
          <w:sz w:val="48"/>
          <w:szCs w:val="48"/>
        </w:rPr>
        <w:t xml:space="preserve">Educating the Future of Pakistan </w:t>
      </w:r>
    </w:p>
    <w:p w:rsidR="00FD463F" w:rsidRPr="00FD463F" w:rsidRDefault="00FD463F" w:rsidP="00FD463F">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FD463F">
        <w:rPr>
          <w:rFonts w:ascii="Times New Roman" w:eastAsia="Times New Roman" w:hAnsi="Times New Roman" w:cs="Times New Roman"/>
          <w:b/>
          <w:sz w:val="36"/>
          <w:szCs w:val="36"/>
        </w:rPr>
        <w:t xml:space="preserve">Education and care of children is the national </w:t>
      </w:r>
      <w:proofErr w:type="spellStart"/>
      <w:r w:rsidRPr="00FD463F">
        <w:rPr>
          <w:rFonts w:ascii="Times New Roman" w:eastAsia="Times New Roman" w:hAnsi="Times New Roman" w:cs="Times New Roman"/>
          <w:b/>
          <w:sz w:val="36"/>
          <w:szCs w:val="36"/>
        </w:rPr>
        <w:t>responsi-bility</w:t>
      </w:r>
      <w:proofErr w:type="spellEnd"/>
      <w:r w:rsidRPr="00FD463F">
        <w:rPr>
          <w:rFonts w:ascii="Times New Roman" w:eastAsia="Times New Roman" w:hAnsi="Times New Roman" w:cs="Times New Roman"/>
          <w:b/>
          <w:sz w:val="36"/>
          <w:szCs w:val="36"/>
        </w:rPr>
        <w:t xml:space="preserve"> of all with the govern-</w:t>
      </w:r>
      <w:proofErr w:type="spellStart"/>
      <w:r w:rsidRPr="00FD463F">
        <w:rPr>
          <w:rFonts w:ascii="Times New Roman" w:eastAsia="Times New Roman" w:hAnsi="Times New Roman" w:cs="Times New Roman"/>
          <w:b/>
          <w:sz w:val="36"/>
          <w:szCs w:val="36"/>
        </w:rPr>
        <w:t>ment</w:t>
      </w:r>
      <w:proofErr w:type="spellEnd"/>
      <w:r w:rsidRPr="00FD463F">
        <w:rPr>
          <w:rFonts w:ascii="Times New Roman" w:eastAsia="Times New Roman" w:hAnsi="Times New Roman" w:cs="Times New Roman"/>
          <w:b/>
          <w:sz w:val="36"/>
          <w:szCs w:val="36"/>
        </w:rPr>
        <w:t xml:space="preserve"> </w:t>
      </w:r>
    </w:p>
    <w:p w:rsidR="00FD463F" w:rsidRPr="00FD463F" w:rsidRDefault="00FD463F" w:rsidP="00FD463F">
      <w:pPr>
        <w:spacing w:line="240" w:lineRule="auto"/>
        <w:ind w:right="0"/>
        <w:rPr>
          <w:rFonts w:ascii="Times New Roman" w:eastAsia="Times New Roman" w:hAnsi="Times New Roman" w:cs="Times New Roman"/>
          <w:bCs w:val="0"/>
          <w:sz w:val="24"/>
          <w:szCs w:val="24"/>
        </w:rPr>
      </w:pPr>
    </w:p>
    <w:p w:rsidR="00FD463F" w:rsidRPr="00FD463F" w:rsidRDefault="00FD463F" w:rsidP="00FD463F">
      <w:pPr>
        <w:spacing w:line="240" w:lineRule="auto"/>
        <w:ind w:right="0"/>
        <w:rPr>
          <w:rFonts w:ascii="Times New Roman" w:eastAsia="Times New Roman" w:hAnsi="Times New Roman" w:cs="Times New Roman"/>
          <w:bCs w:val="0"/>
          <w:sz w:val="24"/>
          <w:szCs w:val="24"/>
        </w:rPr>
      </w:pPr>
      <w:hyperlink r:id="rId4" w:history="1">
        <w:proofErr w:type="spellStart"/>
        <w:r w:rsidRPr="00FD463F">
          <w:rPr>
            <w:rFonts w:ascii="Times New Roman" w:eastAsia="Times New Roman" w:hAnsi="Times New Roman" w:cs="Times New Roman"/>
            <w:bCs w:val="0"/>
            <w:color w:val="0000FF"/>
            <w:sz w:val="24"/>
            <w:szCs w:val="24"/>
            <w:u w:val="single"/>
          </w:rPr>
          <w:t>Attiya</w:t>
        </w:r>
        <w:proofErr w:type="spellEnd"/>
        <w:r w:rsidRPr="00FD463F">
          <w:rPr>
            <w:rFonts w:ascii="Times New Roman" w:eastAsia="Times New Roman" w:hAnsi="Times New Roman" w:cs="Times New Roman"/>
            <w:bCs w:val="0"/>
            <w:color w:val="0000FF"/>
            <w:sz w:val="24"/>
            <w:szCs w:val="24"/>
            <w:u w:val="single"/>
          </w:rPr>
          <w:t xml:space="preserve"> </w:t>
        </w:r>
        <w:proofErr w:type="spellStart"/>
        <w:r w:rsidRPr="00FD463F">
          <w:rPr>
            <w:rFonts w:ascii="Times New Roman" w:eastAsia="Times New Roman" w:hAnsi="Times New Roman" w:cs="Times New Roman"/>
            <w:bCs w:val="0"/>
            <w:color w:val="0000FF"/>
            <w:sz w:val="24"/>
            <w:szCs w:val="24"/>
            <w:u w:val="single"/>
          </w:rPr>
          <w:t>Munawer</w:t>
        </w:r>
        <w:proofErr w:type="spellEnd"/>
      </w:hyperlink>
      <w:r w:rsidRPr="00FD463F">
        <w:rPr>
          <w:rFonts w:ascii="Times New Roman" w:eastAsia="Times New Roman" w:hAnsi="Times New Roman" w:cs="Times New Roman"/>
          <w:bCs w:val="0"/>
          <w:sz w:val="24"/>
          <w:szCs w:val="24"/>
        </w:rPr>
        <w:t xml:space="preserve"> </w:t>
      </w:r>
    </w:p>
    <w:p w:rsidR="00FD463F" w:rsidRPr="00FD463F" w:rsidRDefault="00FD463F" w:rsidP="00FD463F">
      <w:pPr>
        <w:spacing w:line="240" w:lineRule="auto"/>
        <w:ind w:right="0"/>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t xml:space="preserve">January 27, 2024 </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t>Pakistan is one of the few countries where ba</w:t>
      </w:r>
      <w:r w:rsidRPr="00FD463F">
        <w:rPr>
          <w:rFonts w:ascii="Times New Roman" w:eastAsia="Times New Roman" w:hAnsi="Times New Roman" w:cs="Times New Roman"/>
          <w:bCs w:val="0"/>
          <w:sz w:val="24"/>
          <w:szCs w:val="24"/>
        </w:rPr>
        <w:softHyphen/>
        <w:t>sic sectors such as food, health and education are rife with destitution and no one is paying atten</w:t>
      </w:r>
      <w:r w:rsidRPr="00FD463F">
        <w:rPr>
          <w:rFonts w:ascii="Times New Roman" w:eastAsia="Times New Roman" w:hAnsi="Times New Roman" w:cs="Times New Roman"/>
          <w:bCs w:val="0"/>
          <w:sz w:val="24"/>
          <w:szCs w:val="24"/>
        </w:rPr>
        <w:softHyphen/>
        <w:t>tion to it. If we focus solely on education, as per the statis</w:t>
      </w:r>
      <w:r w:rsidRPr="00FD463F">
        <w:rPr>
          <w:rFonts w:ascii="Times New Roman" w:eastAsia="Times New Roman" w:hAnsi="Times New Roman" w:cs="Times New Roman"/>
          <w:bCs w:val="0"/>
          <w:sz w:val="24"/>
          <w:szCs w:val="24"/>
        </w:rPr>
        <w:softHyphen/>
        <w:t>tics of five years ago, the number of chil</w:t>
      </w:r>
      <w:r w:rsidRPr="00FD463F">
        <w:rPr>
          <w:rFonts w:ascii="Times New Roman" w:eastAsia="Times New Roman" w:hAnsi="Times New Roman" w:cs="Times New Roman"/>
          <w:bCs w:val="0"/>
          <w:sz w:val="24"/>
          <w:szCs w:val="24"/>
        </w:rPr>
        <w:softHyphen/>
        <w:t>dren out of school was around 22 million, while now it has exceeded 26 million. This situation is a matter of con</w:t>
      </w:r>
      <w:r w:rsidRPr="00FD463F">
        <w:rPr>
          <w:rFonts w:ascii="Times New Roman" w:eastAsia="Times New Roman" w:hAnsi="Times New Roman" w:cs="Times New Roman"/>
          <w:bCs w:val="0"/>
          <w:sz w:val="24"/>
          <w:szCs w:val="24"/>
        </w:rPr>
        <w:softHyphen/>
        <w:t>cern for the federal and provin</w:t>
      </w:r>
      <w:r w:rsidRPr="00FD463F">
        <w:rPr>
          <w:rFonts w:ascii="Times New Roman" w:eastAsia="Times New Roman" w:hAnsi="Times New Roman" w:cs="Times New Roman"/>
          <w:bCs w:val="0"/>
          <w:sz w:val="24"/>
          <w:szCs w:val="24"/>
        </w:rPr>
        <w:softHyphen/>
        <w:t>cial governments, especially for those political parties who, be</w:t>
      </w:r>
      <w:r w:rsidRPr="00FD463F">
        <w:rPr>
          <w:rFonts w:ascii="Times New Roman" w:eastAsia="Times New Roman" w:hAnsi="Times New Roman" w:cs="Times New Roman"/>
          <w:bCs w:val="0"/>
          <w:sz w:val="24"/>
          <w:szCs w:val="24"/>
        </w:rPr>
        <w:softHyphen/>
        <w:t>fore coming to power, raised the slogan of making education public, claim to provide free health and education across the country and promised employ</w:t>
      </w:r>
      <w:r w:rsidRPr="00FD463F">
        <w:rPr>
          <w:rFonts w:ascii="Times New Roman" w:eastAsia="Times New Roman" w:hAnsi="Times New Roman" w:cs="Times New Roman"/>
          <w:bCs w:val="0"/>
          <w:sz w:val="24"/>
          <w:szCs w:val="24"/>
        </w:rPr>
        <w:softHyphen/>
        <w:t>ment to the unemployed edu</w:t>
      </w:r>
      <w:r w:rsidRPr="00FD463F">
        <w:rPr>
          <w:rFonts w:ascii="Times New Roman" w:eastAsia="Times New Roman" w:hAnsi="Times New Roman" w:cs="Times New Roman"/>
          <w:bCs w:val="0"/>
          <w:sz w:val="24"/>
          <w:szCs w:val="24"/>
        </w:rPr>
        <w:softHyphen/>
        <w:t>cated youth. Still, after coming to power, they do nothing and all the claims are left in the heap.</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t>Every developed country in the world perceives the impor</w:t>
      </w:r>
      <w:r w:rsidRPr="00FD463F">
        <w:rPr>
          <w:rFonts w:ascii="Times New Roman" w:eastAsia="Times New Roman" w:hAnsi="Times New Roman" w:cs="Times New Roman"/>
          <w:bCs w:val="0"/>
          <w:sz w:val="24"/>
          <w:szCs w:val="24"/>
        </w:rPr>
        <w:softHyphen/>
        <w:t>tance of education. Free edu</w:t>
      </w:r>
      <w:r w:rsidRPr="00FD463F">
        <w:rPr>
          <w:rFonts w:ascii="Times New Roman" w:eastAsia="Times New Roman" w:hAnsi="Times New Roman" w:cs="Times New Roman"/>
          <w:bCs w:val="0"/>
          <w:sz w:val="24"/>
          <w:szCs w:val="24"/>
        </w:rPr>
        <w:softHyphen/>
        <w:t>cation is mandatory in public schools, and it is compulsory to bring children to school, but in Pakistan, no special atten</w:t>
      </w:r>
      <w:r w:rsidRPr="00FD463F">
        <w:rPr>
          <w:rFonts w:ascii="Times New Roman" w:eastAsia="Times New Roman" w:hAnsi="Times New Roman" w:cs="Times New Roman"/>
          <w:bCs w:val="0"/>
          <w:sz w:val="24"/>
          <w:szCs w:val="24"/>
        </w:rPr>
        <w:softHyphen/>
        <w:t>tion is paid to this; promises and claims are made here, but the reality is quite the opposite; nothing is spent on education in the budget, nor are children brought to school for education. According to a report prepared by the Pakistan Institute of Ed</w:t>
      </w:r>
      <w:r w:rsidRPr="00FD463F">
        <w:rPr>
          <w:rFonts w:ascii="Times New Roman" w:eastAsia="Times New Roman" w:hAnsi="Times New Roman" w:cs="Times New Roman"/>
          <w:bCs w:val="0"/>
          <w:sz w:val="24"/>
          <w:szCs w:val="24"/>
        </w:rPr>
        <w:softHyphen/>
        <w:t>ucation, a subsidiary of the Fed</w:t>
      </w:r>
      <w:r w:rsidRPr="00FD463F">
        <w:rPr>
          <w:rFonts w:ascii="Times New Roman" w:eastAsia="Times New Roman" w:hAnsi="Times New Roman" w:cs="Times New Roman"/>
          <w:bCs w:val="0"/>
          <w:sz w:val="24"/>
          <w:szCs w:val="24"/>
        </w:rPr>
        <w:softHyphen/>
        <w:t xml:space="preserve">eral Ministry of Education, in collaboration with UNESCO, 11 million children in Punjab, 7.6 million in </w:t>
      </w:r>
      <w:proofErr w:type="spellStart"/>
      <w:r w:rsidRPr="00FD463F">
        <w:rPr>
          <w:rFonts w:ascii="Times New Roman" w:eastAsia="Times New Roman" w:hAnsi="Times New Roman" w:cs="Times New Roman"/>
          <w:bCs w:val="0"/>
          <w:sz w:val="24"/>
          <w:szCs w:val="24"/>
        </w:rPr>
        <w:t>Sindh</w:t>
      </w:r>
      <w:proofErr w:type="spellEnd"/>
      <w:r w:rsidRPr="00FD463F">
        <w:rPr>
          <w:rFonts w:ascii="Times New Roman" w:eastAsia="Times New Roman" w:hAnsi="Times New Roman" w:cs="Times New Roman"/>
          <w:bCs w:val="0"/>
          <w:sz w:val="24"/>
          <w:szCs w:val="24"/>
        </w:rPr>
        <w:t xml:space="preserve">, 3.6 million in Khyber </w:t>
      </w:r>
      <w:proofErr w:type="spellStart"/>
      <w:r w:rsidRPr="00FD463F">
        <w:rPr>
          <w:rFonts w:ascii="Times New Roman" w:eastAsia="Times New Roman" w:hAnsi="Times New Roman" w:cs="Times New Roman"/>
          <w:bCs w:val="0"/>
          <w:sz w:val="24"/>
          <w:szCs w:val="24"/>
        </w:rPr>
        <w:t>Pakhtunkhwa</w:t>
      </w:r>
      <w:proofErr w:type="spellEnd"/>
      <w:r w:rsidRPr="00FD463F">
        <w:rPr>
          <w:rFonts w:ascii="Times New Roman" w:eastAsia="Times New Roman" w:hAnsi="Times New Roman" w:cs="Times New Roman"/>
          <w:bCs w:val="0"/>
          <w:sz w:val="24"/>
          <w:szCs w:val="24"/>
        </w:rPr>
        <w:t xml:space="preserve"> and 3.13 million in </w:t>
      </w:r>
      <w:proofErr w:type="spellStart"/>
      <w:r w:rsidRPr="00FD463F">
        <w:rPr>
          <w:rFonts w:ascii="Times New Roman" w:eastAsia="Times New Roman" w:hAnsi="Times New Roman" w:cs="Times New Roman"/>
          <w:bCs w:val="0"/>
          <w:sz w:val="24"/>
          <w:szCs w:val="24"/>
        </w:rPr>
        <w:t>Balochistan</w:t>
      </w:r>
      <w:proofErr w:type="spellEnd"/>
      <w:r w:rsidRPr="00FD463F">
        <w:rPr>
          <w:rFonts w:ascii="Times New Roman" w:eastAsia="Times New Roman" w:hAnsi="Times New Roman" w:cs="Times New Roman"/>
          <w:bCs w:val="0"/>
          <w:sz w:val="24"/>
          <w:szCs w:val="24"/>
        </w:rPr>
        <w:t xml:space="preserve"> while 80,000 children in the federal capital Islamabad are deprived of going to school but no one is concerned here, nor is anyone turning a deaf year to them.</w:t>
      </w:r>
    </w:p>
    <w:p w:rsidR="00FD463F" w:rsidRPr="00FD463F" w:rsidRDefault="00FD463F" w:rsidP="00FD463F">
      <w:pPr>
        <w:spacing w:line="240" w:lineRule="auto"/>
        <w:ind w:right="0"/>
        <w:rPr>
          <w:rFonts w:ascii="Times New Roman" w:eastAsia="Times New Roman" w:hAnsi="Times New Roman" w:cs="Times New Roman"/>
          <w:bCs w:val="0"/>
          <w:sz w:val="24"/>
          <w:szCs w:val="24"/>
        </w:rPr>
      </w:pPr>
      <w:hyperlink r:id="rId5" w:history="1">
        <w:r w:rsidRPr="00FD463F">
          <w:rPr>
            <w:rFonts w:ascii="Times New Roman" w:eastAsia="Times New Roman" w:hAnsi="Times New Roman" w:cs="Times New Roman"/>
            <w:bCs w:val="0"/>
            <w:color w:val="0000FF"/>
            <w:sz w:val="24"/>
            <w:szCs w:val="24"/>
            <w:u w:val="single"/>
          </w:rPr>
          <w:t xml:space="preserve">KP CM grieved over demise of Mufti </w:t>
        </w:r>
        <w:proofErr w:type="spellStart"/>
        <w:r w:rsidRPr="00FD463F">
          <w:rPr>
            <w:rFonts w:ascii="Times New Roman" w:eastAsia="Times New Roman" w:hAnsi="Times New Roman" w:cs="Times New Roman"/>
            <w:bCs w:val="0"/>
            <w:color w:val="0000FF"/>
            <w:sz w:val="24"/>
            <w:szCs w:val="24"/>
            <w:u w:val="single"/>
          </w:rPr>
          <w:t>Ayaz</w:t>
        </w:r>
        <w:proofErr w:type="spellEnd"/>
      </w:hyperlink>
      <w:r w:rsidRPr="00FD463F">
        <w:rPr>
          <w:rFonts w:ascii="Times New Roman" w:eastAsia="Times New Roman" w:hAnsi="Times New Roman" w:cs="Times New Roman"/>
          <w:bCs w:val="0"/>
          <w:sz w:val="24"/>
          <w:szCs w:val="24"/>
        </w:rPr>
        <w:t xml:space="preserve"> </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t xml:space="preserve">The promotion of education has not been a priority under any government in </w:t>
      </w:r>
      <w:proofErr w:type="gramStart"/>
      <w:r w:rsidRPr="00FD463F">
        <w:rPr>
          <w:rFonts w:ascii="Times New Roman" w:eastAsia="Times New Roman" w:hAnsi="Times New Roman" w:cs="Times New Roman"/>
          <w:bCs w:val="0"/>
          <w:sz w:val="24"/>
          <w:szCs w:val="24"/>
        </w:rPr>
        <w:t>Pakistan,</w:t>
      </w:r>
      <w:proofErr w:type="gramEnd"/>
      <w:r w:rsidRPr="00FD463F">
        <w:rPr>
          <w:rFonts w:ascii="Times New Roman" w:eastAsia="Times New Roman" w:hAnsi="Times New Roman" w:cs="Times New Roman"/>
          <w:bCs w:val="0"/>
          <w:sz w:val="24"/>
          <w:szCs w:val="24"/>
        </w:rPr>
        <w:t xml:space="preserve"> everyone has been subordinat</w:t>
      </w:r>
      <w:r w:rsidRPr="00FD463F">
        <w:rPr>
          <w:rFonts w:ascii="Times New Roman" w:eastAsia="Times New Roman" w:hAnsi="Times New Roman" w:cs="Times New Roman"/>
          <w:bCs w:val="0"/>
          <w:sz w:val="24"/>
          <w:szCs w:val="24"/>
        </w:rPr>
        <w:softHyphen/>
        <w:t>ed to their interests. If some</w:t>
      </w:r>
      <w:r w:rsidRPr="00FD463F">
        <w:rPr>
          <w:rFonts w:ascii="Times New Roman" w:eastAsia="Times New Roman" w:hAnsi="Times New Roman" w:cs="Times New Roman"/>
          <w:bCs w:val="0"/>
          <w:sz w:val="24"/>
          <w:szCs w:val="24"/>
        </w:rPr>
        <w:softHyphen/>
        <w:t>one sees interest, a little more is done otherwise, everything con</w:t>
      </w:r>
      <w:r w:rsidRPr="00FD463F">
        <w:rPr>
          <w:rFonts w:ascii="Times New Roman" w:eastAsia="Times New Roman" w:hAnsi="Times New Roman" w:cs="Times New Roman"/>
          <w:bCs w:val="0"/>
          <w:sz w:val="24"/>
          <w:szCs w:val="24"/>
        </w:rPr>
        <w:softHyphen/>
        <w:t>tinues as it is. During the Mus</w:t>
      </w:r>
      <w:r w:rsidRPr="00FD463F">
        <w:rPr>
          <w:rFonts w:ascii="Times New Roman" w:eastAsia="Times New Roman" w:hAnsi="Times New Roman" w:cs="Times New Roman"/>
          <w:bCs w:val="0"/>
          <w:sz w:val="24"/>
          <w:szCs w:val="24"/>
        </w:rPr>
        <w:softHyphen/>
        <w:t xml:space="preserve">lim League (N) period, there has been a lot of talk about Danish Schools, while during the </w:t>
      </w:r>
      <w:proofErr w:type="spellStart"/>
      <w:r w:rsidRPr="00FD463F">
        <w:rPr>
          <w:rFonts w:ascii="Times New Roman" w:eastAsia="Times New Roman" w:hAnsi="Times New Roman" w:cs="Times New Roman"/>
          <w:bCs w:val="0"/>
          <w:sz w:val="24"/>
          <w:szCs w:val="24"/>
        </w:rPr>
        <w:t>Teh</w:t>
      </w:r>
      <w:r w:rsidRPr="00FD463F">
        <w:rPr>
          <w:rFonts w:ascii="Times New Roman" w:eastAsia="Times New Roman" w:hAnsi="Times New Roman" w:cs="Times New Roman"/>
          <w:bCs w:val="0"/>
          <w:sz w:val="24"/>
          <w:szCs w:val="24"/>
        </w:rPr>
        <w:softHyphen/>
        <w:t>reek</w:t>
      </w:r>
      <w:proofErr w:type="spellEnd"/>
      <w:r w:rsidRPr="00FD463F">
        <w:rPr>
          <w:rFonts w:ascii="Times New Roman" w:eastAsia="Times New Roman" w:hAnsi="Times New Roman" w:cs="Times New Roman"/>
          <w:bCs w:val="0"/>
          <w:sz w:val="24"/>
          <w:szCs w:val="24"/>
        </w:rPr>
        <w:t>-e-</w:t>
      </w:r>
      <w:proofErr w:type="spellStart"/>
      <w:r w:rsidRPr="00FD463F">
        <w:rPr>
          <w:rFonts w:ascii="Times New Roman" w:eastAsia="Times New Roman" w:hAnsi="Times New Roman" w:cs="Times New Roman"/>
          <w:bCs w:val="0"/>
          <w:sz w:val="24"/>
          <w:szCs w:val="24"/>
        </w:rPr>
        <w:t>Insaf</w:t>
      </w:r>
      <w:proofErr w:type="spellEnd"/>
      <w:r w:rsidRPr="00FD463F">
        <w:rPr>
          <w:rFonts w:ascii="Times New Roman" w:eastAsia="Times New Roman" w:hAnsi="Times New Roman" w:cs="Times New Roman"/>
          <w:bCs w:val="0"/>
          <w:sz w:val="24"/>
          <w:szCs w:val="24"/>
        </w:rPr>
        <w:t xml:space="preserve"> (PTI) government, bringing children to school with a uniform-free curriculum has also been widely discussed. But the results of all these are in front of everyone in the form of 26.2 million out-of-school children (OOSC). These figures should be eye-opening for the rulers but everyone has closed their eyes and put on a blanket of indifference here.</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lastRenderedPageBreak/>
        <w:t>This is a clear proof of such in</w:t>
      </w:r>
      <w:r w:rsidRPr="00FD463F">
        <w:rPr>
          <w:rFonts w:ascii="Times New Roman" w:eastAsia="Times New Roman" w:hAnsi="Times New Roman" w:cs="Times New Roman"/>
          <w:bCs w:val="0"/>
          <w:sz w:val="24"/>
          <w:szCs w:val="24"/>
        </w:rPr>
        <w:softHyphen/>
        <w:t>difference that all the technical sectors including education are entrusted to such bureaucrats whose ambitious vision is only for their privileges. They sink the raft of one department for some time and then they move towards the other. Ever since the 18th amendment, the Fed</w:t>
      </w:r>
      <w:r w:rsidRPr="00FD463F">
        <w:rPr>
          <w:rFonts w:ascii="Times New Roman" w:eastAsia="Times New Roman" w:hAnsi="Times New Roman" w:cs="Times New Roman"/>
          <w:bCs w:val="0"/>
          <w:sz w:val="24"/>
          <w:szCs w:val="24"/>
        </w:rPr>
        <w:softHyphen/>
        <w:t>eral Ministry of Education, the Federal and Provincial HEC have been consuming billions of ru</w:t>
      </w:r>
      <w:r w:rsidRPr="00FD463F">
        <w:rPr>
          <w:rFonts w:ascii="Times New Roman" w:eastAsia="Times New Roman" w:hAnsi="Times New Roman" w:cs="Times New Roman"/>
          <w:bCs w:val="0"/>
          <w:sz w:val="24"/>
          <w:szCs w:val="24"/>
        </w:rPr>
        <w:softHyphen/>
        <w:t>pees illicitly while their output is not significant. This can be in</w:t>
      </w:r>
      <w:r w:rsidRPr="00FD463F">
        <w:rPr>
          <w:rFonts w:ascii="Times New Roman" w:eastAsia="Times New Roman" w:hAnsi="Times New Roman" w:cs="Times New Roman"/>
          <w:bCs w:val="0"/>
          <w:sz w:val="24"/>
          <w:szCs w:val="24"/>
        </w:rPr>
        <w:softHyphen/>
        <w:t>ferred from the lack of funding for research and other academ</w:t>
      </w:r>
      <w:r w:rsidRPr="00FD463F">
        <w:rPr>
          <w:rFonts w:ascii="Times New Roman" w:eastAsia="Times New Roman" w:hAnsi="Times New Roman" w:cs="Times New Roman"/>
          <w:bCs w:val="0"/>
          <w:sz w:val="24"/>
          <w:szCs w:val="24"/>
        </w:rPr>
        <w:softHyphen/>
        <w:t>ic activities. On the other hand, even when funds are received, the heads of educational insti</w:t>
      </w:r>
      <w:r w:rsidRPr="00FD463F">
        <w:rPr>
          <w:rFonts w:ascii="Times New Roman" w:eastAsia="Times New Roman" w:hAnsi="Times New Roman" w:cs="Times New Roman"/>
          <w:bCs w:val="0"/>
          <w:sz w:val="24"/>
          <w:szCs w:val="24"/>
        </w:rPr>
        <w:softHyphen/>
        <w:t>tutions prioritize spending on themselves over investing in re</w:t>
      </w:r>
      <w:r w:rsidRPr="00FD463F">
        <w:rPr>
          <w:rFonts w:ascii="Times New Roman" w:eastAsia="Times New Roman" w:hAnsi="Times New Roman" w:cs="Times New Roman"/>
          <w:bCs w:val="0"/>
          <w:sz w:val="24"/>
          <w:szCs w:val="24"/>
        </w:rPr>
        <w:softHyphen/>
        <w:t>search and researchers. For a long time, the World Bank has been advocating that the federal government devolve the educa</w:t>
      </w:r>
      <w:r w:rsidRPr="00FD463F">
        <w:rPr>
          <w:rFonts w:ascii="Times New Roman" w:eastAsia="Times New Roman" w:hAnsi="Times New Roman" w:cs="Times New Roman"/>
          <w:bCs w:val="0"/>
          <w:sz w:val="24"/>
          <w:szCs w:val="24"/>
        </w:rPr>
        <w:softHyphen/>
        <w:t>tion and health departments to the provinces and even after de</w:t>
      </w:r>
      <w:r w:rsidRPr="00FD463F">
        <w:rPr>
          <w:rFonts w:ascii="Times New Roman" w:eastAsia="Times New Roman" w:hAnsi="Times New Roman" w:cs="Times New Roman"/>
          <w:bCs w:val="0"/>
          <w:sz w:val="24"/>
          <w:szCs w:val="24"/>
        </w:rPr>
        <w:softHyphen/>
        <w:t>volution of power to the prov</w:t>
      </w:r>
      <w:r w:rsidRPr="00FD463F">
        <w:rPr>
          <w:rFonts w:ascii="Times New Roman" w:eastAsia="Times New Roman" w:hAnsi="Times New Roman" w:cs="Times New Roman"/>
          <w:bCs w:val="0"/>
          <w:sz w:val="24"/>
          <w:szCs w:val="24"/>
        </w:rPr>
        <w:softHyphen/>
        <w:t>inces, still the bureaucracy and policymakers are not making enough fruitful efforts to devise policies to enhance education quality. Thus, HEC amendment bill 2023 suggested reviving the authority of the higher educa</w:t>
      </w:r>
      <w:r w:rsidRPr="00FD463F">
        <w:rPr>
          <w:rFonts w:ascii="Times New Roman" w:eastAsia="Times New Roman" w:hAnsi="Times New Roman" w:cs="Times New Roman"/>
          <w:bCs w:val="0"/>
          <w:sz w:val="24"/>
          <w:szCs w:val="24"/>
        </w:rPr>
        <w:softHyphen/>
        <w:t>tion commission in enforcing standardization in the educa</w:t>
      </w:r>
      <w:r w:rsidRPr="00FD463F">
        <w:rPr>
          <w:rFonts w:ascii="Times New Roman" w:eastAsia="Times New Roman" w:hAnsi="Times New Roman" w:cs="Times New Roman"/>
          <w:bCs w:val="0"/>
          <w:sz w:val="24"/>
          <w:szCs w:val="24"/>
        </w:rPr>
        <w:softHyphen/>
        <w:t>tional sector because all stake</w:t>
      </w:r>
      <w:r w:rsidRPr="00FD463F">
        <w:rPr>
          <w:rFonts w:ascii="Times New Roman" w:eastAsia="Times New Roman" w:hAnsi="Times New Roman" w:cs="Times New Roman"/>
          <w:bCs w:val="0"/>
          <w:sz w:val="24"/>
          <w:szCs w:val="24"/>
        </w:rPr>
        <w:softHyphen/>
        <w:t>holders are merely rooted in personal gains rather than na</w:t>
      </w:r>
      <w:r w:rsidRPr="00FD463F">
        <w:rPr>
          <w:rFonts w:ascii="Times New Roman" w:eastAsia="Times New Roman" w:hAnsi="Times New Roman" w:cs="Times New Roman"/>
          <w:bCs w:val="0"/>
          <w:sz w:val="24"/>
          <w:szCs w:val="24"/>
        </w:rPr>
        <w:softHyphen/>
        <w:t>tional interests and there is no one to stop them.</w:t>
      </w:r>
    </w:p>
    <w:p w:rsidR="00FD463F" w:rsidRPr="00FD463F" w:rsidRDefault="00FD463F" w:rsidP="00FD463F">
      <w:pPr>
        <w:spacing w:line="240" w:lineRule="auto"/>
        <w:ind w:right="0"/>
        <w:rPr>
          <w:rFonts w:ascii="Times New Roman" w:eastAsia="Times New Roman" w:hAnsi="Times New Roman" w:cs="Times New Roman"/>
          <w:bCs w:val="0"/>
          <w:sz w:val="24"/>
          <w:szCs w:val="24"/>
        </w:rPr>
      </w:pPr>
      <w:hyperlink r:id="rId6" w:history="1">
        <w:r w:rsidRPr="00FD463F">
          <w:rPr>
            <w:rFonts w:ascii="Times New Roman" w:eastAsia="Times New Roman" w:hAnsi="Times New Roman" w:cs="Times New Roman"/>
            <w:bCs w:val="0"/>
            <w:color w:val="0000FF"/>
            <w:sz w:val="24"/>
            <w:szCs w:val="24"/>
            <w:u w:val="single"/>
          </w:rPr>
          <w:t xml:space="preserve">KMU conducts </w:t>
        </w:r>
        <w:proofErr w:type="spellStart"/>
        <w:r w:rsidRPr="00FD463F">
          <w:rPr>
            <w:rFonts w:ascii="Times New Roman" w:eastAsia="Times New Roman" w:hAnsi="Times New Roman" w:cs="Times New Roman"/>
            <w:bCs w:val="0"/>
            <w:color w:val="0000FF"/>
            <w:sz w:val="24"/>
            <w:szCs w:val="24"/>
            <w:u w:val="single"/>
          </w:rPr>
          <w:t>centralised</w:t>
        </w:r>
        <w:proofErr w:type="spellEnd"/>
        <w:r w:rsidRPr="00FD463F">
          <w:rPr>
            <w:rFonts w:ascii="Times New Roman" w:eastAsia="Times New Roman" w:hAnsi="Times New Roman" w:cs="Times New Roman"/>
            <w:bCs w:val="0"/>
            <w:color w:val="0000FF"/>
            <w:sz w:val="24"/>
            <w:szCs w:val="24"/>
            <w:u w:val="single"/>
          </w:rPr>
          <w:t xml:space="preserve"> Make-Up Test for undergraduate admissions</w:t>
        </w:r>
      </w:hyperlink>
      <w:r w:rsidRPr="00FD463F">
        <w:rPr>
          <w:rFonts w:ascii="Times New Roman" w:eastAsia="Times New Roman" w:hAnsi="Times New Roman" w:cs="Times New Roman"/>
          <w:bCs w:val="0"/>
          <w:sz w:val="24"/>
          <w:szCs w:val="24"/>
        </w:rPr>
        <w:t xml:space="preserve"> </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t>No one cares that children are the future builders of the na</w:t>
      </w:r>
      <w:r w:rsidRPr="00FD463F">
        <w:rPr>
          <w:rFonts w:ascii="Times New Roman" w:eastAsia="Times New Roman" w:hAnsi="Times New Roman" w:cs="Times New Roman"/>
          <w:bCs w:val="0"/>
          <w:sz w:val="24"/>
          <w:szCs w:val="24"/>
        </w:rPr>
        <w:softHyphen/>
        <w:t>tion, nor is there any regret that these future architects spend their days away from school washing dishes in hotels, black</w:t>
      </w:r>
      <w:r w:rsidRPr="00FD463F">
        <w:rPr>
          <w:rFonts w:ascii="Times New Roman" w:eastAsia="Times New Roman" w:hAnsi="Times New Roman" w:cs="Times New Roman"/>
          <w:bCs w:val="0"/>
          <w:sz w:val="24"/>
          <w:szCs w:val="24"/>
        </w:rPr>
        <w:softHyphen/>
        <w:t>ening their hands in workshops and working at brick kilns. Such children are forced to bear the financial burden of their home. The poor education strategy of the government along with the economic hardship has also played a major role in these chil</w:t>
      </w:r>
      <w:r w:rsidRPr="00FD463F">
        <w:rPr>
          <w:rFonts w:ascii="Times New Roman" w:eastAsia="Times New Roman" w:hAnsi="Times New Roman" w:cs="Times New Roman"/>
          <w:bCs w:val="0"/>
          <w:sz w:val="24"/>
          <w:szCs w:val="24"/>
        </w:rPr>
        <w:softHyphen/>
        <w:t>dren being out of school. Accord</w:t>
      </w:r>
      <w:r w:rsidRPr="00FD463F">
        <w:rPr>
          <w:rFonts w:ascii="Times New Roman" w:eastAsia="Times New Roman" w:hAnsi="Times New Roman" w:cs="Times New Roman"/>
          <w:bCs w:val="0"/>
          <w:sz w:val="24"/>
          <w:szCs w:val="24"/>
        </w:rPr>
        <w:softHyphen/>
        <w:t>ing to a research, approximately 60% of out-of-school children live in rural areas of the country where there are no schools at all or if there are, they lack teach</w:t>
      </w:r>
      <w:r w:rsidRPr="00FD463F">
        <w:rPr>
          <w:rFonts w:ascii="Times New Roman" w:eastAsia="Times New Roman" w:hAnsi="Times New Roman" w:cs="Times New Roman"/>
          <w:bCs w:val="0"/>
          <w:sz w:val="24"/>
          <w:szCs w:val="24"/>
        </w:rPr>
        <w:softHyphen/>
        <w:t>ers and infrastructure. With a large number of ghost schools across the country, the majority are schools whose buildings are occupied by powerful people. These vandals are taking not only schools but also other gov</w:t>
      </w:r>
      <w:r w:rsidRPr="00FD463F">
        <w:rPr>
          <w:rFonts w:ascii="Times New Roman" w:eastAsia="Times New Roman" w:hAnsi="Times New Roman" w:cs="Times New Roman"/>
          <w:bCs w:val="0"/>
          <w:sz w:val="24"/>
          <w:szCs w:val="24"/>
        </w:rPr>
        <w:softHyphen/>
        <w:t>ernment buildings for their per</w:t>
      </w:r>
      <w:r w:rsidRPr="00FD463F">
        <w:rPr>
          <w:rFonts w:ascii="Times New Roman" w:eastAsia="Times New Roman" w:hAnsi="Times New Roman" w:cs="Times New Roman"/>
          <w:bCs w:val="0"/>
          <w:sz w:val="24"/>
          <w:szCs w:val="24"/>
        </w:rPr>
        <w:softHyphen/>
        <w:t>sonal use whereas there is no one to question them and bring them under the law.</w:t>
      </w:r>
    </w:p>
    <w:p w:rsidR="00FD463F" w:rsidRPr="00FD463F" w:rsidRDefault="00FD463F" w:rsidP="00FD463F">
      <w:pPr>
        <w:spacing w:line="240" w:lineRule="auto"/>
        <w:ind w:right="0"/>
        <w:rPr>
          <w:rFonts w:ascii="Times New Roman" w:eastAsia="Times New Roman" w:hAnsi="Times New Roman" w:cs="Times New Roman"/>
          <w:bCs w:val="0"/>
          <w:sz w:val="24"/>
          <w:szCs w:val="24"/>
        </w:rPr>
      </w:pPr>
      <w:hyperlink r:id="rId7" w:history="1">
        <w:r w:rsidRPr="00FD463F">
          <w:rPr>
            <w:rFonts w:ascii="Times New Roman" w:eastAsia="Times New Roman" w:hAnsi="Times New Roman" w:cs="Times New Roman"/>
            <w:bCs w:val="0"/>
            <w:color w:val="0000FF"/>
            <w:sz w:val="24"/>
            <w:szCs w:val="24"/>
            <w:u w:val="single"/>
          </w:rPr>
          <w:t>Pneumonia outbreak claims lives of 18 more children in Punjab</w:t>
        </w:r>
      </w:hyperlink>
      <w:r w:rsidRPr="00FD463F">
        <w:rPr>
          <w:rFonts w:ascii="Times New Roman" w:eastAsia="Times New Roman" w:hAnsi="Times New Roman" w:cs="Times New Roman"/>
          <w:bCs w:val="0"/>
          <w:sz w:val="24"/>
          <w:szCs w:val="24"/>
        </w:rPr>
        <w:t xml:space="preserve"> </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r w:rsidRPr="00FD463F">
        <w:rPr>
          <w:rFonts w:ascii="Times New Roman" w:eastAsia="Times New Roman" w:hAnsi="Times New Roman" w:cs="Times New Roman"/>
          <w:bCs w:val="0"/>
          <w:sz w:val="24"/>
          <w:szCs w:val="24"/>
        </w:rPr>
        <w:t>In this country, the power</w:t>
      </w:r>
      <w:r w:rsidRPr="00FD463F">
        <w:rPr>
          <w:rFonts w:ascii="Times New Roman" w:eastAsia="Times New Roman" w:hAnsi="Times New Roman" w:cs="Times New Roman"/>
          <w:bCs w:val="0"/>
          <w:sz w:val="24"/>
          <w:szCs w:val="24"/>
        </w:rPr>
        <w:softHyphen/>
        <w:t>ful are doing what they want and the child of the poor is de</w:t>
      </w:r>
      <w:r w:rsidRPr="00FD463F">
        <w:rPr>
          <w:rFonts w:ascii="Times New Roman" w:eastAsia="Times New Roman" w:hAnsi="Times New Roman" w:cs="Times New Roman"/>
          <w:bCs w:val="0"/>
          <w:sz w:val="24"/>
          <w:szCs w:val="24"/>
        </w:rPr>
        <w:softHyphen/>
        <w:t>prived of health and education. Education and care of children is the national responsibility of all with the government. If we work together with govern</w:t>
      </w:r>
      <w:r w:rsidRPr="00FD463F">
        <w:rPr>
          <w:rFonts w:ascii="Times New Roman" w:eastAsia="Times New Roman" w:hAnsi="Times New Roman" w:cs="Times New Roman"/>
          <w:bCs w:val="0"/>
          <w:sz w:val="24"/>
          <w:szCs w:val="24"/>
        </w:rPr>
        <w:softHyphen/>
        <w:t>ment to consider the deprive kids as our children and don’t equip them with the best edu</w:t>
      </w:r>
      <w:r w:rsidRPr="00FD463F">
        <w:rPr>
          <w:rFonts w:ascii="Times New Roman" w:eastAsia="Times New Roman" w:hAnsi="Times New Roman" w:cs="Times New Roman"/>
          <w:bCs w:val="0"/>
          <w:sz w:val="24"/>
          <w:szCs w:val="24"/>
        </w:rPr>
        <w:softHyphen/>
        <w:t>cation in the spirit of compas</w:t>
      </w:r>
      <w:r w:rsidRPr="00FD463F">
        <w:rPr>
          <w:rFonts w:ascii="Times New Roman" w:eastAsia="Times New Roman" w:hAnsi="Times New Roman" w:cs="Times New Roman"/>
          <w:bCs w:val="0"/>
          <w:sz w:val="24"/>
          <w:szCs w:val="24"/>
        </w:rPr>
        <w:softHyphen/>
        <w:t>sion and love, then these chil</w:t>
      </w:r>
      <w:r w:rsidRPr="00FD463F">
        <w:rPr>
          <w:rFonts w:ascii="Times New Roman" w:eastAsia="Times New Roman" w:hAnsi="Times New Roman" w:cs="Times New Roman"/>
          <w:bCs w:val="0"/>
          <w:sz w:val="24"/>
          <w:szCs w:val="24"/>
        </w:rPr>
        <w:softHyphen/>
        <w:t>dren will become a time bomb of extremism, terrorism and so</w:t>
      </w:r>
      <w:r w:rsidRPr="00FD463F">
        <w:rPr>
          <w:rFonts w:ascii="Times New Roman" w:eastAsia="Times New Roman" w:hAnsi="Times New Roman" w:cs="Times New Roman"/>
          <w:bCs w:val="0"/>
          <w:sz w:val="24"/>
          <w:szCs w:val="24"/>
        </w:rPr>
        <w:softHyphen/>
        <w:t>cietal crimes and will cause the destruction of the entire society. Therefore, it is the collective re</w:t>
      </w:r>
      <w:r w:rsidRPr="00FD463F">
        <w:rPr>
          <w:rFonts w:ascii="Times New Roman" w:eastAsia="Times New Roman" w:hAnsi="Times New Roman" w:cs="Times New Roman"/>
          <w:bCs w:val="0"/>
          <w:sz w:val="24"/>
          <w:szCs w:val="24"/>
        </w:rPr>
        <w:softHyphen/>
        <w:t>sponsibility of the government as well as the society to nur</w:t>
      </w:r>
      <w:r w:rsidRPr="00FD463F">
        <w:rPr>
          <w:rFonts w:ascii="Times New Roman" w:eastAsia="Times New Roman" w:hAnsi="Times New Roman" w:cs="Times New Roman"/>
          <w:bCs w:val="0"/>
          <w:sz w:val="24"/>
          <w:szCs w:val="24"/>
        </w:rPr>
        <w:softHyphen/>
        <w:t xml:space="preserve">ture these future </w:t>
      </w:r>
      <w:proofErr w:type="gramStart"/>
      <w:r w:rsidRPr="00FD463F">
        <w:rPr>
          <w:rFonts w:ascii="Times New Roman" w:eastAsia="Times New Roman" w:hAnsi="Times New Roman" w:cs="Times New Roman"/>
          <w:bCs w:val="0"/>
          <w:sz w:val="24"/>
          <w:szCs w:val="24"/>
        </w:rPr>
        <w:t>builders,</w:t>
      </w:r>
      <w:proofErr w:type="gramEnd"/>
      <w:r w:rsidRPr="00FD463F">
        <w:rPr>
          <w:rFonts w:ascii="Times New Roman" w:eastAsia="Times New Roman" w:hAnsi="Times New Roman" w:cs="Times New Roman"/>
          <w:bCs w:val="0"/>
          <w:sz w:val="24"/>
          <w:szCs w:val="24"/>
        </w:rPr>
        <w:t xml:space="preserve"> oth</w:t>
      </w:r>
      <w:r w:rsidRPr="00FD463F">
        <w:rPr>
          <w:rFonts w:ascii="Times New Roman" w:eastAsia="Times New Roman" w:hAnsi="Times New Roman" w:cs="Times New Roman"/>
          <w:bCs w:val="0"/>
          <w:sz w:val="24"/>
          <w:szCs w:val="24"/>
        </w:rPr>
        <w:softHyphen/>
        <w:t>erwise, they will be a source of chaos for the entire society.</w:t>
      </w:r>
    </w:p>
    <w:p w:rsidR="00FD463F" w:rsidRPr="00FD463F" w:rsidRDefault="00FD463F" w:rsidP="00FD463F">
      <w:pPr>
        <w:spacing w:before="100" w:beforeAutospacing="1" w:after="100" w:afterAutospacing="1" w:line="240" w:lineRule="auto"/>
        <w:ind w:right="0"/>
        <w:jc w:val="both"/>
        <w:rPr>
          <w:rFonts w:ascii="Times New Roman" w:eastAsia="Times New Roman" w:hAnsi="Times New Roman" w:cs="Times New Roman"/>
          <w:bCs w:val="0"/>
          <w:sz w:val="24"/>
          <w:szCs w:val="24"/>
        </w:rPr>
      </w:pPr>
      <w:proofErr w:type="spellStart"/>
      <w:r w:rsidRPr="00FD463F">
        <w:rPr>
          <w:rFonts w:ascii="Times New Roman" w:eastAsia="Times New Roman" w:hAnsi="Times New Roman" w:cs="Times New Roman"/>
          <w:b/>
          <w:sz w:val="24"/>
          <w:szCs w:val="24"/>
        </w:rPr>
        <w:lastRenderedPageBreak/>
        <w:t>Attiya</w:t>
      </w:r>
      <w:proofErr w:type="spellEnd"/>
      <w:r w:rsidRPr="00FD463F">
        <w:rPr>
          <w:rFonts w:ascii="Times New Roman" w:eastAsia="Times New Roman" w:hAnsi="Times New Roman" w:cs="Times New Roman"/>
          <w:b/>
          <w:sz w:val="24"/>
          <w:szCs w:val="24"/>
        </w:rPr>
        <w:t xml:space="preserve"> </w:t>
      </w:r>
      <w:proofErr w:type="spellStart"/>
      <w:r w:rsidRPr="00FD463F">
        <w:rPr>
          <w:rFonts w:ascii="Times New Roman" w:eastAsia="Times New Roman" w:hAnsi="Times New Roman" w:cs="Times New Roman"/>
          <w:b/>
          <w:sz w:val="24"/>
          <w:szCs w:val="24"/>
        </w:rPr>
        <w:t>Munawer</w:t>
      </w:r>
      <w:proofErr w:type="spellEnd"/>
      <w:r w:rsidRPr="00FD463F">
        <w:rPr>
          <w:rFonts w:ascii="Times New Roman" w:eastAsia="Times New Roman" w:hAnsi="Times New Roman" w:cs="Times New Roman"/>
          <w:bCs w:val="0"/>
          <w:sz w:val="24"/>
          <w:szCs w:val="24"/>
        </w:rPr>
        <w:br/>
        <w:t xml:space="preserve">The writer is an activist and </w:t>
      </w:r>
      <w:proofErr w:type="spellStart"/>
      <w:r w:rsidRPr="00FD463F">
        <w:rPr>
          <w:rFonts w:ascii="Times New Roman" w:eastAsia="Times New Roman" w:hAnsi="Times New Roman" w:cs="Times New Roman"/>
          <w:bCs w:val="0"/>
          <w:sz w:val="24"/>
          <w:szCs w:val="24"/>
        </w:rPr>
        <w:t>environmen-talist</w:t>
      </w:r>
      <w:proofErr w:type="spellEnd"/>
      <w:r w:rsidRPr="00FD463F">
        <w:rPr>
          <w:rFonts w:ascii="Times New Roman" w:eastAsia="Times New Roman" w:hAnsi="Times New Roman" w:cs="Times New Roman"/>
          <w:bCs w:val="0"/>
          <w:sz w:val="24"/>
          <w:szCs w:val="24"/>
        </w:rPr>
        <w:t>. She covers human rights and politico-</w:t>
      </w:r>
      <w:proofErr w:type="spellStart"/>
      <w:r w:rsidRPr="00FD463F">
        <w:rPr>
          <w:rFonts w:ascii="Times New Roman" w:eastAsia="Times New Roman" w:hAnsi="Times New Roman" w:cs="Times New Roman"/>
          <w:bCs w:val="0"/>
          <w:sz w:val="24"/>
          <w:szCs w:val="24"/>
        </w:rPr>
        <w:t>environmen</w:t>
      </w:r>
      <w:proofErr w:type="spellEnd"/>
      <w:r w:rsidRPr="00FD463F">
        <w:rPr>
          <w:rFonts w:ascii="Times New Roman" w:eastAsia="Times New Roman" w:hAnsi="Times New Roman" w:cs="Times New Roman"/>
          <w:bCs w:val="0"/>
          <w:sz w:val="24"/>
          <w:szCs w:val="24"/>
        </w:rPr>
        <w:t>-</w:t>
      </w:r>
      <w:proofErr w:type="spellStart"/>
      <w:r w:rsidRPr="00FD463F">
        <w:rPr>
          <w:rFonts w:ascii="Times New Roman" w:eastAsia="Times New Roman" w:hAnsi="Times New Roman" w:cs="Times New Roman"/>
          <w:bCs w:val="0"/>
          <w:sz w:val="24"/>
          <w:szCs w:val="24"/>
        </w:rPr>
        <w:t>tal</w:t>
      </w:r>
      <w:proofErr w:type="spellEnd"/>
      <w:r w:rsidRPr="00FD463F">
        <w:rPr>
          <w:rFonts w:ascii="Times New Roman" w:eastAsia="Times New Roman" w:hAnsi="Times New Roman" w:cs="Times New Roman"/>
          <w:bCs w:val="0"/>
          <w:sz w:val="24"/>
          <w:szCs w:val="24"/>
        </w:rPr>
        <w:t xml:space="preserve"> issues. She tweets @</w:t>
      </w:r>
      <w:proofErr w:type="spellStart"/>
      <w:r w:rsidRPr="00FD463F">
        <w:rPr>
          <w:rFonts w:ascii="Times New Roman" w:eastAsia="Times New Roman" w:hAnsi="Times New Roman" w:cs="Times New Roman"/>
          <w:bCs w:val="0"/>
          <w:sz w:val="24"/>
          <w:szCs w:val="24"/>
        </w:rPr>
        <w:t>Attiya</w:t>
      </w:r>
      <w:proofErr w:type="spellEnd"/>
      <w:r w:rsidRPr="00FD463F">
        <w:rPr>
          <w:rFonts w:ascii="Times New Roman" w:eastAsia="Times New Roman" w:hAnsi="Times New Roman" w:cs="Times New Roman"/>
          <w:bCs w:val="0"/>
          <w:sz w:val="24"/>
          <w:szCs w:val="24"/>
        </w:rPr>
        <w:br/>
      </w:r>
      <w:proofErr w:type="spellStart"/>
      <w:r w:rsidRPr="00FD463F">
        <w:rPr>
          <w:rFonts w:ascii="Times New Roman" w:eastAsia="Times New Roman" w:hAnsi="Times New Roman" w:cs="Times New Roman"/>
          <w:bCs w:val="0"/>
          <w:sz w:val="24"/>
          <w:szCs w:val="24"/>
        </w:rPr>
        <w:t>Munawer</w:t>
      </w:r>
      <w:proofErr w:type="spellEnd"/>
      <w:r w:rsidRPr="00FD463F">
        <w:rPr>
          <w:rFonts w:ascii="Times New Roman" w:eastAsia="Times New Roman" w:hAnsi="Times New Roman" w:cs="Times New Roman"/>
          <w:bCs w:val="0"/>
          <w:sz w:val="24"/>
          <w:szCs w:val="24"/>
        </w:rPr>
        <w:t xml:space="preserve"> and can be reached at attiabutt121@gmail.com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D463F"/>
    <w:rsid w:val="000F3610"/>
    <w:rsid w:val="002F5C52"/>
    <w:rsid w:val="003256B7"/>
    <w:rsid w:val="0036064A"/>
    <w:rsid w:val="00442C22"/>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463F"/>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FD463F"/>
    <w:rPr>
      <w:color w:val="0000FF"/>
      <w:u w:val="single"/>
    </w:rPr>
  </w:style>
  <w:style w:type="paragraph" w:styleId="NormalWeb">
    <w:name w:val="Normal (Web)"/>
    <w:basedOn w:val="Normal"/>
    <w:uiPriority w:val="99"/>
    <w:semiHidden/>
    <w:unhideWhenUsed/>
    <w:rsid w:val="00FD463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D46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6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4084968">
      <w:bodyDiv w:val="1"/>
      <w:marLeft w:val="0"/>
      <w:marRight w:val="0"/>
      <w:marTop w:val="0"/>
      <w:marBottom w:val="0"/>
      <w:divBdr>
        <w:top w:val="none" w:sz="0" w:space="0" w:color="auto"/>
        <w:left w:val="none" w:sz="0" w:space="0" w:color="auto"/>
        <w:bottom w:val="none" w:sz="0" w:space="0" w:color="auto"/>
        <w:right w:val="none" w:sz="0" w:space="0" w:color="auto"/>
      </w:divBdr>
      <w:divsChild>
        <w:div w:id="599945421">
          <w:marLeft w:val="0"/>
          <w:marRight w:val="0"/>
          <w:marTop w:val="0"/>
          <w:marBottom w:val="0"/>
          <w:divBdr>
            <w:top w:val="none" w:sz="0" w:space="0" w:color="auto"/>
            <w:left w:val="none" w:sz="0" w:space="0" w:color="auto"/>
            <w:bottom w:val="none" w:sz="0" w:space="0" w:color="auto"/>
            <w:right w:val="none" w:sz="0" w:space="0" w:color="auto"/>
          </w:divBdr>
        </w:div>
        <w:div w:id="597064238">
          <w:marLeft w:val="0"/>
          <w:marRight w:val="0"/>
          <w:marTop w:val="0"/>
          <w:marBottom w:val="0"/>
          <w:divBdr>
            <w:top w:val="none" w:sz="0" w:space="0" w:color="auto"/>
            <w:left w:val="none" w:sz="0" w:space="0" w:color="auto"/>
            <w:bottom w:val="none" w:sz="0" w:space="0" w:color="auto"/>
            <w:right w:val="none" w:sz="0" w:space="0" w:color="auto"/>
          </w:divBdr>
          <w:divsChild>
            <w:div w:id="32776178">
              <w:marLeft w:val="0"/>
              <w:marRight w:val="0"/>
              <w:marTop w:val="0"/>
              <w:marBottom w:val="0"/>
              <w:divBdr>
                <w:top w:val="none" w:sz="0" w:space="0" w:color="auto"/>
                <w:left w:val="none" w:sz="0" w:space="0" w:color="auto"/>
                <w:bottom w:val="none" w:sz="0" w:space="0" w:color="auto"/>
                <w:right w:val="none" w:sz="0" w:space="0" w:color="auto"/>
              </w:divBdr>
            </w:div>
          </w:divsChild>
        </w:div>
        <w:div w:id="1593127345">
          <w:marLeft w:val="0"/>
          <w:marRight w:val="0"/>
          <w:marTop w:val="0"/>
          <w:marBottom w:val="0"/>
          <w:divBdr>
            <w:top w:val="none" w:sz="0" w:space="0" w:color="auto"/>
            <w:left w:val="none" w:sz="0" w:space="0" w:color="auto"/>
            <w:bottom w:val="none" w:sz="0" w:space="0" w:color="auto"/>
            <w:right w:val="none" w:sz="0" w:space="0" w:color="auto"/>
          </w:divBdr>
          <w:divsChild>
            <w:div w:id="1905293356">
              <w:marLeft w:val="0"/>
              <w:marRight w:val="0"/>
              <w:marTop w:val="0"/>
              <w:marBottom w:val="0"/>
              <w:divBdr>
                <w:top w:val="none" w:sz="0" w:space="0" w:color="auto"/>
                <w:left w:val="none" w:sz="0" w:space="0" w:color="auto"/>
                <w:bottom w:val="none" w:sz="0" w:space="0" w:color="auto"/>
                <w:right w:val="none" w:sz="0" w:space="0" w:color="auto"/>
              </w:divBdr>
              <w:divsChild>
                <w:div w:id="1410539502">
                  <w:marLeft w:val="0"/>
                  <w:marRight w:val="0"/>
                  <w:marTop w:val="0"/>
                  <w:marBottom w:val="0"/>
                  <w:divBdr>
                    <w:top w:val="none" w:sz="0" w:space="0" w:color="auto"/>
                    <w:left w:val="none" w:sz="0" w:space="0" w:color="auto"/>
                    <w:bottom w:val="none" w:sz="0" w:space="0" w:color="auto"/>
                    <w:right w:val="none" w:sz="0" w:space="0" w:color="auto"/>
                  </w:divBdr>
                  <w:divsChild>
                    <w:div w:id="1388065110">
                      <w:marLeft w:val="0"/>
                      <w:marRight w:val="0"/>
                      <w:marTop w:val="0"/>
                      <w:marBottom w:val="0"/>
                      <w:divBdr>
                        <w:top w:val="none" w:sz="0" w:space="0" w:color="auto"/>
                        <w:left w:val="none" w:sz="0" w:space="0" w:color="auto"/>
                        <w:bottom w:val="none" w:sz="0" w:space="0" w:color="auto"/>
                        <w:right w:val="none" w:sz="0" w:space="0" w:color="auto"/>
                      </w:divBdr>
                      <w:divsChild>
                        <w:div w:id="1684740184">
                          <w:marLeft w:val="0"/>
                          <w:marRight w:val="0"/>
                          <w:marTop w:val="0"/>
                          <w:marBottom w:val="0"/>
                          <w:divBdr>
                            <w:top w:val="none" w:sz="0" w:space="0" w:color="auto"/>
                            <w:left w:val="none" w:sz="0" w:space="0" w:color="auto"/>
                            <w:bottom w:val="none" w:sz="0" w:space="0" w:color="auto"/>
                            <w:right w:val="none" w:sz="0" w:space="0" w:color="auto"/>
                          </w:divBdr>
                        </w:div>
                        <w:div w:id="2069917175">
                          <w:marLeft w:val="0"/>
                          <w:marRight w:val="0"/>
                          <w:marTop w:val="0"/>
                          <w:marBottom w:val="0"/>
                          <w:divBdr>
                            <w:top w:val="none" w:sz="0" w:space="0" w:color="auto"/>
                            <w:left w:val="none" w:sz="0" w:space="0" w:color="auto"/>
                            <w:bottom w:val="none" w:sz="0" w:space="0" w:color="auto"/>
                            <w:right w:val="none" w:sz="0" w:space="0" w:color="auto"/>
                          </w:divBdr>
                        </w:div>
                        <w:div w:id="13119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64779">
          <w:marLeft w:val="0"/>
          <w:marRight w:val="0"/>
          <w:marTop w:val="0"/>
          <w:marBottom w:val="0"/>
          <w:divBdr>
            <w:top w:val="none" w:sz="0" w:space="0" w:color="auto"/>
            <w:left w:val="none" w:sz="0" w:space="0" w:color="auto"/>
            <w:bottom w:val="none" w:sz="0" w:space="0" w:color="auto"/>
            <w:right w:val="none" w:sz="0" w:space="0" w:color="auto"/>
          </w:divBdr>
          <w:divsChild>
            <w:div w:id="1814062338">
              <w:marLeft w:val="0"/>
              <w:marRight w:val="0"/>
              <w:marTop w:val="0"/>
              <w:marBottom w:val="0"/>
              <w:divBdr>
                <w:top w:val="none" w:sz="0" w:space="0" w:color="auto"/>
                <w:left w:val="none" w:sz="0" w:space="0" w:color="auto"/>
                <w:bottom w:val="none" w:sz="0" w:space="0" w:color="auto"/>
                <w:right w:val="none" w:sz="0" w:space="0" w:color="auto"/>
              </w:divBdr>
              <w:divsChild>
                <w:div w:id="948927445">
                  <w:marLeft w:val="0"/>
                  <w:marRight w:val="0"/>
                  <w:marTop w:val="0"/>
                  <w:marBottom w:val="0"/>
                  <w:divBdr>
                    <w:top w:val="none" w:sz="0" w:space="0" w:color="auto"/>
                    <w:left w:val="none" w:sz="0" w:space="0" w:color="auto"/>
                    <w:bottom w:val="none" w:sz="0" w:space="0" w:color="auto"/>
                    <w:right w:val="none" w:sz="0" w:space="0" w:color="auto"/>
                  </w:divBdr>
                  <w:divsChild>
                    <w:div w:id="1493522092">
                      <w:marLeft w:val="0"/>
                      <w:marRight w:val="0"/>
                      <w:marTop w:val="0"/>
                      <w:marBottom w:val="0"/>
                      <w:divBdr>
                        <w:top w:val="none" w:sz="0" w:space="0" w:color="auto"/>
                        <w:left w:val="none" w:sz="0" w:space="0" w:color="auto"/>
                        <w:bottom w:val="none" w:sz="0" w:space="0" w:color="auto"/>
                        <w:right w:val="none" w:sz="0" w:space="0" w:color="auto"/>
                      </w:divBdr>
                    </w:div>
                  </w:divsChild>
                </w:div>
                <w:div w:id="872307694">
                  <w:marLeft w:val="0"/>
                  <w:marRight w:val="0"/>
                  <w:marTop w:val="0"/>
                  <w:marBottom w:val="0"/>
                  <w:divBdr>
                    <w:top w:val="none" w:sz="0" w:space="0" w:color="auto"/>
                    <w:left w:val="none" w:sz="0" w:space="0" w:color="auto"/>
                    <w:bottom w:val="none" w:sz="0" w:space="0" w:color="auto"/>
                    <w:right w:val="none" w:sz="0" w:space="0" w:color="auto"/>
                  </w:divBdr>
                  <w:divsChild>
                    <w:div w:id="1253315813">
                      <w:marLeft w:val="0"/>
                      <w:marRight w:val="0"/>
                      <w:marTop w:val="0"/>
                      <w:marBottom w:val="0"/>
                      <w:divBdr>
                        <w:top w:val="none" w:sz="0" w:space="0" w:color="auto"/>
                        <w:left w:val="none" w:sz="0" w:space="0" w:color="auto"/>
                        <w:bottom w:val="none" w:sz="0" w:space="0" w:color="auto"/>
                        <w:right w:val="none" w:sz="0" w:space="0" w:color="auto"/>
                      </w:divBdr>
                    </w:div>
                  </w:divsChild>
                </w:div>
                <w:div w:id="416488312">
                  <w:marLeft w:val="0"/>
                  <w:marRight w:val="0"/>
                  <w:marTop w:val="0"/>
                  <w:marBottom w:val="0"/>
                  <w:divBdr>
                    <w:top w:val="none" w:sz="0" w:space="0" w:color="auto"/>
                    <w:left w:val="none" w:sz="0" w:space="0" w:color="auto"/>
                    <w:bottom w:val="none" w:sz="0" w:space="0" w:color="auto"/>
                    <w:right w:val="none" w:sz="0" w:space="0" w:color="auto"/>
                  </w:divBdr>
                  <w:divsChild>
                    <w:div w:id="1360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29-Jan-2024/pneumonia-outbreak-claims-lives-of-18-more-children-in-punja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9-Jan-2024/kmu-conducts-centralised-make-up-test-for-undergraduate-admissions" TargetMode="External"/><Relationship Id="rId5" Type="http://schemas.openxmlformats.org/officeDocument/2006/relationships/hyperlink" Target="https://www.nation.com.pk/29-Jan-2024/kp-cm-grieved-over-demise-of-mufti-ayaz" TargetMode="External"/><Relationship Id="rId4" Type="http://schemas.openxmlformats.org/officeDocument/2006/relationships/hyperlink" Target="https://www.nation.com.pk/columnist/attiya-munaw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5279</Characters>
  <Application>Microsoft Office Word</Application>
  <DocSecurity>0</DocSecurity>
  <Lines>43</Lines>
  <Paragraphs>12</Paragraphs>
  <ScaleCrop>false</ScaleCrop>
  <Company>Grizli777</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2024-01-29T04:36:00Z</dcterms:created>
  <dcterms:modified xsi:type="dcterms:W3CDTF">2024-01-29T04:37:00Z</dcterms:modified>
</cp:coreProperties>
</file>