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B52" w:rsidRPr="00CA3B52" w:rsidRDefault="00CA3B52" w:rsidP="00CA3B52">
      <w:pPr>
        <w:spacing w:before="100" w:beforeAutospacing="1" w:afterAutospacing="1" w:line="240" w:lineRule="auto"/>
        <w:outlineLvl w:val="0"/>
        <w:rPr>
          <w:rFonts w:ascii="Times New Roman" w:eastAsia="Times New Roman" w:hAnsi="Times New Roman" w:cs="Times New Roman"/>
          <w:b/>
          <w:bCs/>
          <w:kern w:val="36"/>
          <w:sz w:val="48"/>
          <w:szCs w:val="48"/>
        </w:rPr>
      </w:pPr>
      <w:r w:rsidRPr="00CA3B52">
        <w:rPr>
          <w:rFonts w:ascii="Times New Roman" w:eastAsia="Times New Roman" w:hAnsi="Times New Roman" w:cs="Times New Roman"/>
          <w:b/>
          <w:bCs/>
          <w:kern w:val="36"/>
          <w:sz w:val="48"/>
          <w:szCs w:val="48"/>
        </w:rPr>
        <w:t xml:space="preserve">Decolonizing Knowledge </w:t>
      </w:r>
    </w:p>
    <w:p w:rsidR="00CA3B52" w:rsidRPr="00CA3B52" w:rsidRDefault="00CA3B52" w:rsidP="00CA3B52">
      <w:pPr>
        <w:spacing w:before="100" w:beforeAutospacing="1" w:afterAutospacing="1" w:line="240" w:lineRule="auto"/>
        <w:outlineLvl w:val="1"/>
        <w:rPr>
          <w:rFonts w:ascii="Times New Roman" w:eastAsia="Times New Roman" w:hAnsi="Times New Roman" w:cs="Times New Roman"/>
          <w:b/>
          <w:bCs/>
          <w:sz w:val="36"/>
          <w:szCs w:val="36"/>
        </w:rPr>
      </w:pPr>
      <w:r w:rsidRPr="00CA3B52">
        <w:rPr>
          <w:rFonts w:ascii="Times New Roman" w:eastAsia="Times New Roman" w:hAnsi="Times New Roman" w:cs="Times New Roman"/>
          <w:b/>
          <w:bCs/>
          <w:sz w:val="36"/>
          <w:szCs w:val="36"/>
        </w:rPr>
        <w:t xml:space="preserve">For the </w:t>
      </w:r>
      <w:proofErr w:type="spellStart"/>
      <w:r w:rsidRPr="00CA3B52">
        <w:rPr>
          <w:rFonts w:ascii="Times New Roman" w:eastAsia="Times New Roman" w:hAnsi="Times New Roman" w:cs="Times New Roman"/>
          <w:b/>
          <w:bCs/>
          <w:sz w:val="36"/>
          <w:szCs w:val="36"/>
        </w:rPr>
        <w:t>decoloni-sation</w:t>
      </w:r>
      <w:proofErr w:type="spellEnd"/>
      <w:r w:rsidRPr="00CA3B52">
        <w:rPr>
          <w:rFonts w:ascii="Times New Roman" w:eastAsia="Times New Roman" w:hAnsi="Times New Roman" w:cs="Times New Roman"/>
          <w:b/>
          <w:bCs/>
          <w:sz w:val="36"/>
          <w:szCs w:val="36"/>
        </w:rPr>
        <w:t xml:space="preserve"> of knowledge to serve its intended purpose, it must resist any ideological attempt to equate it merely to a process of ‘de-</w:t>
      </w:r>
      <w:proofErr w:type="spellStart"/>
      <w:r w:rsidRPr="00CA3B52">
        <w:rPr>
          <w:rFonts w:ascii="Times New Roman" w:eastAsia="Times New Roman" w:hAnsi="Times New Roman" w:cs="Times New Roman"/>
          <w:b/>
          <w:bCs/>
          <w:sz w:val="36"/>
          <w:szCs w:val="36"/>
        </w:rPr>
        <w:t>Westerni-sation</w:t>
      </w:r>
      <w:proofErr w:type="spellEnd"/>
      <w:r w:rsidRPr="00CA3B52">
        <w:rPr>
          <w:rFonts w:ascii="Times New Roman" w:eastAsia="Times New Roman" w:hAnsi="Times New Roman" w:cs="Times New Roman"/>
          <w:b/>
          <w:bCs/>
          <w:sz w:val="36"/>
          <w:szCs w:val="36"/>
        </w:rPr>
        <w:t xml:space="preserve">’ </w:t>
      </w:r>
    </w:p>
    <w:p w:rsidR="00CA3B52" w:rsidRPr="00CA3B52" w:rsidRDefault="00CA3B52" w:rsidP="00CA3B52">
      <w:pPr>
        <w:spacing w:after="0" w:line="240" w:lineRule="auto"/>
        <w:rPr>
          <w:rFonts w:ascii="Times New Roman" w:eastAsia="Times New Roman" w:hAnsi="Times New Roman" w:cs="Times New Roman"/>
          <w:szCs w:val="24"/>
        </w:rPr>
      </w:pPr>
      <w:hyperlink r:id="rId4" w:history="1">
        <w:proofErr w:type="spellStart"/>
        <w:r w:rsidRPr="00CA3B52">
          <w:rPr>
            <w:rFonts w:ascii="Times New Roman" w:eastAsia="Times New Roman" w:hAnsi="Times New Roman" w:cs="Times New Roman"/>
            <w:color w:val="0000FF"/>
            <w:szCs w:val="24"/>
            <w:u w:val="single"/>
          </w:rPr>
          <w:t>Faran</w:t>
        </w:r>
        <w:proofErr w:type="spellEnd"/>
        <w:r w:rsidRPr="00CA3B52">
          <w:rPr>
            <w:rFonts w:ascii="Times New Roman" w:eastAsia="Times New Roman" w:hAnsi="Times New Roman" w:cs="Times New Roman"/>
            <w:color w:val="0000FF"/>
            <w:szCs w:val="24"/>
            <w:u w:val="single"/>
          </w:rPr>
          <w:t xml:space="preserve"> </w:t>
        </w:r>
        <w:proofErr w:type="spellStart"/>
        <w:r w:rsidRPr="00CA3B52">
          <w:rPr>
            <w:rFonts w:ascii="Times New Roman" w:eastAsia="Times New Roman" w:hAnsi="Times New Roman" w:cs="Times New Roman"/>
            <w:color w:val="0000FF"/>
            <w:szCs w:val="24"/>
            <w:u w:val="single"/>
          </w:rPr>
          <w:t>Feroze</w:t>
        </w:r>
        <w:proofErr w:type="spellEnd"/>
      </w:hyperlink>
      <w:r w:rsidRPr="00CA3B52">
        <w:rPr>
          <w:rFonts w:ascii="Times New Roman" w:eastAsia="Times New Roman" w:hAnsi="Times New Roman" w:cs="Times New Roman"/>
          <w:szCs w:val="24"/>
        </w:rPr>
        <w:t xml:space="preserve"> </w:t>
      </w:r>
    </w:p>
    <w:p w:rsidR="00CA3B52" w:rsidRPr="00CA3B52" w:rsidRDefault="00CA3B52" w:rsidP="00CA3B52">
      <w:pPr>
        <w:spacing w:after="0" w:line="240" w:lineRule="auto"/>
        <w:rPr>
          <w:rFonts w:ascii="Times New Roman" w:eastAsia="Times New Roman" w:hAnsi="Times New Roman" w:cs="Times New Roman"/>
          <w:szCs w:val="24"/>
        </w:rPr>
      </w:pPr>
      <w:r w:rsidRPr="00CA3B52">
        <w:rPr>
          <w:rFonts w:ascii="Times New Roman" w:eastAsia="Times New Roman" w:hAnsi="Times New Roman" w:cs="Times New Roman"/>
          <w:szCs w:val="24"/>
        </w:rPr>
        <w:t xml:space="preserve">January 03, 2025 </w:t>
      </w:r>
    </w:p>
    <w:p w:rsidR="00CA3B52" w:rsidRPr="00CA3B52" w:rsidRDefault="00CA3B52" w:rsidP="00CA3B52">
      <w:pPr>
        <w:spacing w:before="100" w:beforeAutospacing="1" w:afterAutospacing="1" w:line="240" w:lineRule="auto"/>
        <w:jc w:val="both"/>
        <w:rPr>
          <w:rFonts w:ascii="Times New Roman" w:eastAsia="Times New Roman" w:hAnsi="Times New Roman" w:cs="Times New Roman"/>
          <w:szCs w:val="24"/>
        </w:rPr>
      </w:pPr>
      <w:r w:rsidRPr="00CA3B52">
        <w:rPr>
          <w:rFonts w:ascii="Times New Roman" w:eastAsia="Times New Roman" w:hAnsi="Times New Roman" w:cs="Times New Roman"/>
          <w:szCs w:val="24"/>
        </w:rPr>
        <w:t xml:space="preserve"> ‘Knowledge is power’—a famous yet often misunderstood expression most of us have likely heard. In reality, this power is not only reflected in how knowledge helps us make sense of the world but also in how it shapes our identity, allows us to narrate our histories, and express new ideas. This relationship between knowledge and power has determined the course of history and the evolution of different races. In particular, the historical violence enacted by the colonial apparatus on the colonized subjects was not just limited to physical violence but included the imposition of the colonizer’s ‘objective’ knowledge while actively disregarding and suppressing existing indigenous knowledge. This became a central aspect of the white man’s burden to educate the ‘illiterate’ masses.</w:t>
      </w:r>
    </w:p>
    <w:p w:rsidR="00CA3B52" w:rsidRPr="00CA3B52" w:rsidRDefault="00CA3B52" w:rsidP="00CA3B52">
      <w:pPr>
        <w:spacing w:before="100" w:beforeAutospacing="1" w:afterAutospacing="1" w:line="240" w:lineRule="auto"/>
        <w:jc w:val="both"/>
        <w:rPr>
          <w:rFonts w:ascii="Times New Roman" w:eastAsia="Times New Roman" w:hAnsi="Times New Roman" w:cs="Times New Roman"/>
          <w:szCs w:val="24"/>
        </w:rPr>
      </w:pPr>
      <w:r w:rsidRPr="00CA3B52">
        <w:rPr>
          <w:rFonts w:ascii="Times New Roman" w:eastAsia="Times New Roman" w:hAnsi="Times New Roman" w:cs="Times New Roman"/>
          <w:szCs w:val="24"/>
        </w:rPr>
        <w:t xml:space="preserve">In their book Postcolonial Enlightenment, Carey and </w:t>
      </w:r>
      <w:proofErr w:type="spellStart"/>
      <w:r w:rsidRPr="00CA3B52">
        <w:rPr>
          <w:rFonts w:ascii="Times New Roman" w:eastAsia="Times New Roman" w:hAnsi="Times New Roman" w:cs="Times New Roman"/>
          <w:szCs w:val="24"/>
        </w:rPr>
        <w:t>Festa</w:t>
      </w:r>
      <w:proofErr w:type="spellEnd"/>
      <w:r w:rsidRPr="00CA3B52">
        <w:rPr>
          <w:rFonts w:ascii="Times New Roman" w:eastAsia="Times New Roman" w:hAnsi="Times New Roman" w:cs="Times New Roman"/>
          <w:szCs w:val="24"/>
        </w:rPr>
        <w:t xml:space="preserve"> argue that this enforcement of Western knowledge was, for the most part, aided by its portrayal as ‘objective’ and ‘scientific’ as opposed to indigenous knowledge systems that </w:t>
      </w:r>
      <w:proofErr w:type="spellStart"/>
      <w:r w:rsidRPr="00CA3B52">
        <w:rPr>
          <w:rFonts w:ascii="Times New Roman" w:eastAsia="Times New Roman" w:hAnsi="Times New Roman" w:cs="Times New Roman"/>
          <w:szCs w:val="24"/>
        </w:rPr>
        <w:t>prioritised</w:t>
      </w:r>
      <w:proofErr w:type="spellEnd"/>
      <w:r w:rsidRPr="00CA3B52">
        <w:rPr>
          <w:rFonts w:ascii="Times New Roman" w:eastAsia="Times New Roman" w:hAnsi="Times New Roman" w:cs="Times New Roman"/>
          <w:szCs w:val="24"/>
        </w:rPr>
        <w:t xml:space="preserve"> ‘moral and cultural relativity’. It is primarily for this reason that </w:t>
      </w:r>
      <w:proofErr w:type="spellStart"/>
      <w:r w:rsidRPr="00CA3B52">
        <w:rPr>
          <w:rFonts w:ascii="Times New Roman" w:eastAsia="Times New Roman" w:hAnsi="Times New Roman" w:cs="Times New Roman"/>
          <w:szCs w:val="24"/>
        </w:rPr>
        <w:t>decolonial</w:t>
      </w:r>
      <w:proofErr w:type="spellEnd"/>
      <w:r w:rsidRPr="00CA3B52">
        <w:rPr>
          <w:rFonts w:ascii="Times New Roman" w:eastAsia="Times New Roman" w:hAnsi="Times New Roman" w:cs="Times New Roman"/>
          <w:szCs w:val="24"/>
        </w:rPr>
        <w:t xml:space="preserve"> advocates tend to endorse cultural relativism in rejection of universal objectivist theories that try to impose a ‘one size fits all’ structure, which fails to account for cultural, moral, and social differences between societies—a key feature of colonial knowledge.</w:t>
      </w:r>
    </w:p>
    <w:p w:rsidR="00CA3B52" w:rsidRPr="00CA3B52" w:rsidRDefault="00CA3B52" w:rsidP="00CA3B52">
      <w:pPr>
        <w:spacing w:before="100" w:beforeAutospacing="1" w:afterAutospacing="1" w:line="240" w:lineRule="auto"/>
        <w:jc w:val="both"/>
        <w:rPr>
          <w:rFonts w:ascii="Times New Roman" w:eastAsia="Times New Roman" w:hAnsi="Times New Roman" w:cs="Times New Roman"/>
          <w:szCs w:val="24"/>
        </w:rPr>
      </w:pPr>
      <w:r w:rsidRPr="00CA3B52">
        <w:rPr>
          <w:rFonts w:ascii="Times New Roman" w:eastAsia="Times New Roman" w:hAnsi="Times New Roman" w:cs="Times New Roman"/>
          <w:szCs w:val="24"/>
        </w:rPr>
        <w:t xml:space="preserve">However, this can potentially lead us down a dangerous, unproductive path. To quote </w:t>
      </w:r>
      <w:proofErr w:type="spellStart"/>
      <w:r w:rsidRPr="00CA3B52">
        <w:rPr>
          <w:rFonts w:ascii="Times New Roman" w:eastAsia="Times New Roman" w:hAnsi="Times New Roman" w:cs="Times New Roman"/>
          <w:szCs w:val="24"/>
        </w:rPr>
        <w:t>Kwame</w:t>
      </w:r>
      <w:proofErr w:type="spellEnd"/>
      <w:r w:rsidRPr="00CA3B52">
        <w:rPr>
          <w:rFonts w:ascii="Times New Roman" w:eastAsia="Times New Roman" w:hAnsi="Times New Roman" w:cs="Times New Roman"/>
          <w:szCs w:val="24"/>
        </w:rPr>
        <w:t xml:space="preserve"> Anthony </w:t>
      </w:r>
      <w:proofErr w:type="spellStart"/>
      <w:r w:rsidRPr="00CA3B52">
        <w:rPr>
          <w:rFonts w:ascii="Times New Roman" w:eastAsia="Times New Roman" w:hAnsi="Times New Roman" w:cs="Times New Roman"/>
          <w:szCs w:val="24"/>
        </w:rPr>
        <w:t>Appiah</w:t>
      </w:r>
      <w:proofErr w:type="spellEnd"/>
      <w:r w:rsidRPr="00CA3B52">
        <w:rPr>
          <w:rFonts w:ascii="Times New Roman" w:eastAsia="Times New Roman" w:hAnsi="Times New Roman" w:cs="Times New Roman"/>
          <w:szCs w:val="24"/>
        </w:rPr>
        <w:t>, who in his book Cosmopolitanism writes, “If we cannot learn from one another what is right to think and feel and do, then conversation between us will be pointless. Relativism of that sort isn’t a way to encourage conversation; it’s just a reason to fall silent.”</w:t>
      </w:r>
    </w:p>
    <w:p w:rsidR="00CA3B52" w:rsidRPr="00CA3B52" w:rsidRDefault="00CA3B52" w:rsidP="00CA3B52">
      <w:pPr>
        <w:spacing w:before="100" w:beforeAutospacing="1" w:afterAutospacing="1" w:line="240" w:lineRule="auto"/>
        <w:jc w:val="both"/>
        <w:rPr>
          <w:rFonts w:ascii="Times New Roman" w:eastAsia="Times New Roman" w:hAnsi="Times New Roman" w:cs="Times New Roman"/>
          <w:szCs w:val="24"/>
        </w:rPr>
      </w:pPr>
      <w:r w:rsidRPr="00CA3B52">
        <w:rPr>
          <w:rFonts w:ascii="Times New Roman" w:eastAsia="Times New Roman" w:hAnsi="Times New Roman" w:cs="Times New Roman"/>
          <w:szCs w:val="24"/>
        </w:rPr>
        <w:t xml:space="preserve">Ironically, this view, which in many ways arises out of white liberal guilt—demanding uncritical sensitivity to cultural differences and marked by the idea that ‘all opinions are valid’—is the quintessence of a well-sounding but often superficial approach to addressing deep-rooted issues of inequality and power. In practicality, ideas frequently contradict one another, and certain consequential situations demand knowing what is right or wrong. Hence, for the prospect of </w:t>
      </w:r>
      <w:proofErr w:type="spellStart"/>
      <w:r w:rsidRPr="00CA3B52">
        <w:rPr>
          <w:rFonts w:ascii="Times New Roman" w:eastAsia="Times New Roman" w:hAnsi="Times New Roman" w:cs="Times New Roman"/>
          <w:szCs w:val="24"/>
        </w:rPr>
        <w:t>decolonising</w:t>
      </w:r>
      <w:proofErr w:type="spellEnd"/>
      <w:r w:rsidRPr="00CA3B52">
        <w:rPr>
          <w:rFonts w:ascii="Times New Roman" w:eastAsia="Times New Roman" w:hAnsi="Times New Roman" w:cs="Times New Roman"/>
          <w:szCs w:val="24"/>
        </w:rPr>
        <w:t xml:space="preserve"> knowledge to advance in any meaningful way—without becoming bogged down by </w:t>
      </w:r>
      <w:r w:rsidRPr="00CA3B52">
        <w:rPr>
          <w:rFonts w:ascii="Times New Roman" w:eastAsia="Times New Roman" w:hAnsi="Times New Roman" w:cs="Times New Roman"/>
          <w:szCs w:val="24"/>
        </w:rPr>
        <w:lastRenderedPageBreak/>
        <w:t xml:space="preserve">hollow </w:t>
      </w:r>
      <w:proofErr w:type="spellStart"/>
      <w:r w:rsidRPr="00CA3B52">
        <w:rPr>
          <w:rFonts w:ascii="Times New Roman" w:eastAsia="Times New Roman" w:hAnsi="Times New Roman" w:cs="Times New Roman"/>
          <w:szCs w:val="24"/>
        </w:rPr>
        <w:t>performativity</w:t>
      </w:r>
      <w:proofErr w:type="spellEnd"/>
      <w:r w:rsidRPr="00CA3B52">
        <w:rPr>
          <w:rFonts w:ascii="Times New Roman" w:eastAsia="Times New Roman" w:hAnsi="Times New Roman" w:cs="Times New Roman"/>
          <w:szCs w:val="24"/>
        </w:rPr>
        <w:t xml:space="preserve">—there must be a greater emphasis on the ‘critical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 of knowledge over the uncritical acceptance of cultural relativism. This means accepting the risk of error, wherein, in certain situations, indigenous knowledge may lack what Western knowledge systems can provide or vice versa.</w:t>
      </w:r>
    </w:p>
    <w:p w:rsidR="00CA3B52" w:rsidRPr="00CA3B52" w:rsidRDefault="00CA3B52" w:rsidP="00CA3B52">
      <w:pPr>
        <w:spacing w:before="100" w:beforeAutospacing="1" w:afterAutospacing="1" w:line="240" w:lineRule="auto"/>
        <w:jc w:val="both"/>
        <w:rPr>
          <w:rFonts w:ascii="Times New Roman" w:eastAsia="Times New Roman" w:hAnsi="Times New Roman" w:cs="Times New Roman"/>
          <w:szCs w:val="24"/>
        </w:rPr>
      </w:pPr>
      <w:r w:rsidRPr="00CA3B52">
        <w:rPr>
          <w:rFonts w:ascii="Times New Roman" w:eastAsia="Times New Roman" w:hAnsi="Times New Roman" w:cs="Times New Roman"/>
          <w:szCs w:val="24"/>
        </w:rPr>
        <w:t xml:space="preserve">Another complication in the project of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 xml:space="preserve"> was identified by Tuck and Yang. Their seminal work Decolonization Is Not a Metaphor points out how co-opting the word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—which for them is incomplete without the repatriation of indigenous land and life—into any existing framework, even if it claims to be ‘</w:t>
      </w:r>
      <w:proofErr w:type="spellStart"/>
      <w:r w:rsidRPr="00CA3B52">
        <w:rPr>
          <w:rFonts w:ascii="Times New Roman" w:eastAsia="Times New Roman" w:hAnsi="Times New Roman" w:cs="Times New Roman"/>
          <w:szCs w:val="24"/>
        </w:rPr>
        <w:t>decolonising</w:t>
      </w:r>
      <w:proofErr w:type="spellEnd"/>
      <w:r w:rsidRPr="00CA3B52">
        <w:rPr>
          <w:rFonts w:ascii="Times New Roman" w:eastAsia="Times New Roman" w:hAnsi="Times New Roman" w:cs="Times New Roman"/>
          <w:szCs w:val="24"/>
        </w:rPr>
        <w:t>’, ends up becoming yet another form of colonial appropriation. This enables the settler to assume a position of innocence. A phenomenon widely encountered in Western academia is where committees formed for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 xml:space="preserve">’ are mostly composed of settlers or predominantly chaired by them. Hence, this allows the system and its beneficiaries to relieve “feelings of guilt or responsibility without giving up land or power or privilege”—a facade of change that does not actually challenge the concrete power imbalances </w:t>
      </w:r>
      <w:proofErr w:type="spellStart"/>
      <w:r w:rsidRPr="00CA3B52">
        <w:rPr>
          <w:rFonts w:ascii="Times New Roman" w:eastAsia="Times New Roman" w:hAnsi="Times New Roman" w:cs="Times New Roman"/>
          <w:szCs w:val="24"/>
        </w:rPr>
        <w:t>materialised</w:t>
      </w:r>
      <w:proofErr w:type="spellEnd"/>
      <w:r w:rsidRPr="00CA3B52">
        <w:rPr>
          <w:rFonts w:ascii="Times New Roman" w:eastAsia="Times New Roman" w:hAnsi="Times New Roman" w:cs="Times New Roman"/>
          <w:szCs w:val="24"/>
        </w:rPr>
        <w:t xml:space="preserve"> within the system by settler colonialism.</w:t>
      </w:r>
    </w:p>
    <w:p w:rsidR="00CA3B52" w:rsidRPr="00CA3B52" w:rsidRDefault="00CA3B52" w:rsidP="00CA3B52">
      <w:pPr>
        <w:spacing w:before="100" w:beforeAutospacing="1" w:afterAutospacing="1" w:line="240" w:lineRule="auto"/>
        <w:jc w:val="both"/>
        <w:rPr>
          <w:rFonts w:ascii="Times New Roman" w:eastAsia="Times New Roman" w:hAnsi="Times New Roman" w:cs="Times New Roman"/>
          <w:szCs w:val="24"/>
        </w:rPr>
      </w:pPr>
      <w:r w:rsidRPr="00CA3B52">
        <w:rPr>
          <w:rFonts w:ascii="Times New Roman" w:eastAsia="Times New Roman" w:hAnsi="Times New Roman" w:cs="Times New Roman"/>
          <w:szCs w:val="24"/>
        </w:rPr>
        <w:t xml:space="preserve">However, not all limitations of the task are due to the consequences of surface-level inclusivity fostered by white liberal politics. Some of it is also due to ‘local’ obstacles in the path of inclusivity. In his paper titled I Want to Become an </w:t>
      </w:r>
      <w:proofErr w:type="spellStart"/>
      <w:r w:rsidRPr="00CA3B52">
        <w:rPr>
          <w:rFonts w:ascii="Times New Roman" w:eastAsia="Times New Roman" w:hAnsi="Times New Roman" w:cs="Times New Roman"/>
          <w:szCs w:val="24"/>
        </w:rPr>
        <w:t>Orientalist</w:t>
      </w:r>
      <w:proofErr w:type="spellEnd"/>
      <w:r w:rsidRPr="00CA3B52">
        <w:rPr>
          <w:rFonts w:ascii="Times New Roman" w:eastAsia="Times New Roman" w:hAnsi="Times New Roman" w:cs="Times New Roman"/>
          <w:szCs w:val="24"/>
        </w:rPr>
        <w:t xml:space="preserve"> Not a Colonizer or a De-Colonizer, </w:t>
      </w:r>
      <w:proofErr w:type="spellStart"/>
      <w:r w:rsidRPr="00CA3B52">
        <w:rPr>
          <w:rFonts w:ascii="Times New Roman" w:eastAsia="Times New Roman" w:hAnsi="Times New Roman" w:cs="Times New Roman"/>
          <w:szCs w:val="24"/>
        </w:rPr>
        <w:t>Daneshghar</w:t>
      </w:r>
      <w:proofErr w:type="spellEnd"/>
      <w:r w:rsidRPr="00CA3B52">
        <w:rPr>
          <w:rFonts w:ascii="Times New Roman" w:eastAsia="Times New Roman" w:hAnsi="Times New Roman" w:cs="Times New Roman"/>
          <w:szCs w:val="24"/>
        </w:rPr>
        <w:t xml:space="preserve"> argues that “Colonialism has been (</w:t>
      </w:r>
      <w:proofErr w:type="spellStart"/>
      <w:r w:rsidRPr="00CA3B52">
        <w:rPr>
          <w:rFonts w:ascii="Times New Roman" w:eastAsia="Times New Roman" w:hAnsi="Times New Roman" w:cs="Times New Roman"/>
          <w:szCs w:val="24"/>
        </w:rPr>
        <w:t>mis</w:t>
      </w:r>
      <w:proofErr w:type="spellEnd"/>
      <w:r w:rsidRPr="00CA3B52">
        <w:rPr>
          <w:rFonts w:ascii="Times New Roman" w:eastAsia="Times New Roman" w:hAnsi="Times New Roman" w:cs="Times New Roman"/>
          <w:szCs w:val="24"/>
        </w:rPr>
        <w:t>-)interpreted and its functionality has been generalized.”</w:t>
      </w:r>
    </w:p>
    <w:p w:rsidR="00CA3B52" w:rsidRPr="00CA3B52" w:rsidRDefault="00CA3B52" w:rsidP="00CA3B52">
      <w:pPr>
        <w:spacing w:before="100" w:beforeAutospacing="1" w:afterAutospacing="1" w:line="240" w:lineRule="auto"/>
        <w:jc w:val="both"/>
        <w:rPr>
          <w:rFonts w:ascii="Times New Roman" w:eastAsia="Times New Roman" w:hAnsi="Times New Roman" w:cs="Times New Roman"/>
          <w:szCs w:val="24"/>
        </w:rPr>
      </w:pPr>
      <w:r w:rsidRPr="00CA3B52">
        <w:rPr>
          <w:rFonts w:ascii="Times New Roman" w:eastAsia="Times New Roman" w:hAnsi="Times New Roman" w:cs="Times New Roman"/>
          <w:szCs w:val="24"/>
        </w:rPr>
        <w:t>Speaking of his experiences growing up in the ‘Orient’ as a Muslim, he argues that the concept of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 becomes synonymous with ‘de-</w:t>
      </w:r>
      <w:proofErr w:type="spellStart"/>
      <w:r w:rsidRPr="00CA3B52">
        <w:rPr>
          <w:rFonts w:ascii="Times New Roman" w:eastAsia="Times New Roman" w:hAnsi="Times New Roman" w:cs="Times New Roman"/>
          <w:szCs w:val="24"/>
        </w:rPr>
        <w:t>Westernisation</w:t>
      </w:r>
      <w:proofErr w:type="spellEnd"/>
      <w:r w:rsidRPr="00CA3B52">
        <w:rPr>
          <w:rFonts w:ascii="Times New Roman" w:eastAsia="Times New Roman" w:hAnsi="Times New Roman" w:cs="Times New Roman"/>
          <w:szCs w:val="24"/>
        </w:rPr>
        <w:t xml:space="preserve">’, creating </w:t>
      </w:r>
      <w:proofErr w:type="gramStart"/>
      <w:r w:rsidRPr="00CA3B52">
        <w:rPr>
          <w:rFonts w:ascii="Times New Roman" w:eastAsia="Times New Roman" w:hAnsi="Times New Roman" w:cs="Times New Roman"/>
          <w:szCs w:val="24"/>
        </w:rPr>
        <w:t>an us</w:t>
      </w:r>
      <w:proofErr w:type="gramEnd"/>
      <w:r w:rsidRPr="00CA3B52">
        <w:rPr>
          <w:rFonts w:ascii="Times New Roman" w:eastAsia="Times New Roman" w:hAnsi="Times New Roman" w:cs="Times New Roman"/>
          <w:szCs w:val="24"/>
        </w:rPr>
        <w:t xml:space="preserve">-versus-them dichotomy. Hence, while the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 xml:space="preserve"> of knowledge, as understood in the Western context, advocates for inclusivity regarding different perspectives and values, in the local context, it takes an exclusive shape. Such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 xml:space="preserve"> acts similarly to </w:t>
      </w:r>
      <w:proofErr w:type="spellStart"/>
      <w:r w:rsidRPr="00CA3B52">
        <w:rPr>
          <w:rFonts w:ascii="Times New Roman" w:eastAsia="Times New Roman" w:hAnsi="Times New Roman" w:cs="Times New Roman"/>
          <w:szCs w:val="24"/>
        </w:rPr>
        <w:t>colonisation</w:t>
      </w:r>
      <w:proofErr w:type="spellEnd"/>
      <w:r w:rsidRPr="00CA3B52">
        <w:rPr>
          <w:rFonts w:ascii="Times New Roman" w:eastAsia="Times New Roman" w:hAnsi="Times New Roman" w:cs="Times New Roman"/>
          <w:szCs w:val="24"/>
        </w:rPr>
        <w:t xml:space="preserve">, as both </w:t>
      </w:r>
      <w:proofErr w:type="gramStart"/>
      <w:r w:rsidRPr="00CA3B52">
        <w:rPr>
          <w:rFonts w:ascii="Times New Roman" w:eastAsia="Times New Roman" w:hAnsi="Times New Roman" w:cs="Times New Roman"/>
          <w:szCs w:val="24"/>
        </w:rPr>
        <w:t>work</w:t>
      </w:r>
      <w:proofErr w:type="gramEnd"/>
      <w:r w:rsidRPr="00CA3B52">
        <w:rPr>
          <w:rFonts w:ascii="Times New Roman" w:eastAsia="Times New Roman" w:hAnsi="Times New Roman" w:cs="Times New Roman"/>
          <w:szCs w:val="24"/>
        </w:rPr>
        <w:t xml:space="preserve"> on the exclusion of ‘otherness’. As such, even if the majority might have the privilege to ‘</w:t>
      </w:r>
      <w:proofErr w:type="spellStart"/>
      <w:r w:rsidRPr="00CA3B52">
        <w:rPr>
          <w:rFonts w:ascii="Times New Roman" w:eastAsia="Times New Roman" w:hAnsi="Times New Roman" w:cs="Times New Roman"/>
          <w:szCs w:val="24"/>
        </w:rPr>
        <w:t>decolonise</w:t>
      </w:r>
      <w:proofErr w:type="spellEnd"/>
      <w:r w:rsidRPr="00CA3B52">
        <w:rPr>
          <w:rFonts w:ascii="Times New Roman" w:eastAsia="Times New Roman" w:hAnsi="Times New Roman" w:cs="Times New Roman"/>
          <w:szCs w:val="24"/>
        </w:rPr>
        <w:t xml:space="preserve">’ their epistemologies and histories from Western colonial perspectives, this does not guarantee the same for the local </w:t>
      </w:r>
      <w:proofErr w:type="spellStart"/>
      <w:r w:rsidRPr="00CA3B52">
        <w:rPr>
          <w:rFonts w:ascii="Times New Roman" w:eastAsia="Times New Roman" w:hAnsi="Times New Roman" w:cs="Times New Roman"/>
          <w:szCs w:val="24"/>
        </w:rPr>
        <w:t>marginalised</w:t>
      </w:r>
      <w:proofErr w:type="spellEnd"/>
      <w:r w:rsidRPr="00CA3B52">
        <w:rPr>
          <w:rFonts w:ascii="Times New Roman" w:eastAsia="Times New Roman" w:hAnsi="Times New Roman" w:cs="Times New Roman"/>
          <w:szCs w:val="24"/>
        </w:rPr>
        <w:t xml:space="preserve"> segments and their voices in ‘post-colonial’ states.</w:t>
      </w:r>
    </w:p>
    <w:p w:rsidR="00CA3B52" w:rsidRPr="00CA3B52" w:rsidRDefault="00CA3B52" w:rsidP="00CA3B52">
      <w:pPr>
        <w:spacing w:before="100" w:beforeAutospacing="1" w:afterAutospacing="1" w:line="240" w:lineRule="auto"/>
        <w:jc w:val="both"/>
        <w:rPr>
          <w:rFonts w:ascii="Times New Roman" w:eastAsia="Times New Roman" w:hAnsi="Times New Roman" w:cs="Times New Roman"/>
          <w:szCs w:val="24"/>
        </w:rPr>
      </w:pPr>
      <w:r w:rsidRPr="00CA3B52">
        <w:rPr>
          <w:rFonts w:ascii="Times New Roman" w:eastAsia="Times New Roman" w:hAnsi="Times New Roman" w:cs="Times New Roman"/>
          <w:szCs w:val="24"/>
        </w:rPr>
        <w:t xml:space="preserve">For the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 xml:space="preserve"> of knowledge to serve its intended purpose, it must resist any ideological attempt to equate it merely to a process of ‘de-</w:t>
      </w:r>
      <w:proofErr w:type="spellStart"/>
      <w:r w:rsidRPr="00CA3B52">
        <w:rPr>
          <w:rFonts w:ascii="Times New Roman" w:eastAsia="Times New Roman" w:hAnsi="Times New Roman" w:cs="Times New Roman"/>
          <w:szCs w:val="24"/>
        </w:rPr>
        <w:t>Westernisation</w:t>
      </w:r>
      <w:proofErr w:type="spellEnd"/>
      <w:r w:rsidRPr="00CA3B52">
        <w:rPr>
          <w:rFonts w:ascii="Times New Roman" w:eastAsia="Times New Roman" w:hAnsi="Times New Roman" w:cs="Times New Roman"/>
          <w:szCs w:val="24"/>
        </w:rPr>
        <w:t xml:space="preserve">’. The former requires the inclusion of all perspectives and values, especially those from </w:t>
      </w:r>
      <w:proofErr w:type="spellStart"/>
      <w:r w:rsidRPr="00CA3B52">
        <w:rPr>
          <w:rFonts w:ascii="Times New Roman" w:eastAsia="Times New Roman" w:hAnsi="Times New Roman" w:cs="Times New Roman"/>
          <w:szCs w:val="24"/>
        </w:rPr>
        <w:t>marginalised</w:t>
      </w:r>
      <w:proofErr w:type="spellEnd"/>
      <w:r w:rsidRPr="00CA3B52">
        <w:rPr>
          <w:rFonts w:ascii="Times New Roman" w:eastAsia="Times New Roman" w:hAnsi="Times New Roman" w:cs="Times New Roman"/>
          <w:szCs w:val="24"/>
        </w:rPr>
        <w:t xml:space="preserve"> segments of society, while the latter only demands the exclusion of a few dominant Western perspectives.</w:t>
      </w:r>
    </w:p>
    <w:p w:rsidR="00CA3B52" w:rsidRPr="00CA3B52" w:rsidRDefault="00CA3B52" w:rsidP="00CA3B52">
      <w:pPr>
        <w:spacing w:before="100" w:beforeAutospacing="1" w:afterAutospacing="1" w:line="240" w:lineRule="auto"/>
        <w:jc w:val="both"/>
        <w:rPr>
          <w:rFonts w:ascii="Times New Roman" w:eastAsia="Times New Roman" w:hAnsi="Times New Roman" w:cs="Times New Roman"/>
          <w:szCs w:val="24"/>
        </w:rPr>
      </w:pPr>
      <w:r w:rsidRPr="00CA3B52">
        <w:rPr>
          <w:rFonts w:ascii="Times New Roman" w:eastAsia="Times New Roman" w:hAnsi="Times New Roman" w:cs="Times New Roman"/>
          <w:szCs w:val="24"/>
        </w:rPr>
        <w:t xml:space="preserve">The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 xml:space="preserve"> of knowledge, in itself, represents a paradigm-shifting process that attempts to reverse the historic epistemic violence inflicted by the colonial structure upon the lives of the </w:t>
      </w:r>
      <w:proofErr w:type="spellStart"/>
      <w:r w:rsidRPr="00CA3B52">
        <w:rPr>
          <w:rFonts w:ascii="Times New Roman" w:eastAsia="Times New Roman" w:hAnsi="Times New Roman" w:cs="Times New Roman"/>
          <w:szCs w:val="24"/>
        </w:rPr>
        <w:t>colonised</w:t>
      </w:r>
      <w:proofErr w:type="spellEnd"/>
      <w:r w:rsidRPr="00CA3B52">
        <w:rPr>
          <w:rFonts w:ascii="Times New Roman" w:eastAsia="Times New Roman" w:hAnsi="Times New Roman" w:cs="Times New Roman"/>
          <w:szCs w:val="24"/>
        </w:rPr>
        <w:t xml:space="preserve">. However, as with most things that possess the ability to bring about radical change, the idea is at risk of losing its meaning—in this case, by falling into the pitfalls of cultural relativism, from which progress is inherently difficult, or becoming yet another politically </w:t>
      </w:r>
      <w:r w:rsidRPr="00CA3B52">
        <w:rPr>
          <w:rFonts w:ascii="Times New Roman" w:eastAsia="Times New Roman" w:hAnsi="Times New Roman" w:cs="Times New Roman"/>
          <w:szCs w:val="24"/>
        </w:rPr>
        <w:lastRenderedPageBreak/>
        <w:t>symbolic gesture. Worst yet, the project is threatened by the fact that it is frequently co-opted by ideologically driven, religious segments of society that are more interested in the ‘de-</w:t>
      </w:r>
      <w:proofErr w:type="spellStart"/>
      <w:r w:rsidRPr="00CA3B52">
        <w:rPr>
          <w:rFonts w:ascii="Times New Roman" w:eastAsia="Times New Roman" w:hAnsi="Times New Roman" w:cs="Times New Roman"/>
          <w:szCs w:val="24"/>
        </w:rPr>
        <w:t>Westernisation</w:t>
      </w:r>
      <w:proofErr w:type="spellEnd"/>
      <w:r w:rsidRPr="00CA3B52">
        <w:rPr>
          <w:rFonts w:ascii="Times New Roman" w:eastAsia="Times New Roman" w:hAnsi="Times New Roman" w:cs="Times New Roman"/>
          <w:szCs w:val="24"/>
        </w:rPr>
        <w:t xml:space="preserve">’ aspect than the </w:t>
      </w:r>
      <w:proofErr w:type="spellStart"/>
      <w:r w:rsidRPr="00CA3B52">
        <w:rPr>
          <w:rFonts w:ascii="Times New Roman" w:eastAsia="Times New Roman" w:hAnsi="Times New Roman" w:cs="Times New Roman"/>
          <w:szCs w:val="24"/>
        </w:rPr>
        <w:t>decolonisation</w:t>
      </w:r>
      <w:proofErr w:type="spellEnd"/>
      <w:r w:rsidRPr="00CA3B52">
        <w:rPr>
          <w:rFonts w:ascii="Times New Roman" w:eastAsia="Times New Roman" w:hAnsi="Times New Roman" w:cs="Times New Roman"/>
          <w:szCs w:val="24"/>
        </w:rPr>
        <w:t xml:space="preserve"> process.</w:t>
      </w:r>
    </w:p>
    <w:p w:rsidR="00CA3B52" w:rsidRPr="00CA3B52" w:rsidRDefault="00CA3B52" w:rsidP="00CA3B52">
      <w:pPr>
        <w:spacing w:before="100" w:beforeAutospacing="1" w:afterAutospacing="1" w:line="240" w:lineRule="auto"/>
        <w:rPr>
          <w:rFonts w:ascii="Times New Roman" w:eastAsia="Times New Roman" w:hAnsi="Times New Roman" w:cs="Times New Roman"/>
          <w:szCs w:val="24"/>
        </w:rPr>
      </w:pPr>
      <w:proofErr w:type="spellStart"/>
      <w:r w:rsidRPr="00CA3B52">
        <w:rPr>
          <w:rFonts w:ascii="Times New Roman" w:eastAsia="Times New Roman" w:hAnsi="Times New Roman" w:cs="Times New Roman"/>
          <w:b/>
          <w:bCs/>
          <w:szCs w:val="24"/>
        </w:rPr>
        <w:t>Faran</w:t>
      </w:r>
      <w:proofErr w:type="spellEnd"/>
      <w:r w:rsidRPr="00CA3B52">
        <w:rPr>
          <w:rFonts w:ascii="Times New Roman" w:eastAsia="Times New Roman" w:hAnsi="Times New Roman" w:cs="Times New Roman"/>
          <w:b/>
          <w:bCs/>
          <w:szCs w:val="24"/>
        </w:rPr>
        <w:t xml:space="preserve"> </w:t>
      </w:r>
      <w:proofErr w:type="spellStart"/>
      <w:r w:rsidRPr="00CA3B52">
        <w:rPr>
          <w:rFonts w:ascii="Times New Roman" w:eastAsia="Times New Roman" w:hAnsi="Times New Roman" w:cs="Times New Roman"/>
          <w:b/>
          <w:bCs/>
          <w:szCs w:val="24"/>
        </w:rPr>
        <w:t>Feroze</w:t>
      </w:r>
      <w:proofErr w:type="spellEnd"/>
      <w:r w:rsidRPr="00CA3B52">
        <w:rPr>
          <w:rFonts w:ascii="Times New Roman" w:eastAsia="Times New Roman" w:hAnsi="Times New Roman" w:cs="Times New Roman"/>
          <w:szCs w:val="24"/>
        </w:rPr>
        <w:br/>
        <w:t>The writer is a student of political science at Forman Christian College.</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A3B52"/>
    <w:rsid w:val="00075954"/>
    <w:rsid w:val="000F3610"/>
    <w:rsid w:val="0018508C"/>
    <w:rsid w:val="001D21CD"/>
    <w:rsid w:val="00240259"/>
    <w:rsid w:val="002D7A32"/>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A3B52"/>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A3B52"/>
    <w:rPr>
      <w:color w:val="0000FF"/>
      <w:u w:val="single"/>
    </w:rPr>
  </w:style>
  <w:style w:type="paragraph" w:styleId="NormalWeb">
    <w:name w:val="Normal (Web)"/>
    <w:basedOn w:val="Normal"/>
    <w:uiPriority w:val="99"/>
    <w:semiHidden/>
    <w:unhideWhenUsed/>
    <w:rsid w:val="00CA3B5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69459620">
      <w:bodyDiv w:val="1"/>
      <w:marLeft w:val="0"/>
      <w:marRight w:val="0"/>
      <w:marTop w:val="0"/>
      <w:marBottom w:val="0"/>
      <w:divBdr>
        <w:top w:val="none" w:sz="0" w:space="0" w:color="auto"/>
        <w:left w:val="none" w:sz="0" w:space="0" w:color="auto"/>
        <w:bottom w:val="none" w:sz="0" w:space="0" w:color="auto"/>
        <w:right w:val="none" w:sz="0" w:space="0" w:color="auto"/>
      </w:divBdr>
      <w:divsChild>
        <w:div w:id="633678860">
          <w:marLeft w:val="0"/>
          <w:marRight w:val="0"/>
          <w:marTop w:val="0"/>
          <w:marBottom w:val="0"/>
          <w:divBdr>
            <w:top w:val="none" w:sz="0" w:space="0" w:color="auto"/>
            <w:left w:val="none" w:sz="0" w:space="0" w:color="auto"/>
            <w:bottom w:val="none" w:sz="0" w:space="0" w:color="auto"/>
            <w:right w:val="none" w:sz="0" w:space="0" w:color="auto"/>
          </w:divBdr>
        </w:div>
        <w:div w:id="1396397445">
          <w:marLeft w:val="0"/>
          <w:marRight w:val="0"/>
          <w:marTop w:val="0"/>
          <w:marBottom w:val="0"/>
          <w:divBdr>
            <w:top w:val="none" w:sz="0" w:space="0" w:color="auto"/>
            <w:left w:val="none" w:sz="0" w:space="0" w:color="auto"/>
            <w:bottom w:val="none" w:sz="0" w:space="0" w:color="auto"/>
            <w:right w:val="none" w:sz="0" w:space="0" w:color="auto"/>
          </w:divBdr>
          <w:divsChild>
            <w:div w:id="56822460">
              <w:marLeft w:val="0"/>
              <w:marRight w:val="0"/>
              <w:marTop w:val="0"/>
              <w:marBottom w:val="0"/>
              <w:divBdr>
                <w:top w:val="none" w:sz="0" w:space="0" w:color="auto"/>
                <w:left w:val="none" w:sz="0" w:space="0" w:color="auto"/>
                <w:bottom w:val="none" w:sz="0" w:space="0" w:color="auto"/>
                <w:right w:val="none" w:sz="0" w:space="0" w:color="auto"/>
              </w:divBdr>
              <w:divsChild>
                <w:div w:id="75904124">
                  <w:marLeft w:val="0"/>
                  <w:marRight w:val="0"/>
                  <w:marTop w:val="0"/>
                  <w:marBottom w:val="0"/>
                  <w:divBdr>
                    <w:top w:val="none" w:sz="0" w:space="0" w:color="auto"/>
                    <w:left w:val="none" w:sz="0" w:space="0" w:color="auto"/>
                    <w:bottom w:val="none" w:sz="0" w:space="0" w:color="auto"/>
                    <w:right w:val="none" w:sz="0" w:space="0" w:color="auto"/>
                  </w:divBdr>
                  <w:divsChild>
                    <w:div w:id="1114206830">
                      <w:marLeft w:val="0"/>
                      <w:marRight w:val="0"/>
                      <w:marTop w:val="0"/>
                      <w:marBottom w:val="0"/>
                      <w:divBdr>
                        <w:top w:val="none" w:sz="0" w:space="0" w:color="auto"/>
                        <w:left w:val="none" w:sz="0" w:space="0" w:color="auto"/>
                        <w:bottom w:val="none" w:sz="0" w:space="0" w:color="auto"/>
                        <w:right w:val="none" w:sz="0" w:space="0" w:color="auto"/>
                      </w:divBdr>
                      <w:divsChild>
                        <w:div w:id="1642268313">
                          <w:marLeft w:val="0"/>
                          <w:marRight w:val="0"/>
                          <w:marTop w:val="0"/>
                          <w:marBottom w:val="0"/>
                          <w:divBdr>
                            <w:top w:val="none" w:sz="0" w:space="0" w:color="auto"/>
                            <w:left w:val="none" w:sz="0" w:space="0" w:color="auto"/>
                            <w:bottom w:val="none" w:sz="0" w:space="0" w:color="auto"/>
                            <w:right w:val="none" w:sz="0" w:space="0" w:color="auto"/>
                          </w:divBdr>
                        </w:div>
                        <w:div w:id="905454267">
                          <w:marLeft w:val="0"/>
                          <w:marRight w:val="0"/>
                          <w:marTop w:val="0"/>
                          <w:marBottom w:val="0"/>
                          <w:divBdr>
                            <w:top w:val="none" w:sz="0" w:space="0" w:color="auto"/>
                            <w:left w:val="none" w:sz="0" w:space="0" w:color="auto"/>
                            <w:bottom w:val="none" w:sz="0" w:space="0" w:color="auto"/>
                            <w:right w:val="none" w:sz="0" w:space="0" w:color="auto"/>
                          </w:divBdr>
                        </w:div>
                        <w:div w:id="18193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589917">
          <w:marLeft w:val="0"/>
          <w:marRight w:val="0"/>
          <w:marTop w:val="0"/>
          <w:marBottom w:val="0"/>
          <w:divBdr>
            <w:top w:val="none" w:sz="0" w:space="0" w:color="auto"/>
            <w:left w:val="none" w:sz="0" w:space="0" w:color="auto"/>
            <w:bottom w:val="none" w:sz="0" w:space="0" w:color="auto"/>
            <w:right w:val="none" w:sz="0" w:space="0" w:color="auto"/>
          </w:divBdr>
          <w:divsChild>
            <w:div w:id="1744454100">
              <w:marLeft w:val="0"/>
              <w:marRight w:val="0"/>
              <w:marTop w:val="0"/>
              <w:marBottom w:val="0"/>
              <w:divBdr>
                <w:top w:val="none" w:sz="0" w:space="0" w:color="auto"/>
                <w:left w:val="none" w:sz="0" w:space="0" w:color="auto"/>
                <w:bottom w:val="none" w:sz="0" w:space="0" w:color="auto"/>
                <w:right w:val="none" w:sz="0" w:space="0" w:color="auto"/>
              </w:divBdr>
              <w:divsChild>
                <w:div w:id="1921787772">
                  <w:marLeft w:val="0"/>
                  <w:marRight w:val="0"/>
                  <w:marTop w:val="0"/>
                  <w:marBottom w:val="0"/>
                  <w:divBdr>
                    <w:top w:val="none" w:sz="0" w:space="0" w:color="auto"/>
                    <w:left w:val="none" w:sz="0" w:space="0" w:color="auto"/>
                    <w:bottom w:val="none" w:sz="0" w:space="0" w:color="auto"/>
                    <w:right w:val="none" w:sz="0" w:space="0" w:color="auto"/>
                  </w:divBdr>
                  <w:divsChild>
                    <w:div w:id="2024085772">
                      <w:marLeft w:val="0"/>
                      <w:marRight w:val="0"/>
                      <w:marTop w:val="0"/>
                      <w:marBottom w:val="0"/>
                      <w:divBdr>
                        <w:top w:val="none" w:sz="0" w:space="0" w:color="auto"/>
                        <w:left w:val="none" w:sz="0" w:space="0" w:color="auto"/>
                        <w:bottom w:val="none" w:sz="0" w:space="0" w:color="auto"/>
                        <w:right w:val="none" w:sz="0" w:space="0" w:color="auto"/>
                      </w:divBdr>
                    </w:div>
                  </w:divsChild>
                </w:div>
                <w:div w:id="1033117387">
                  <w:marLeft w:val="0"/>
                  <w:marRight w:val="0"/>
                  <w:marTop w:val="0"/>
                  <w:marBottom w:val="0"/>
                  <w:divBdr>
                    <w:top w:val="none" w:sz="0" w:space="0" w:color="auto"/>
                    <w:left w:val="none" w:sz="0" w:space="0" w:color="auto"/>
                    <w:bottom w:val="none" w:sz="0" w:space="0" w:color="auto"/>
                    <w:right w:val="none" w:sz="0" w:space="0" w:color="auto"/>
                  </w:divBdr>
                  <w:divsChild>
                    <w:div w:id="1670250975">
                      <w:marLeft w:val="0"/>
                      <w:marRight w:val="0"/>
                      <w:marTop w:val="0"/>
                      <w:marBottom w:val="0"/>
                      <w:divBdr>
                        <w:top w:val="none" w:sz="0" w:space="0" w:color="auto"/>
                        <w:left w:val="none" w:sz="0" w:space="0" w:color="auto"/>
                        <w:bottom w:val="none" w:sz="0" w:space="0" w:color="auto"/>
                        <w:right w:val="none" w:sz="0" w:space="0" w:color="auto"/>
                      </w:divBdr>
                    </w:div>
                  </w:divsChild>
                </w:div>
                <w:div w:id="2066293706">
                  <w:marLeft w:val="0"/>
                  <w:marRight w:val="0"/>
                  <w:marTop w:val="0"/>
                  <w:marBottom w:val="0"/>
                  <w:divBdr>
                    <w:top w:val="none" w:sz="0" w:space="0" w:color="auto"/>
                    <w:left w:val="none" w:sz="0" w:space="0" w:color="auto"/>
                    <w:bottom w:val="none" w:sz="0" w:space="0" w:color="auto"/>
                    <w:right w:val="none" w:sz="0" w:space="0" w:color="auto"/>
                  </w:divBdr>
                  <w:divsChild>
                    <w:div w:id="1819103848">
                      <w:marLeft w:val="0"/>
                      <w:marRight w:val="0"/>
                      <w:marTop w:val="0"/>
                      <w:marBottom w:val="0"/>
                      <w:divBdr>
                        <w:top w:val="none" w:sz="0" w:space="0" w:color="auto"/>
                        <w:left w:val="none" w:sz="0" w:space="0" w:color="auto"/>
                        <w:bottom w:val="none" w:sz="0" w:space="0" w:color="auto"/>
                        <w:right w:val="none" w:sz="0" w:space="0" w:color="auto"/>
                      </w:divBdr>
                    </w:div>
                  </w:divsChild>
                </w:div>
                <w:div w:id="765923652">
                  <w:marLeft w:val="0"/>
                  <w:marRight w:val="0"/>
                  <w:marTop w:val="0"/>
                  <w:marBottom w:val="0"/>
                  <w:divBdr>
                    <w:top w:val="none" w:sz="0" w:space="0" w:color="auto"/>
                    <w:left w:val="none" w:sz="0" w:space="0" w:color="auto"/>
                    <w:bottom w:val="none" w:sz="0" w:space="0" w:color="auto"/>
                    <w:right w:val="none" w:sz="0" w:space="0" w:color="auto"/>
                  </w:divBdr>
                  <w:divsChild>
                    <w:div w:id="39428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faran-fero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920</Words>
  <Characters>5249</Characters>
  <Application>Microsoft Office Word</Application>
  <DocSecurity>0</DocSecurity>
  <Lines>43</Lines>
  <Paragraphs>12</Paragraphs>
  <ScaleCrop>false</ScaleCrop>
  <Company>Grizli777</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2025-01-13T05:18:00Z</dcterms:created>
  <dcterms:modified xsi:type="dcterms:W3CDTF">2025-01-13T05:26:00Z</dcterms:modified>
</cp:coreProperties>
</file>