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CB3" w:rsidRPr="003A3CB3" w:rsidRDefault="003A3CB3" w:rsidP="003A3CB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A3CB3">
        <w:rPr>
          <w:rFonts w:ascii="Times New Roman" w:eastAsia="Times New Roman" w:hAnsi="Times New Roman" w:cs="Times New Roman"/>
          <w:b/>
          <w:bCs/>
          <w:kern w:val="36"/>
          <w:sz w:val="48"/>
          <w:szCs w:val="48"/>
        </w:rPr>
        <w:t xml:space="preserve">Beam me up, </w:t>
      </w:r>
      <w:proofErr w:type="spellStart"/>
      <w:r w:rsidRPr="003A3CB3">
        <w:rPr>
          <w:rFonts w:ascii="Times New Roman" w:eastAsia="Times New Roman" w:hAnsi="Times New Roman" w:cs="Times New Roman"/>
          <w:b/>
          <w:bCs/>
          <w:kern w:val="36"/>
          <w:sz w:val="48"/>
          <w:szCs w:val="48"/>
        </w:rPr>
        <w:t>Starlink</w:t>
      </w:r>
      <w:proofErr w:type="spellEnd"/>
    </w:p>
    <w:p w:rsidR="003A3CB3" w:rsidRPr="003A3CB3" w:rsidRDefault="003A3CB3" w:rsidP="003A3CB3">
      <w:pPr>
        <w:spacing w:after="0" w:line="240" w:lineRule="auto"/>
        <w:rPr>
          <w:rFonts w:ascii="Times New Roman" w:eastAsia="Times New Roman" w:hAnsi="Times New Roman" w:cs="Times New Roman"/>
          <w:sz w:val="24"/>
          <w:szCs w:val="24"/>
        </w:rPr>
      </w:pPr>
      <w:r w:rsidRPr="003A3CB3">
        <w:rPr>
          <w:rFonts w:ascii="Times New Roman" w:eastAsia="Times New Roman" w:hAnsi="Times New Roman" w:cs="Times New Roman"/>
          <w:sz w:val="24"/>
          <w:szCs w:val="24"/>
        </w:rPr>
        <w:t xml:space="preserve">Dr Ayesha </w:t>
      </w:r>
      <w:proofErr w:type="spellStart"/>
      <w:r w:rsidRPr="003A3CB3">
        <w:rPr>
          <w:rFonts w:ascii="Times New Roman" w:eastAsia="Times New Roman" w:hAnsi="Times New Roman" w:cs="Times New Roman"/>
          <w:sz w:val="24"/>
          <w:szCs w:val="24"/>
        </w:rPr>
        <w:t>Razzaque</w:t>
      </w:r>
      <w:proofErr w:type="spellEnd"/>
      <w:r w:rsidRPr="003A3CB3">
        <w:rPr>
          <w:rFonts w:ascii="Times New Roman" w:eastAsia="Times New Roman" w:hAnsi="Times New Roman" w:cs="Times New Roman"/>
          <w:sz w:val="24"/>
          <w:szCs w:val="24"/>
        </w:rPr>
        <w:t xml:space="preserve"> </w:t>
      </w:r>
    </w:p>
    <w:p w:rsidR="003A3CB3" w:rsidRPr="003A3CB3" w:rsidRDefault="003A3CB3" w:rsidP="003A3CB3">
      <w:pPr>
        <w:spacing w:after="0" w:line="240" w:lineRule="auto"/>
        <w:rPr>
          <w:rFonts w:ascii="Times New Roman" w:eastAsia="Times New Roman" w:hAnsi="Times New Roman" w:cs="Times New Roman"/>
          <w:sz w:val="24"/>
          <w:szCs w:val="24"/>
        </w:rPr>
      </w:pPr>
      <w:r w:rsidRPr="003A3CB3">
        <w:rPr>
          <w:rFonts w:ascii="Times New Roman" w:eastAsia="Times New Roman" w:hAnsi="Times New Roman" w:cs="Times New Roman"/>
          <w:sz w:val="24"/>
          <w:szCs w:val="24"/>
        </w:rPr>
        <w:t>Monday, Jan 31, 2022</w:t>
      </w:r>
    </w:p>
    <w:p w:rsidR="003A3CB3" w:rsidRPr="003A3CB3" w:rsidRDefault="003A3CB3" w:rsidP="003A3CB3">
      <w:pPr>
        <w:spacing w:before="100" w:beforeAutospacing="1" w:after="100" w:afterAutospacing="1" w:line="240" w:lineRule="auto"/>
        <w:rPr>
          <w:rFonts w:ascii="Times New Roman" w:eastAsia="Times New Roman" w:hAnsi="Times New Roman" w:cs="Times New Roman"/>
          <w:sz w:val="24"/>
          <w:szCs w:val="24"/>
        </w:rPr>
      </w:pPr>
      <w:r w:rsidRPr="003A3CB3">
        <w:rPr>
          <w:rFonts w:ascii="Times New Roman" w:eastAsia="Times New Roman" w:hAnsi="Times New Roman" w:cs="Times New Roman"/>
          <w:sz w:val="24"/>
          <w:szCs w:val="24"/>
        </w:rPr>
        <w:t xml:space="preserve">The writer (she/her) is the technical adviser to the </w:t>
      </w:r>
      <w:proofErr w:type="spellStart"/>
      <w:r w:rsidRPr="003A3CB3">
        <w:rPr>
          <w:rFonts w:ascii="Times New Roman" w:eastAsia="Times New Roman" w:hAnsi="Times New Roman" w:cs="Times New Roman"/>
          <w:sz w:val="24"/>
          <w:szCs w:val="24"/>
        </w:rPr>
        <w:t>MoFEPT</w:t>
      </w:r>
      <w:proofErr w:type="spellEnd"/>
      <w:r w:rsidRPr="003A3CB3">
        <w:rPr>
          <w:rFonts w:ascii="Times New Roman" w:eastAsia="Times New Roman" w:hAnsi="Times New Roman" w:cs="Times New Roman"/>
          <w:sz w:val="24"/>
          <w:szCs w:val="24"/>
        </w:rPr>
        <w:t xml:space="preserve">. Views are her own. </w:t>
      </w:r>
    </w:p>
    <w:p w:rsidR="003A3CB3" w:rsidRPr="003A3CB3" w:rsidRDefault="003A3CB3" w:rsidP="003A3CB3">
      <w:pPr>
        <w:spacing w:before="100" w:beforeAutospacing="1" w:after="100" w:afterAutospacing="1" w:line="240" w:lineRule="auto"/>
        <w:rPr>
          <w:rFonts w:ascii="Times New Roman" w:eastAsia="Times New Roman" w:hAnsi="Times New Roman" w:cs="Times New Roman"/>
          <w:sz w:val="24"/>
          <w:szCs w:val="24"/>
        </w:rPr>
      </w:pPr>
      <w:r w:rsidRPr="003A3CB3">
        <w:rPr>
          <w:rFonts w:ascii="Times New Roman" w:eastAsia="Times New Roman" w:hAnsi="Times New Roman" w:cs="Times New Roman"/>
          <w:sz w:val="24"/>
          <w:szCs w:val="24"/>
        </w:rPr>
        <w:t xml:space="preserve">Schools and universities remained closed at the height of the </w:t>
      </w:r>
      <w:proofErr w:type="spellStart"/>
      <w:r w:rsidRPr="003A3CB3">
        <w:rPr>
          <w:rFonts w:ascii="Times New Roman" w:eastAsia="Times New Roman" w:hAnsi="Times New Roman" w:cs="Times New Roman"/>
          <w:sz w:val="24"/>
          <w:szCs w:val="24"/>
        </w:rPr>
        <w:t>Covid</w:t>
      </w:r>
      <w:proofErr w:type="spellEnd"/>
      <w:r w:rsidRPr="003A3CB3">
        <w:rPr>
          <w:rFonts w:ascii="Times New Roman" w:eastAsia="Times New Roman" w:hAnsi="Times New Roman" w:cs="Times New Roman"/>
          <w:sz w:val="24"/>
          <w:szCs w:val="24"/>
        </w:rPr>
        <w:t xml:space="preserve"> pandemic while the country debated and dissected issues surrounding online education in major cities, small towns, and rural areas.</w:t>
      </w:r>
    </w:p>
    <w:p w:rsidR="003A3CB3" w:rsidRPr="003A3CB3" w:rsidRDefault="003A3CB3" w:rsidP="003A3CB3">
      <w:pPr>
        <w:spacing w:before="100" w:beforeAutospacing="1" w:after="100" w:afterAutospacing="1" w:line="240" w:lineRule="auto"/>
        <w:rPr>
          <w:rFonts w:ascii="Times New Roman" w:eastAsia="Times New Roman" w:hAnsi="Times New Roman" w:cs="Times New Roman"/>
          <w:sz w:val="24"/>
          <w:szCs w:val="24"/>
        </w:rPr>
      </w:pPr>
      <w:r w:rsidRPr="003A3CB3">
        <w:rPr>
          <w:rFonts w:ascii="Times New Roman" w:eastAsia="Times New Roman" w:hAnsi="Times New Roman" w:cs="Times New Roman"/>
          <w:sz w:val="24"/>
          <w:szCs w:val="24"/>
        </w:rPr>
        <w:t xml:space="preserve">The accounts and experiences laid bare the massive digital divide between parts of the country. Most households do not own a single computer. Many students fortunate enough to participate in interactive online classes had to do it through tiny </w:t>
      </w:r>
      <w:proofErr w:type="spellStart"/>
      <w:r w:rsidRPr="003A3CB3">
        <w:rPr>
          <w:rFonts w:ascii="Times New Roman" w:eastAsia="Times New Roman" w:hAnsi="Times New Roman" w:cs="Times New Roman"/>
          <w:sz w:val="24"/>
          <w:szCs w:val="24"/>
        </w:rPr>
        <w:t>smartphone</w:t>
      </w:r>
      <w:proofErr w:type="spellEnd"/>
      <w:r w:rsidRPr="003A3CB3">
        <w:rPr>
          <w:rFonts w:ascii="Times New Roman" w:eastAsia="Times New Roman" w:hAnsi="Times New Roman" w:cs="Times New Roman"/>
          <w:sz w:val="24"/>
          <w:szCs w:val="24"/>
        </w:rPr>
        <w:t xml:space="preserve"> screens; desktop and laptop computers were only available in a small fraction of households. Not surprisingly, outside the well-connected islands of major cities, broadband connectivity necessary for live video is virtually non-existent.</w:t>
      </w:r>
    </w:p>
    <w:p w:rsidR="003A3CB3" w:rsidRPr="003A3CB3" w:rsidRDefault="003A3CB3" w:rsidP="003A3CB3">
      <w:pPr>
        <w:spacing w:before="100" w:beforeAutospacing="1" w:after="100" w:afterAutospacing="1" w:line="240" w:lineRule="auto"/>
        <w:rPr>
          <w:rFonts w:ascii="Times New Roman" w:eastAsia="Times New Roman" w:hAnsi="Times New Roman" w:cs="Times New Roman"/>
          <w:sz w:val="24"/>
          <w:szCs w:val="24"/>
        </w:rPr>
      </w:pPr>
      <w:r w:rsidRPr="003A3CB3">
        <w:rPr>
          <w:rFonts w:ascii="Times New Roman" w:eastAsia="Times New Roman" w:hAnsi="Times New Roman" w:cs="Times New Roman"/>
          <w:sz w:val="24"/>
          <w:szCs w:val="24"/>
        </w:rPr>
        <w:t xml:space="preserve">About a year ago I was traveling in Khyber </w:t>
      </w:r>
      <w:proofErr w:type="spellStart"/>
      <w:r w:rsidRPr="003A3CB3">
        <w:rPr>
          <w:rFonts w:ascii="Times New Roman" w:eastAsia="Times New Roman" w:hAnsi="Times New Roman" w:cs="Times New Roman"/>
          <w:sz w:val="24"/>
          <w:szCs w:val="24"/>
        </w:rPr>
        <w:t>Pakhtunkhwa’s</w:t>
      </w:r>
      <w:proofErr w:type="spellEnd"/>
      <w:r w:rsidRPr="003A3CB3">
        <w:rPr>
          <w:rFonts w:ascii="Times New Roman" w:eastAsia="Times New Roman" w:hAnsi="Times New Roman" w:cs="Times New Roman"/>
          <w:sz w:val="24"/>
          <w:szCs w:val="24"/>
        </w:rPr>
        <w:t xml:space="preserve"> merged districts, formerly known as Fata, where I had the opportunity to talk to </w:t>
      </w:r>
      <w:proofErr w:type="gramStart"/>
      <w:r w:rsidRPr="003A3CB3">
        <w:rPr>
          <w:rFonts w:ascii="Times New Roman" w:eastAsia="Times New Roman" w:hAnsi="Times New Roman" w:cs="Times New Roman"/>
          <w:sz w:val="24"/>
          <w:szCs w:val="24"/>
        </w:rPr>
        <w:t>an</w:t>
      </w:r>
      <w:proofErr w:type="gramEnd"/>
      <w:r w:rsidRPr="003A3CB3">
        <w:rPr>
          <w:rFonts w:ascii="Times New Roman" w:eastAsia="Times New Roman" w:hAnsi="Times New Roman" w:cs="Times New Roman"/>
          <w:sz w:val="24"/>
          <w:szCs w:val="24"/>
        </w:rPr>
        <w:t xml:space="preserve"> FSs pre-medical student. He dreamed of being accepted into a medical college. I asked him how he imagined that possible, given that all educational institutions were operating online due to Covid-19. He replied he would study online if needed, like so many other students in the country were at the time. The people of ex-Fata and other remote communities across the country want the same opportunities as residents of the gated communities of Islamabad, Lahore and Karachi.</w:t>
      </w:r>
    </w:p>
    <w:p w:rsidR="003A3CB3" w:rsidRPr="003A3CB3" w:rsidRDefault="003A3CB3" w:rsidP="003A3CB3">
      <w:pPr>
        <w:spacing w:before="100" w:beforeAutospacing="1" w:after="100" w:afterAutospacing="1" w:line="240" w:lineRule="auto"/>
        <w:rPr>
          <w:rFonts w:ascii="Times New Roman" w:eastAsia="Times New Roman" w:hAnsi="Times New Roman" w:cs="Times New Roman"/>
          <w:sz w:val="24"/>
          <w:szCs w:val="24"/>
        </w:rPr>
      </w:pPr>
      <w:proofErr w:type="spellStart"/>
      <w:r w:rsidRPr="003A3CB3">
        <w:rPr>
          <w:rFonts w:ascii="Times New Roman" w:eastAsia="Times New Roman" w:hAnsi="Times New Roman" w:cs="Times New Roman"/>
          <w:sz w:val="24"/>
          <w:szCs w:val="24"/>
        </w:rPr>
        <w:t>Teledensity</w:t>
      </w:r>
      <w:proofErr w:type="spellEnd"/>
      <w:r w:rsidRPr="003A3CB3">
        <w:rPr>
          <w:rFonts w:ascii="Times New Roman" w:eastAsia="Times New Roman" w:hAnsi="Times New Roman" w:cs="Times New Roman"/>
          <w:sz w:val="24"/>
          <w:szCs w:val="24"/>
        </w:rPr>
        <w:t xml:space="preserve"> (measured in percent) is the number of connections per 100 individuals living in an area. According to the November 2021 data of the Pakistan Telecommunication Authority (PTA), Pakistan’s </w:t>
      </w:r>
      <w:proofErr w:type="spellStart"/>
      <w:r w:rsidRPr="003A3CB3">
        <w:rPr>
          <w:rFonts w:ascii="Times New Roman" w:eastAsia="Times New Roman" w:hAnsi="Times New Roman" w:cs="Times New Roman"/>
          <w:sz w:val="24"/>
          <w:szCs w:val="24"/>
        </w:rPr>
        <w:t>teledensity</w:t>
      </w:r>
      <w:proofErr w:type="spellEnd"/>
      <w:r w:rsidRPr="003A3CB3">
        <w:rPr>
          <w:rFonts w:ascii="Times New Roman" w:eastAsia="Times New Roman" w:hAnsi="Times New Roman" w:cs="Times New Roman"/>
          <w:sz w:val="24"/>
          <w:szCs w:val="24"/>
        </w:rPr>
        <w:t xml:space="preserve"> of wireless local loop and fiber local loop internet connectivity currently stands at a meager 1.14 percent. The number of broadband subscribers of all technologies (including DSL, fiber / wireless local loop, </w:t>
      </w:r>
      <w:proofErr w:type="spellStart"/>
      <w:r w:rsidRPr="003A3CB3">
        <w:rPr>
          <w:rFonts w:ascii="Times New Roman" w:eastAsia="Times New Roman" w:hAnsi="Times New Roman" w:cs="Times New Roman"/>
          <w:sz w:val="24"/>
          <w:szCs w:val="24"/>
        </w:rPr>
        <w:t>WiMax</w:t>
      </w:r>
      <w:proofErr w:type="spellEnd"/>
      <w:r w:rsidRPr="003A3CB3">
        <w:rPr>
          <w:rFonts w:ascii="Times New Roman" w:eastAsia="Times New Roman" w:hAnsi="Times New Roman" w:cs="Times New Roman"/>
          <w:sz w:val="24"/>
          <w:szCs w:val="24"/>
        </w:rPr>
        <w:t xml:space="preserve"> and all manner of cellular technologies) add up to a healthy 110 million. Last year, the Word Bank conducted a survey of 33,500 schools to assess available options for internet connectivity in their localities. Only 9,800 – less than a third – have an optical fiber node in the area. Approximately 2,200 are in areas that do not even get a </w:t>
      </w:r>
      <w:proofErr w:type="spellStart"/>
      <w:r w:rsidRPr="003A3CB3">
        <w:rPr>
          <w:rFonts w:ascii="Times New Roman" w:eastAsia="Times New Roman" w:hAnsi="Times New Roman" w:cs="Times New Roman"/>
          <w:sz w:val="24"/>
          <w:szCs w:val="24"/>
        </w:rPr>
        <w:t>cellphone</w:t>
      </w:r>
      <w:proofErr w:type="spellEnd"/>
      <w:r w:rsidRPr="003A3CB3">
        <w:rPr>
          <w:rFonts w:ascii="Times New Roman" w:eastAsia="Times New Roman" w:hAnsi="Times New Roman" w:cs="Times New Roman"/>
          <w:sz w:val="24"/>
          <w:szCs w:val="24"/>
        </w:rPr>
        <w:t xml:space="preserve"> signal for voice calls.</w:t>
      </w:r>
    </w:p>
    <w:p w:rsidR="003A3CB3" w:rsidRPr="003A3CB3" w:rsidRDefault="003A3CB3" w:rsidP="003A3CB3">
      <w:pPr>
        <w:spacing w:before="100" w:beforeAutospacing="1" w:after="100" w:afterAutospacing="1" w:line="240" w:lineRule="auto"/>
        <w:rPr>
          <w:rFonts w:ascii="Times New Roman" w:eastAsia="Times New Roman" w:hAnsi="Times New Roman" w:cs="Times New Roman"/>
          <w:sz w:val="24"/>
          <w:szCs w:val="24"/>
        </w:rPr>
      </w:pPr>
      <w:r w:rsidRPr="003A3CB3">
        <w:rPr>
          <w:rFonts w:ascii="Times New Roman" w:eastAsia="Times New Roman" w:hAnsi="Times New Roman" w:cs="Times New Roman"/>
          <w:sz w:val="24"/>
          <w:szCs w:val="24"/>
        </w:rPr>
        <w:t>Despite this seemingly high number of broadband subscribers, internet connectivity and devices for children, teachers and schools were bottlenecks to maintaining continuity of classes across most schools in the country. And 4G / LTE connectivity capable of streaming video remains confined to major cities. The HEC tried to negotiate concessional data packages for college and university students who had moved out of dorms and gone back to their homes, dispersing across the country.</w:t>
      </w:r>
    </w:p>
    <w:p w:rsidR="003A3CB3" w:rsidRPr="003A3CB3" w:rsidRDefault="003A3CB3" w:rsidP="003A3CB3">
      <w:pPr>
        <w:spacing w:before="100" w:beforeAutospacing="1" w:after="100" w:afterAutospacing="1" w:line="240" w:lineRule="auto"/>
        <w:rPr>
          <w:rFonts w:ascii="Times New Roman" w:eastAsia="Times New Roman" w:hAnsi="Times New Roman" w:cs="Times New Roman"/>
          <w:sz w:val="24"/>
          <w:szCs w:val="24"/>
        </w:rPr>
      </w:pPr>
      <w:r w:rsidRPr="003A3CB3">
        <w:rPr>
          <w:rFonts w:ascii="Times New Roman" w:eastAsia="Times New Roman" w:hAnsi="Times New Roman" w:cs="Times New Roman"/>
          <w:sz w:val="24"/>
          <w:szCs w:val="24"/>
        </w:rPr>
        <w:t xml:space="preserve">Government departments urged </w:t>
      </w:r>
      <w:proofErr w:type="spellStart"/>
      <w:r w:rsidRPr="003A3CB3">
        <w:rPr>
          <w:rFonts w:ascii="Times New Roman" w:eastAsia="Times New Roman" w:hAnsi="Times New Roman" w:cs="Times New Roman"/>
          <w:sz w:val="24"/>
          <w:szCs w:val="24"/>
        </w:rPr>
        <w:t>telcos</w:t>
      </w:r>
      <w:proofErr w:type="spellEnd"/>
      <w:r w:rsidRPr="003A3CB3">
        <w:rPr>
          <w:rFonts w:ascii="Times New Roman" w:eastAsia="Times New Roman" w:hAnsi="Times New Roman" w:cs="Times New Roman"/>
          <w:sz w:val="24"/>
          <w:szCs w:val="24"/>
        </w:rPr>
        <w:t xml:space="preserve"> to expand service coverage, but that is an expensive undertaking. It requires new cell towers to be set up and maintained, each of which adds </w:t>
      </w:r>
      <w:r w:rsidRPr="003A3CB3">
        <w:rPr>
          <w:rFonts w:ascii="Times New Roman" w:eastAsia="Times New Roman" w:hAnsi="Times New Roman" w:cs="Times New Roman"/>
          <w:sz w:val="24"/>
          <w:szCs w:val="24"/>
        </w:rPr>
        <w:lastRenderedPageBreak/>
        <w:t xml:space="preserve">coverage of only a few square kilometers. That tower then must be connected to the service provider’s network by means of a </w:t>
      </w:r>
      <w:proofErr w:type="spellStart"/>
      <w:r w:rsidRPr="003A3CB3">
        <w:rPr>
          <w:rFonts w:ascii="Times New Roman" w:eastAsia="Times New Roman" w:hAnsi="Times New Roman" w:cs="Times New Roman"/>
          <w:sz w:val="24"/>
          <w:szCs w:val="24"/>
        </w:rPr>
        <w:t>hardline</w:t>
      </w:r>
      <w:proofErr w:type="spellEnd"/>
      <w:r w:rsidRPr="003A3CB3">
        <w:rPr>
          <w:rFonts w:ascii="Times New Roman" w:eastAsia="Times New Roman" w:hAnsi="Times New Roman" w:cs="Times New Roman"/>
          <w:sz w:val="24"/>
          <w:szCs w:val="24"/>
        </w:rPr>
        <w:t xml:space="preserve"> or other wireless connection. If those costs cannot be recouped from the additional revenue the expanded coverage will bring within a reasonable time, the expansion becomes hard to justify. The dearth of subscribers willing to pay for data in small towns and rural areas means there is no business case for expanding 4G connectivity beyond where it stands.</w:t>
      </w:r>
    </w:p>
    <w:p w:rsidR="003A3CB3" w:rsidRPr="003A3CB3" w:rsidRDefault="003A3CB3" w:rsidP="003A3CB3">
      <w:pPr>
        <w:spacing w:before="100" w:beforeAutospacing="1" w:after="100" w:afterAutospacing="1" w:line="240" w:lineRule="auto"/>
        <w:rPr>
          <w:rFonts w:ascii="Times New Roman" w:eastAsia="Times New Roman" w:hAnsi="Times New Roman" w:cs="Times New Roman"/>
          <w:sz w:val="24"/>
          <w:szCs w:val="24"/>
        </w:rPr>
      </w:pPr>
      <w:r w:rsidRPr="003A3CB3">
        <w:rPr>
          <w:rFonts w:ascii="Times New Roman" w:eastAsia="Times New Roman" w:hAnsi="Times New Roman" w:cs="Times New Roman"/>
          <w:sz w:val="24"/>
          <w:szCs w:val="24"/>
        </w:rPr>
        <w:t xml:space="preserve">Last week a team from </w:t>
      </w:r>
      <w:proofErr w:type="spellStart"/>
      <w:r w:rsidRPr="003A3CB3">
        <w:rPr>
          <w:rFonts w:ascii="Times New Roman" w:eastAsia="Times New Roman" w:hAnsi="Times New Roman" w:cs="Times New Roman"/>
          <w:sz w:val="24"/>
          <w:szCs w:val="24"/>
        </w:rPr>
        <w:t>SpaceX</w:t>
      </w:r>
      <w:proofErr w:type="spellEnd"/>
      <w:r w:rsidRPr="003A3CB3">
        <w:rPr>
          <w:rFonts w:ascii="Times New Roman" w:eastAsia="Times New Roman" w:hAnsi="Times New Roman" w:cs="Times New Roman"/>
          <w:sz w:val="24"/>
          <w:szCs w:val="24"/>
        </w:rPr>
        <w:t xml:space="preserve"> made a presentation to the Ministry of Federal Education and Professional Training (</w:t>
      </w:r>
      <w:proofErr w:type="spellStart"/>
      <w:r w:rsidRPr="003A3CB3">
        <w:rPr>
          <w:rFonts w:ascii="Times New Roman" w:eastAsia="Times New Roman" w:hAnsi="Times New Roman" w:cs="Times New Roman"/>
          <w:sz w:val="24"/>
          <w:szCs w:val="24"/>
        </w:rPr>
        <w:t>MoFEPT</w:t>
      </w:r>
      <w:proofErr w:type="spellEnd"/>
      <w:r w:rsidRPr="003A3CB3">
        <w:rPr>
          <w:rFonts w:ascii="Times New Roman" w:eastAsia="Times New Roman" w:hAnsi="Times New Roman" w:cs="Times New Roman"/>
          <w:sz w:val="24"/>
          <w:szCs w:val="24"/>
        </w:rPr>
        <w:t xml:space="preserve">) to discuss what </w:t>
      </w:r>
      <w:proofErr w:type="spellStart"/>
      <w:r w:rsidRPr="003A3CB3">
        <w:rPr>
          <w:rFonts w:ascii="Times New Roman" w:eastAsia="Times New Roman" w:hAnsi="Times New Roman" w:cs="Times New Roman"/>
          <w:sz w:val="24"/>
          <w:szCs w:val="24"/>
        </w:rPr>
        <w:t>Starlink</w:t>
      </w:r>
      <w:proofErr w:type="spellEnd"/>
      <w:r w:rsidRPr="003A3CB3">
        <w:rPr>
          <w:rFonts w:ascii="Times New Roman" w:eastAsia="Times New Roman" w:hAnsi="Times New Roman" w:cs="Times New Roman"/>
          <w:sz w:val="24"/>
          <w:szCs w:val="24"/>
        </w:rPr>
        <w:t xml:space="preserve"> service [when brought to Pakistan] would mean for education. </w:t>
      </w:r>
      <w:proofErr w:type="spellStart"/>
      <w:r w:rsidRPr="003A3CB3">
        <w:rPr>
          <w:rFonts w:ascii="Times New Roman" w:eastAsia="Times New Roman" w:hAnsi="Times New Roman" w:cs="Times New Roman"/>
          <w:sz w:val="24"/>
          <w:szCs w:val="24"/>
        </w:rPr>
        <w:t>SpaceX</w:t>
      </w:r>
      <w:proofErr w:type="spellEnd"/>
      <w:r w:rsidRPr="003A3CB3">
        <w:rPr>
          <w:rFonts w:ascii="Times New Roman" w:eastAsia="Times New Roman" w:hAnsi="Times New Roman" w:cs="Times New Roman"/>
          <w:sz w:val="24"/>
          <w:szCs w:val="24"/>
        </w:rPr>
        <w:t xml:space="preserve">, founded by Tesla founder </w:t>
      </w:r>
      <w:proofErr w:type="spellStart"/>
      <w:r w:rsidRPr="003A3CB3">
        <w:rPr>
          <w:rFonts w:ascii="Times New Roman" w:eastAsia="Times New Roman" w:hAnsi="Times New Roman" w:cs="Times New Roman"/>
          <w:sz w:val="24"/>
          <w:szCs w:val="24"/>
        </w:rPr>
        <w:t>Elon</w:t>
      </w:r>
      <w:proofErr w:type="spellEnd"/>
      <w:r w:rsidRPr="003A3CB3">
        <w:rPr>
          <w:rFonts w:ascii="Times New Roman" w:eastAsia="Times New Roman" w:hAnsi="Times New Roman" w:cs="Times New Roman"/>
          <w:sz w:val="24"/>
          <w:szCs w:val="24"/>
        </w:rPr>
        <w:t xml:space="preserve"> Musk in California in 2002, has become known the world over for spectacular footage of accurate return landings of its reusable Falcon 9 and Falcon Heavy rockets and, more recently, test flights of Starship currently under development to take relatively large groups of people to Mars.</w:t>
      </w:r>
    </w:p>
    <w:p w:rsidR="003A3CB3" w:rsidRPr="003A3CB3" w:rsidRDefault="003A3CB3" w:rsidP="003A3CB3">
      <w:pPr>
        <w:spacing w:before="100" w:beforeAutospacing="1" w:after="100" w:afterAutospacing="1" w:line="240" w:lineRule="auto"/>
        <w:rPr>
          <w:rFonts w:ascii="Times New Roman" w:eastAsia="Times New Roman" w:hAnsi="Times New Roman" w:cs="Times New Roman"/>
          <w:sz w:val="24"/>
          <w:szCs w:val="24"/>
        </w:rPr>
      </w:pPr>
      <w:r w:rsidRPr="003A3CB3">
        <w:rPr>
          <w:rFonts w:ascii="Times New Roman" w:eastAsia="Times New Roman" w:hAnsi="Times New Roman" w:cs="Times New Roman"/>
          <w:sz w:val="24"/>
          <w:szCs w:val="24"/>
        </w:rPr>
        <w:t xml:space="preserve">One of </w:t>
      </w:r>
      <w:proofErr w:type="spellStart"/>
      <w:r w:rsidRPr="003A3CB3">
        <w:rPr>
          <w:rFonts w:ascii="Times New Roman" w:eastAsia="Times New Roman" w:hAnsi="Times New Roman" w:cs="Times New Roman"/>
          <w:sz w:val="24"/>
          <w:szCs w:val="24"/>
        </w:rPr>
        <w:t>SpaceX’s</w:t>
      </w:r>
      <w:proofErr w:type="spellEnd"/>
      <w:r w:rsidRPr="003A3CB3">
        <w:rPr>
          <w:rFonts w:ascii="Times New Roman" w:eastAsia="Times New Roman" w:hAnsi="Times New Roman" w:cs="Times New Roman"/>
          <w:sz w:val="24"/>
          <w:szCs w:val="24"/>
        </w:rPr>
        <w:t xml:space="preserve"> ventures is </w:t>
      </w:r>
      <w:proofErr w:type="spellStart"/>
      <w:r w:rsidRPr="003A3CB3">
        <w:rPr>
          <w:rFonts w:ascii="Times New Roman" w:eastAsia="Times New Roman" w:hAnsi="Times New Roman" w:cs="Times New Roman"/>
          <w:sz w:val="24"/>
          <w:szCs w:val="24"/>
        </w:rPr>
        <w:t>Starlink</w:t>
      </w:r>
      <w:proofErr w:type="spellEnd"/>
      <w:r w:rsidRPr="003A3CB3">
        <w:rPr>
          <w:rFonts w:ascii="Times New Roman" w:eastAsia="Times New Roman" w:hAnsi="Times New Roman" w:cs="Times New Roman"/>
          <w:sz w:val="24"/>
          <w:szCs w:val="24"/>
        </w:rPr>
        <w:t xml:space="preserve">, a service that will provide broadband satellite internet connectivity everywhere by means of a constellation of 12,000 satellites circumnavigating the globe in low Earth orbit (LEO) at an altitude of 550 km every 90-110 minutes. At the moment, approximately 1,500 satellites are deployed and in operation. Subscribers get a router for their home that is wired to a small parabolic antenna placed outdoors that tracks </w:t>
      </w:r>
      <w:proofErr w:type="spellStart"/>
      <w:r w:rsidRPr="003A3CB3">
        <w:rPr>
          <w:rFonts w:ascii="Times New Roman" w:eastAsia="Times New Roman" w:hAnsi="Times New Roman" w:cs="Times New Roman"/>
          <w:sz w:val="24"/>
          <w:szCs w:val="24"/>
        </w:rPr>
        <w:t>Starlink</w:t>
      </w:r>
      <w:proofErr w:type="spellEnd"/>
      <w:r w:rsidRPr="003A3CB3">
        <w:rPr>
          <w:rFonts w:ascii="Times New Roman" w:eastAsia="Times New Roman" w:hAnsi="Times New Roman" w:cs="Times New Roman"/>
          <w:sz w:val="24"/>
          <w:szCs w:val="24"/>
        </w:rPr>
        <w:t xml:space="preserve"> satellites overhead for incoming and outgoing traffic. </w:t>
      </w:r>
      <w:proofErr w:type="spellStart"/>
      <w:r w:rsidRPr="003A3CB3">
        <w:rPr>
          <w:rFonts w:ascii="Times New Roman" w:eastAsia="Times New Roman" w:hAnsi="Times New Roman" w:cs="Times New Roman"/>
          <w:sz w:val="24"/>
          <w:szCs w:val="24"/>
        </w:rPr>
        <w:t>Starlink’s</w:t>
      </w:r>
      <w:proofErr w:type="spellEnd"/>
      <w:r w:rsidRPr="003A3CB3">
        <w:rPr>
          <w:rFonts w:ascii="Times New Roman" w:eastAsia="Times New Roman" w:hAnsi="Times New Roman" w:cs="Times New Roman"/>
          <w:sz w:val="24"/>
          <w:szCs w:val="24"/>
        </w:rPr>
        <w:t xml:space="preserve"> satellites bounce traffic down to a </w:t>
      </w:r>
      <w:proofErr w:type="spellStart"/>
      <w:r w:rsidRPr="003A3CB3">
        <w:rPr>
          <w:rFonts w:ascii="Times New Roman" w:eastAsia="Times New Roman" w:hAnsi="Times New Roman" w:cs="Times New Roman"/>
          <w:sz w:val="24"/>
          <w:szCs w:val="24"/>
        </w:rPr>
        <w:t>Starlink</w:t>
      </w:r>
      <w:proofErr w:type="spellEnd"/>
      <w:r w:rsidRPr="003A3CB3">
        <w:rPr>
          <w:rFonts w:ascii="Times New Roman" w:eastAsia="Times New Roman" w:hAnsi="Times New Roman" w:cs="Times New Roman"/>
          <w:sz w:val="24"/>
          <w:szCs w:val="24"/>
        </w:rPr>
        <w:t xml:space="preserve"> gateway, which is connected to the country’s Internet backbone. The big difference is, depending on population density and usage, a single </w:t>
      </w:r>
      <w:proofErr w:type="spellStart"/>
      <w:r w:rsidRPr="003A3CB3">
        <w:rPr>
          <w:rFonts w:ascii="Times New Roman" w:eastAsia="Times New Roman" w:hAnsi="Times New Roman" w:cs="Times New Roman"/>
          <w:sz w:val="24"/>
          <w:szCs w:val="24"/>
        </w:rPr>
        <w:t>Starlink</w:t>
      </w:r>
      <w:proofErr w:type="spellEnd"/>
      <w:r w:rsidRPr="003A3CB3">
        <w:rPr>
          <w:rFonts w:ascii="Times New Roman" w:eastAsia="Times New Roman" w:hAnsi="Times New Roman" w:cs="Times New Roman"/>
          <w:sz w:val="24"/>
          <w:szCs w:val="24"/>
        </w:rPr>
        <w:t xml:space="preserve"> gateway is capable of serving thousands of square kilometers. The US is currently served by only 53 </w:t>
      </w:r>
      <w:proofErr w:type="spellStart"/>
      <w:r w:rsidRPr="003A3CB3">
        <w:rPr>
          <w:rFonts w:ascii="Times New Roman" w:eastAsia="Times New Roman" w:hAnsi="Times New Roman" w:cs="Times New Roman"/>
          <w:sz w:val="24"/>
          <w:szCs w:val="24"/>
        </w:rPr>
        <w:t>Starlink</w:t>
      </w:r>
      <w:proofErr w:type="spellEnd"/>
      <w:r w:rsidRPr="003A3CB3">
        <w:rPr>
          <w:rFonts w:ascii="Times New Roman" w:eastAsia="Times New Roman" w:hAnsi="Times New Roman" w:cs="Times New Roman"/>
          <w:sz w:val="24"/>
          <w:szCs w:val="24"/>
        </w:rPr>
        <w:t xml:space="preserve"> gateways, which provide residential internet connectivity at download speeds between 50 and 400 Mbps even in remote areas at about $99 a month.</w:t>
      </w:r>
    </w:p>
    <w:p w:rsidR="003A3CB3" w:rsidRPr="003A3CB3" w:rsidRDefault="003A3CB3" w:rsidP="003A3CB3">
      <w:pPr>
        <w:spacing w:before="100" w:beforeAutospacing="1" w:after="100" w:afterAutospacing="1" w:line="240" w:lineRule="auto"/>
        <w:rPr>
          <w:rFonts w:ascii="Times New Roman" w:eastAsia="Times New Roman" w:hAnsi="Times New Roman" w:cs="Times New Roman"/>
          <w:sz w:val="24"/>
          <w:szCs w:val="24"/>
        </w:rPr>
      </w:pPr>
      <w:r w:rsidRPr="003A3CB3">
        <w:rPr>
          <w:rFonts w:ascii="Times New Roman" w:eastAsia="Times New Roman" w:hAnsi="Times New Roman" w:cs="Times New Roman"/>
          <w:sz w:val="24"/>
          <w:szCs w:val="24"/>
        </w:rPr>
        <w:t xml:space="preserve">Why should </w:t>
      </w:r>
      <w:proofErr w:type="spellStart"/>
      <w:r w:rsidRPr="003A3CB3">
        <w:rPr>
          <w:rFonts w:ascii="Times New Roman" w:eastAsia="Times New Roman" w:hAnsi="Times New Roman" w:cs="Times New Roman"/>
          <w:sz w:val="24"/>
          <w:szCs w:val="24"/>
        </w:rPr>
        <w:t>Starlink</w:t>
      </w:r>
      <w:proofErr w:type="spellEnd"/>
      <w:r w:rsidRPr="003A3CB3">
        <w:rPr>
          <w:rFonts w:ascii="Times New Roman" w:eastAsia="Times New Roman" w:hAnsi="Times New Roman" w:cs="Times New Roman"/>
          <w:sz w:val="24"/>
          <w:szCs w:val="24"/>
        </w:rPr>
        <w:t xml:space="preserve"> coming to Pakistan excite us? It should excite us because of all technologies on the horizon (5G and early sketches of 6G) </w:t>
      </w:r>
      <w:proofErr w:type="spellStart"/>
      <w:r w:rsidRPr="003A3CB3">
        <w:rPr>
          <w:rFonts w:ascii="Times New Roman" w:eastAsia="Times New Roman" w:hAnsi="Times New Roman" w:cs="Times New Roman"/>
          <w:sz w:val="24"/>
          <w:szCs w:val="24"/>
        </w:rPr>
        <w:t>Starlink’s</w:t>
      </w:r>
      <w:proofErr w:type="spellEnd"/>
      <w:r w:rsidRPr="003A3CB3">
        <w:rPr>
          <w:rFonts w:ascii="Times New Roman" w:eastAsia="Times New Roman" w:hAnsi="Times New Roman" w:cs="Times New Roman"/>
          <w:sz w:val="24"/>
          <w:szCs w:val="24"/>
        </w:rPr>
        <w:t xml:space="preserve"> tech looks like the best bet to close the digital divide for rural, remote and otherwise under provisioned communities. </w:t>
      </w:r>
      <w:proofErr w:type="spellStart"/>
      <w:r w:rsidRPr="003A3CB3">
        <w:rPr>
          <w:rFonts w:ascii="Times New Roman" w:eastAsia="Times New Roman" w:hAnsi="Times New Roman" w:cs="Times New Roman"/>
          <w:sz w:val="24"/>
          <w:szCs w:val="24"/>
        </w:rPr>
        <w:t>Starlink</w:t>
      </w:r>
      <w:proofErr w:type="spellEnd"/>
      <w:r w:rsidRPr="003A3CB3">
        <w:rPr>
          <w:rFonts w:ascii="Times New Roman" w:eastAsia="Times New Roman" w:hAnsi="Times New Roman" w:cs="Times New Roman"/>
          <w:sz w:val="24"/>
          <w:szCs w:val="24"/>
        </w:rPr>
        <w:t xml:space="preserve"> provides incoming and outgoing internet traffic via satellite – which means it does not require digging and laying cables all the way to customer premises (a major expense) or deploying cell towers every few kilometers.</w:t>
      </w:r>
    </w:p>
    <w:p w:rsidR="003A3CB3" w:rsidRPr="003A3CB3" w:rsidRDefault="003A3CB3" w:rsidP="003A3CB3">
      <w:pPr>
        <w:spacing w:before="100" w:beforeAutospacing="1" w:after="100" w:afterAutospacing="1" w:line="240" w:lineRule="auto"/>
        <w:rPr>
          <w:rFonts w:ascii="Times New Roman" w:eastAsia="Times New Roman" w:hAnsi="Times New Roman" w:cs="Times New Roman"/>
          <w:sz w:val="24"/>
          <w:szCs w:val="24"/>
        </w:rPr>
      </w:pPr>
      <w:proofErr w:type="spellStart"/>
      <w:r w:rsidRPr="003A3CB3">
        <w:rPr>
          <w:rFonts w:ascii="Times New Roman" w:eastAsia="Times New Roman" w:hAnsi="Times New Roman" w:cs="Times New Roman"/>
          <w:sz w:val="24"/>
          <w:szCs w:val="24"/>
        </w:rPr>
        <w:t>SpaceX</w:t>
      </w:r>
      <w:proofErr w:type="spellEnd"/>
      <w:r w:rsidRPr="003A3CB3">
        <w:rPr>
          <w:rFonts w:ascii="Times New Roman" w:eastAsia="Times New Roman" w:hAnsi="Times New Roman" w:cs="Times New Roman"/>
          <w:sz w:val="24"/>
          <w:szCs w:val="24"/>
        </w:rPr>
        <w:t xml:space="preserve"> is currently working with departments in Pakistan to understand and meet regulatory requirements and the challenges in developing the necessary ground infrastructure. If successful, </w:t>
      </w:r>
      <w:proofErr w:type="spellStart"/>
      <w:r w:rsidRPr="003A3CB3">
        <w:rPr>
          <w:rFonts w:ascii="Times New Roman" w:eastAsia="Times New Roman" w:hAnsi="Times New Roman" w:cs="Times New Roman"/>
          <w:sz w:val="24"/>
          <w:szCs w:val="24"/>
        </w:rPr>
        <w:t>Starlink</w:t>
      </w:r>
      <w:proofErr w:type="spellEnd"/>
      <w:r w:rsidRPr="003A3CB3">
        <w:rPr>
          <w:rFonts w:ascii="Times New Roman" w:eastAsia="Times New Roman" w:hAnsi="Times New Roman" w:cs="Times New Roman"/>
          <w:sz w:val="24"/>
          <w:szCs w:val="24"/>
        </w:rPr>
        <w:t xml:space="preserve"> could fill a big chunk of the connectivity gap that existing service providers that use DSL, FTTH, </w:t>
      </w:r>
      <w:proofErr w:type="spellStart"/>
      <w:r w:rsidRPr="003A3CB3">
        <w:rPr>
          <w:rFonts w:ascii="Times New Roman" w:eastAsia="Times New Roman" w:hAnsi="Times New Roman" w:cs="Times New Roman"/>
          <w:sz w:val="24"/>
          <w:szCs w:val="24"/>
        </w:rPr>
        <w:t>WiMax</w:t>
      </w:r>
      <w:proofErr w:type="spellEnd"/>
      <w:r w:rsidRPr="003A3CB3">
        <w:rPr>
          <w:rFonts w:ascii="Times New Roman" w:eastAsia="Times New Roman" w:hAnsi="Times New Roman" w:cs="Times New Roman"/>
          <w:sz w:val="24"/>
          <w:szCs w:val="24"/>
        </w:rPr>
        <w:t xml:space="preserve"> and cellular technologies are unable to fill. Admittedly, with a per-capita GDP shy of $1200 (Word Bank data 2020), if similarly priced, a $99 per month internet connection is still far from affordable for most middle-class and rural households in Pakistan, but it brings portable (not mobile) broadband connectivity where it has previously not been available at any price.</w:t>
      </w:r>
    </w:p>
    <w:p w:rsidR="003A3CB3" w:rsidRPr="003A3CB3" w:rsidRDefault="003A3CB3" w:rsidP="003A3CB3">
      <w:pPr>
        <w:spacing w:before="100" w:beforeAutospacing="1" w:after="100" w:afterAutospacing="1" w:line="240" w:lineRule="auto"/>
        <w:rPr>
          <w:rFonts w:ascii="Times New Roman" w:eastAsia="Times New Roman" w:hAnsi="Times New Roman" w:cs="Times New Roman"/>
          <w:sz w:val="24"/>
          <w:szCs w:val="24"/>
        </w:rPr>
      </w:pPr>
      <w:r w:rsidRPr="003A3CB3">
        <w:rPr>
          <w:rFonts w:ascii="Times New Roman" w:eastAsia="Times New Roman" w:hAnsi="Times New Roman" w:cs="Times New Roman"/>
          <w:sz w:val="24"/>
          <w:szCs w:val="24"/>
        </w:rPr>
        <w:t xml:space="preserve">While that price point is too high for most households in Pakistan, it may become feasible to connect schools in remote locations, which would undoubtedly be a major leap forward. If </w:t>
      </w:r>
      <w:proofErr w:type="spellStart"/>
      <w:r w:rsidRPr="003A3CB3">
        <w:rPr>
          <w:rFonts w:ascii="Times New Roman" w:eastAsia="Times New Roman" w:hAnsi="Times New Roman" w:cs="Times New Roman"/>
          <w:sz w:val="24"/>
          <w:szCs w:val="24"/>
        </w:rPr>
        <w:t>Starlink</w:t>
      </w:r>
      <w:proofErr w:type="spellEnd"/>
      <w:r w:rsidRPr="003A3CB3">
        <w:rPr>
          <w:rFonts w:ascii="Times New Roman" w:eastAsia="Times New Roman" w:hAnsi="Times New Roman" w:cs="Times New Roman"/>
          <w:sz w:val="24"/>
          <w:szCs w:val="24"/>
        </w:rPr>
        <w:t xml:space="preserve"> is able to offer lower prices, at a lower data rate perhaps, that could put it within reach of </w:t>
      </w:r>
      <w:r w:rsidRPr="003A3CB3">
        <w:rPr>
          <w:rFonts w:ascii="Times New Roman" w:eastAsia="Times New Roman" w:hAnsi="Times New Roman" w:cs="Times New Roman"/>
          <w:sz w:val="24"/>
          <w:szCs w:val="24"/>
        </w:rPr>
        <w:lastRenderedPageBreak/>
        <w:t xml:space="preserve">the general population. It fits well into the </w:t>
      </w:r>
      <w:proofErr w:type="spellStart"/>
      <w:r w:rsidRPr="003A3CB3">
        <w:rPr>
          <w:rFonts w:ascii="Times New Roman" w:eastAsia="Times New Roman" w:hAnsi="Times New Roman" w:cs="Times New Roman"/>
          <w:sz w:val="24"/>
          <w:szCs w:val="24"/>
        </w:rPr>
        <w:t>MoFEPT</w:t>
      </w:r>
      <w:proofErr w:type="spellEnd"/>
      <w:r w:rsidRPr="003A3CB3">
        <w:rPr>
          <w:rFonts w:ascii="Times New Roman" w:eastAsia="Times New Roman" w:hAnsi="Times New Roman" w:cs="Times New Roman"/>
          <w:sz w:val="24"/>
          <w:szCs w:val="24"/>
        </w:rPr>
        <w:t xml:space="preserve"> agenda that is pushing for the expansion of internet coverage in service of its distance learning wing.</w:t>
      </w:r>
    </w:p>
    <w:p w:rsidR="003A3CB3" w:rsidRPr="003A3CB3" w:rsidRDefault="003A3CB3" w:rsidP="003A3CB3">
      <w:pPr>
        <w:spacing w:before="100" w:beforeAutospacing="1" w:after="100" w:afterAutospacing="1" w:line="240" w:lineRule="auto"/>
        <w:rPr>
          <w:rFonts w:ascii="Times New Roman" w:eastAsia="Times New Roman" w:hAnsi="Times New Roman" w:cs="Times New Roman"/>
          <w:sz w:val="24"/>
          <w:szCs w:val="24"/>
        </w:rPr>
      </w:pPr>
      <w:r w:rsidRPr="003A3CB3">
        <w:rPr>
          <w:rFonts w:ascii="Times New Roman" w:eastAsia="Times New Roman" w:hAnsi="Times New Roman" w:cs="Times New Roman"/>
          <w:sz w:val="24"/>
          <w:szCs w:val="24"/>
        </w:rPr>
        <w:t xml:space="preserve">A few days ago, an op-ed in this paper announced the launch of an Android app as a new mechanism for the registration of beneficiaries of school stipends under the </w:t>
      </w:r>
      <w:proofErr w:type="spellStart"/>
      <w:r w:rsidRPr="003A3CB3">
        <w:rPr>
          <w:rFonts w:ascii="Times New Roman" w:eastAsia="Times New Roman" w:hAnsi="Times New Roman" w:cs="Times New Roman"/>
          <w:sz w:val="24"/>
          <w:szCs w:val="24"/>
        </w:rPr>
        <w:t>Ehsaas</w:t>
      </w:r>
      <w:proofErr w:type="spellEnd"/>
      <w:r w:rsidRPr="003A3CB3">
        <w:rPr>
          <w:rFonts w:ascii="Times New Roman" w:eastAsia="Times New Roman" w:hAnsi="Times New Roman" w:cs="Times New Roman"/>
          <w:sz w:val="24"/>
          <w:szCs w:val="24"/>
        </w:rPr>
        <w:t xml:space="preserve"> </w:t>
      </w:r>
      <w:proofErr w:type="spellStart"/>
      <w:r w:rsidRPr="003A3CB3">
        <w:rPr>
          <w:rFonts w:ascii="Times New Roman" w:eastAsia="Times New Roman" w:hAnsi="Times New Roman" w:cs="Times New Roman"/>
          <w:sz w:val="24"/>
          <w:szCs w:val="24"/>
        </w:rPr>
        <w:t>programme</w:t>
      </w:r>
      <w:proofErr w:type="spellEnd"/>
      <w:r w:rsidRPr="003A3CB3">
        <w:rPr>
          <w:rFonts w:ascii="Times New Roman" w:eastAsia="Times New Roman" w:hAnsi="Times New Roman" w:cs="Times New Roman"/>
          <w:sz w:val="24"/>
          <w:szCs w:val="24"/>
        </w:rPr>
        <w:t xml:space="preserve">. That is a commendable step towards online public service delivery. However, it presupposes that beneficiaries have a </w:t>
      </w:r>
      <w:proofErr w:type="spellStart"/>
      <w:r w:rsidRPr="003A3CB3">
        <w:rPr>
          <w:rFonts w:ascii="Times New Roman" w:eastAsia="Times New Roman" w:hAnsi="Times New Roman" w:cs="Times New Roman"/>
          <w:sz w:val="24"/>
          <w:szCs w:val="24"/>
        </w:rPr>
        <w:t>smartphone</w:t>
      </w:r>
      <w:proofErr w:type="spellEnd"/>
      <w:r w:rsidRPr="003A3CB3">
        <w:rPr>
          <w:rFonts w:ascii="Times New Roman" w:eastAsia="Times New Roman" w:hAnsi="Times New Roman" w:cs="Times New Roman"/>
          <w:sz w:val="24"/>
          <w:szCs w:val="24"/>
        </w:rPr>
        <w:t xml:space="preserve"> and, more importantly, internet access. Many beneficiaries of this </w:t>
      </w:r>
      <w:proofErr w:type="spellStart"/>
      <w:r w:rsidRPr="003A3CB3">
        <w:rPr>
          <w:rFonts w:ascii="Times New Roman" w:eastAsia="Times New Roman" w:hAnsi="Times New Roman" w:cs="Times New Roman"/>
          <w:sz w:val="24"/>
          <w:szCs w:val="24"/>
        </w:rPr>
        <w:t>programme</w:t>
      </w:r>
      <w:proofErr w:type="spellEnd"/>
      <w:r w:rsidRPr="003A3CB3">
        <w:rPr>
          <w:rFonts w:ascii="Times New Roman" w:eastAsia="Times New Roman" w:hAnsi="Times New Roman" w:cs="Times New Roman"/>
          <w:sz w:val="24"/>
          <w:szCs w:val="24"/>
        </w:rPr>
        <w:t xml:space="preserve"> are located in far-flung areas. In the recent past, another </w:t>
      </w:r>
      <w:proofErr w:type="spellStart"/>
      <w:r w:rsidRPr="003A3CB3">
        <w:rPr>
          <w:rFonts w:ascii="Times New Roman" w:eastAsia="Times New Roman" w:hAnsi="Times New Roman" w:cs="Times New Roman"/>
          <w:sz w:val="24"/>
          <w:szCs w:val="24"/>
        </w:rPr>
        <w:t>programme</w:t>
      </w:r>
      <w:proofErr w:type="spellEnd"/>
      <w:r w:rsidRPr="003A3CB3">
        <w:rPr>
          <w:rFonts w:ascii="Times New Roman" w:eastAsia="Times New Roman" w:hAnsi="Times New Roman" w:cs="Times New Roman"/>
          <w:sz w:val="24"/>
          <w:szCs w:val="24"/>
        </w:rPr>
        <w:t xml:space="preserve"> tried to make school voucher payments to beneficiaries in remote areas using mobile wallet services. Unfortunately, lack of internet service in their locations meant that for two years that </w:t>
      </w:r>
      <w:proofErr w:type="spellStart"/>
      <w:r w:rsidRPr="003A3CB3">
        <w:rPr>
          <w:rFonts w:ascii="Times New Roman" w:eastAsia="Times New Roman" w:hAnsi="Times New Roman" w:cs="Times New Roman"/>
          <w:sz w:val="24"/>
          <w:szCs w:val="24"/>
        </w:rPr>
        <w:t>programme</w:t>
      </w:r>
      <w:proofErr w:type="spellEnd"/>
      <w:r w:rsidRPr="003A3CB3">
        <w:rPr>
          <w:rFonts w:ascii="Times New Roman" w:eastAsia="Times New Roman" w:hAnsi="Times New Roman" w:cs="Times New Roman"/>
          <w:sz w:val="24"/>
          <w:szCs w:val="24"/>
        </w:rPr>
        <w:t xml:space="preserve"> could never get off the ground.</w:t>
      </w:r>
    </w:p>
    <w:p w:rsidR="003A3CB3" w:rsidRPr="003A3CB3" w:rsidRDefault="003A3CB3" w:rsidP="003A3CB3">
      <w:pPr>
        <w:spacing w:before="100" w:beforeAutospacing="1" w:after="100" w:afterAutospacing="1" w:line="240" w:lineRule="auto"/>
        <w:rPr>
          <w:rFonts w:ascii="Times New Roman" w:eastAsia="Times New Roman" w:hAnsi="Times New Roman" w:cs="Times New Roman"/>
          <w:sz w:val="24"/>
          <w:szCs w:val="24"/>
        </w:rPr>
      </w:pPr>
      <w:r w:rsidRPr="003A3CB3">
        <w:rPr>
          <w:rFonts w:ascii="Times New Roman" w:eastAsia="Times New Roman" w:hAnsi="Times New Roman" w:cs="Times New Roman"/>
          <w:sz w:val="24"/>
          <w:szCs w:val="24"/>
        </w:rPr>
        <w:t xml:space="preserve">As long as internet coverage remains as concentrated as it is now, remote communities will be the ones to benefit least from e-government services. Connectivity will aid not just education, but health, commerce and agricultural sectors, all part and parcel of the new National Security Policy that puts the economy at the center. If </w:t>
      </w:r>
      <w:proofErr w:type="spellStart"/>
      <w:r w:rsidRPr="003A3CB3">
        <w:rPr>
          <w:rFonts w:ascii="Times New Roman" w:eastAsia="Times New Roman" w:hAnsi="Times New Roman" w:cs="Times New Roman"/>
          <w:sz w:val="24"/>
          <w:szCs w:val="24"/>
        </w:rPr>
        <w:t>SpaceX’s</w:t>
      </w:r>
      <w:proofErr w:type="spellEnd"/>
      <w:r w:rsidRPr="003A3CB3">
        <w:rPr>
          <w:rFonts w:ascii="Times New Roman" w:eastAsia="Times New Roman" w:hAnsi="Times New Roman" w:cs="Times New Roman"/>
          <w:sz w:val="24"/>
          <w:szCs w:val="24"/>
        </w:rPr>
        <w:t xml:space="preserve"> </w:t>
      </w:r>
      <w:proofErr w:type="spellStart"/>
      <w:r w:rsidRPr="003A3CB3">
        <w:rPr>
          <w:rFonts w:ascii="Times New Roman" w:eastAsia="Times New Roman" w:hAnsi="Times New Roman" w:cs="Times New Roman"/>
          <w:sz w:val="24"/>
          <w:szCs w:val="24"/>
        </w:rPr>
        <w:t>Starlink</w:t>
      </w:r>
      <w:proofErr w:type="spellEnd"/>
      <w:r w:rsidRPr="003A3CB3">
        <w:rPr>
          <w:rFonts w:ascii="Times New Roman" w:eastAsia="Times New Roman" w:hAnsi="Times New Roman" w:cs="Times New Roman"/>
          <w:sz w:val="24"/>
          <w:szCs w:val="24"/>
        </w:rPr>
        <w:t xml:space="preserve"> makes it into Pakistan and can offer affordable connectivity for everyone, it will be a major boost to every sector.</w:t>
      </w:r>
    </w:p>
    <w:p w:rsidR="003A3CB3" w:rsidRPr="003A3CB3" w:rsidRDefault="003A3CB3" w:rsidP="003A3CB3">
      <w:pPr>
        <w:spacing w:before="100" w:beforeAutospacing="1" w:after="100" w:afterAutospacing="1" w:line="240" w:lineRule="auto"/>
        <w:rPr>
          <w:rFonts w:ascii="Times New Roman" w:eastAsia="Times New Roman" w:hAnsi="Times New Roman" w:cs="Times New Roman"/>
          <w:sz w:val="24"/>
          <w:szCs w:val="24"/>
        </w:rPr>
      </w:pPr>
      <w:r w:rsidRPr="003A3CB3">
        <w:rPr>
          <w:rFonts w:ascii="Times New Roman" w:eastAsia="Times New Roman" w:hAnsi="Times New Roman" w:cs="Times New Roman"/>
          <w:sz w:val="24"/>
          <w:szCs w:val="24"/>
        </w:rPr>
        <w:t xml:space="preserve">A few hours after I talked to the </w:t>
      </w:r>
      <w:proofErr w:type="spellStart"/>
      <w:r w:rsidRPr="003A3CB3">
        <w:rPr>
          <w:rFonts w:ascii="Times New Roman" w:eastAsia="Times New Roman" w:hAnsi="Times New Roman" w:cs="Times New Roman"/>
          <w:sz w:val="24"/>
          <w:szCs w:val="24"/>
        </w:rPr>
        <w:t>FSc</w:t>
      </w:r>
      <w:proofErr w:type="spellEnd"/>
      <w:r w:rsidRPr="003A3CB3">
        <w:rPr>
          <w:rFonts w:ascii="Times New Roman" w:eastAsia="Times New Roman" w:hAnsi="Times New Roman" w:cs="Times New Roman"/>
          <w:sz w:val="24"/>
          <w:szCs w:val="24"/>
        </w:rPr>
        <w:t xml:space="preserve"> student in ex-Fata, I found myself in the office of the local deputy commissioner talking to a military officer posted in the area also visiting the office. We got to talking about the poor level of connectivity and I was given the same arguments against ubiquitous internet access we are used to hearing – that opening up internet access in the area will also give access to terrorists fomenting trouble.</w:t>
      </w:r>
    </w:p>
    <w:p w:rsidR="003A3CB3" w:rsidRPr="003A3CB3" w:rsidRDefault="003A3CB3" w:rsidP="003A3CB3">
      <w:pPr>
        <w:spacing w:before="100" w:beforeAutospacing="1" w:after="100" w:afterAutospacing="1" w:line="240" w:lineRule="auto"/>
        <w:rPr>
          <w:rFonts w:ascii="Times New Roman" w:eastAsia="Times New Roman" w:hAnsi="Times New Roman" w:cs="Times New Roman"/>
          <w:sz w:val="24"/>
          <w:szCs w:val="24"/>
        </w:rPr>
      </w:pPr>
      <w:r w:rsidRPr="003A3CB3">
        <w:rPr>
          <w:rFonts w:ascii="Times New Roman" w:eastAsia="Times New Roman" w:hAnsi="Times New Roman" w:cs="Times New Roman"/>
          <w:sz w:val="24"/>
          <w:szCs w:val="24"/>
        </w:rPr>
        <w:t xml:space="preserve">I will leave it to others to argue in </w:t>
      </w:r>
      <w:proofErr w:type="spellStart"/>
      <w:r w:rsidRPr="003A3CB3">
        <w:rPr>
          <w:rFonts w:ascii="Times New Roman" w:eastAsia="Times New Roman" w:hAnsi="Times New Roman" w:cs="Times New Roman"/>
          <w:sz w:val="24"/>
          <w:szCs w:val="24"/>
        </w:rPr>
        <w:t>favour</w:t>
      </w:r>
      <w:proofErr w:type="spellEnd"/>
      <w:r w:rsidRPr="003A3CB3">
        <w:rPr>
          <w:rFonts w:ascii="Times New Roman" w:eastAsia="Times New Roman" w:hAnsi="Times New Roman" w:cs="Times New Roman"/>
          <w:sz w:val="24"/>
          <w:szCs w:val="24"/>
        </w:rPr>
        <w:t xml:space="preserve"> of denying already disadvantaged communities the right to communicate via the internet. However, I will say this much: We are not the only country on Earth that is fighting terror in the age of the internet. Others have too, and without denying internet access to entire communities wholesale. In fact, in some instances it has been culprits’ internet use that led to their identification and capture. Furthermore, weigh the optics of such a policy. We have seen how the Delhi regime’s fascist policy of a blanket internet ban on the people of Indian Illegally Occupied Jammu &amp; Kashmir has played out on the world stage.</w:t>
      </w:r>
    </w:p>
    <w:p w:rsidR="003A3CB3" w:rsidRPr="003A3CB3" w:rsidRDefault="003A3CB3" w:rsidP="003A3CB3">
      <w:pPr>
        <w:spacing w:before="100" w:beforeAutospacing="1" w:after="100" w:afterAutospacing="1" w:line="240" w:lineRule="auto"/>
        <w:rPr>
          <w:rFonts w:ascii="Times New Roman" w:eastAsia="Times New Roman" w:hAnsi="Times New Roman" w:cs="Times New Roman"/>
          <w:sz w:val="24"/>
          <w:szCs w:val="24"/>
        </w:rPr>
      </w:pPr>
      <w:r w:rsidRPr="003A3CB3">
        <w:rPr>
          <w:rFonts w:ascii="Times New Roman" w:eastAsia="Times New Roman" w:hAnsi="Times New Roman" w:cs="Times New Roman"/>
          <w:sz w:val="24"/>
          <w:szCs w:val="24"/>
        </w:rPr>
        <w:t xml:space="preserve">In the 21st century I cannot imagine any kind of development or opportunities coming to an area that is withheld access to the internet. Lack of opportunities and second-rate education will encourage migration to other areas of the country, hollowing out local communities even further. I hope better sense prevails and for </w:t>
      </w:r>
      <w:proofErr w:type="spellStart"/>
      <w:r w:rsidRPr="003A3CB3">
        <w:rPr>
          <w:rFonts w:ascii="Times New Roman" w:eastAsia="Times New Roman" w:hAnsi="Times New Roman" w:cs="Times New Roman"/>
          <w:sz w:val="24"/>
          <w:szCs w:val="24"/>
        </w:rPr>
        <w:t>Starlink</w:t>
      </w:r>
      <w:proofErr w:type="spellEnd"/>
      <w:r w:rsidRPr="003A3CB3">
        <w:rPr>
          <w:rFonts w:ascii="Times New Roman" w:eastAsia="Times New Roman" w:hAnsi="Times New Roman" w:cs="Times New Roman"/>
          <w:sz w:val="24"/>
          <w:szCs w:val="24"/>
        </w:rPr>
        <w:t xml:space="preserve"> to beam us up!</w:t>
      </w:r>
    </w:p>
    <w:p w:rsidR="003C5C4C" w:rsidRDefault="003C5C4C"/>
    <w:sectPr w:rsidR="003C5C4C" w:rsidSect="003C5C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4A3CB6"/>
    <w:multiLevelType w:val="multilevel"/>
    <w:tmpl w:val="94F4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3CB3"/>
    <w:rsid w:val="003A3CB3"/>
    <w:rsid w:val="003C5C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C4C"/>
  </w:style>
  <w:style w:type="paragraph" w:styleId="Heading1">
    <w:name w:val="heading 1"/>
    <w:basedOn w:val="Normal"/>
    <w:link w:val="Heading1Char"/>
    <w:uiPriority w:val="9"/>
    <w:qFormat/>
    <w:rsid w:val="003A3C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CB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A3CB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3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C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2620583">
      <w:bodyDiv w:val="1"/>
      <w:marLeft w:val="0"/>
      <w:marRight w:val="0"/>
      <w:marTop w:val="0"/>
      <w:marBottom w:val="0"/>
      <w:divBdr>
        <w:top w:val="none" w:sz="0" w:space="0" w:color="auto"/>
        <w:left w:val="none" w:sz="0" w:space="0" w:color="auto"/>
        <w:bottom w:val="none" w:sz="0" w:space="0" w:color="auto"/>
        <w:right w:val="none" w:sz="0" w:space="0" w:color="auto"/>
      </w:divBdr>
      <w:divsChild>
        <w:div w:id="546649225">
          <w:marLeft w:val="0"/>
          <w:marRight w:val="0"/>
          <w:marTop w:val="0"/>
          <w:marBottom w:val="0"/>
          <w:divBdr>
            <w:top w:val="none" w:sz="0" w:space="0" w:color="auto"/>
            <w:left w:val="none" w:sz="0" w:space="0" w:color="auto"/>
            <w:bottom w:val="none" w:sz="0" w:space="0" w:color="auto"/>
            <w:right w:val="none" w:sz="0" w:space="0" w:color="auto"/>
          </w:divBdr>
        </w:div>
        <w:div w:id="1839465212">
          <w:marLeft w:val="0"/>
          <w:marRight w:val="0"/>
          <w:marTop w:val="0"/>
          <w:marBottom w:val="0"/>
          <w:divBdr>
            <w:top w:val="none" w:sz="0" w:space="0" w:color="auto"/>
            <w:left w:val="none" w:sz="0" w:space="0" w:color="auto"/>
            <w:bottom w:val="none" w:sz="0" w:space="0" w:color="auto"/>
            <w:right w:val="none" w:sz="0" w:space="0" w:color="auto"/>
          </w:divBdr>
          <w:divsChild>
            <w:div w:id="340087543">
              <w:marLeft w:val="0"/>
              <w:marRight w:val="0"/>
              <w:marTop w:val="0"/>
              <w:marBottom w:val="0"/>
              <w:divBdr>
                <w:top w:val="none" w:sz="0" w:space="0" w:color="auto"/>
                <w:left w:val="none" w:sz="0" w:space="0" w:color="auto"/>
                <w:bottom w:val="none" w:sz="0" w:space="0" w:color="auto"/>
                <w:right w:val="none" w:sz="0" w:space="0" w:color="auto"/>
              </w:divBdr>
            </w:div>
            <w:div w:id="1774327512">
              <w:marLeft w:val="0"/>
              <w:marRight w:val="0"/>
              <w:marTop w:val="0"/>
              <w:marBottom w:val="0"/>
              <w:divBdr>
                <w:top w:val="none" w:sz="0" w:space="0" w:color="auto"/>
                <w:left w:val="none" w:sz="0" w:space="0" w:color="auto"/>
                <w:bottom w:val="none" w:sz="0" w:space="0" w:color="auto"/>
                <w:right w:val="none" w:sz="0" w:space="0" w:color="auto"/>
              </w:divBdr>
            </w:div>
            <w:div w:id="1359891057">
              <w:marLeft w:val="0"/>
              <w:marRight w:val="0"/>
              <w:marTop w:val="0"/>
              <w:marBottom w:val="0"/>
              <w:divBdr>
                <w:top w:val="none" w:sz="0" w:space="0" w:color="auto"/>
                <w:left w:val="none" w:sz="0" w:space="0" w:color="auto"/>
                <w:bottom w:val="none" w:sz="0" w:space="0" w:color="auto"/>
                <w:right w:val="none" w:sz="0" w:space="0" w:color="auto"/>
              </w:divBdr>
            </w:div>
          </w:divsChild>
        </w:div>
        <w:div w:id="348456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1366</Words>
  <Characters>7788</Characters>
  <Application>Microsoft Office Word</Application>
  <DocSecurity>0</DocSecurity>
  <Lines>64</Lines>
  <Paragraphs>18</Paragraphs>
  <ScaleCrop>false</ScaleCrop>
  <Company>Grizli777</Company>
  <LinksUpToDate>false</LinksUpToDate>
  <CharactersWithSpaces>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2022-02-01T06:11:00Z</dcterms:created>
  <dcterms:modified xsi:type="dcterms:W3CDTF">2022-02-01T06:14:00Z</dcterms:modified>
</cp:coreProperties>
</file>