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BB" w:rsidRPr="00E33FBB" w:rsidRDefault="00E33FBB" w:rsidP="00E33FB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33FBB">
        <w:rPr>
          <w:rFonts w:ascii="Times New Roman" w:eastAsia="Times New Roman" w:hAnsi="Times New Roman" w:cs="Times New Roman"/>
          <w:b/>
          <w:kern w:val="36"/>
          <w:sz w:val="48"/>
          <w:szCs w:val="48"/>
        </w:rPr>
        <w:t xml:space="preserve">Pneumonia Crisis </w:t>
      </w:r>
    </w:p>
    <w:p w:rsidR="00E33FBB" w:rsidRPr="00E33FBB" w:rsidRDefault="00E33FBB" w:rsidP="00E33FBB">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E33FBB">
        <w:rPr>
          <w:rFonts w:ascii="Times New Roman" w:eastAsia="Times New Roman" w:hAnsi="Times New Roman" w:cs="Times New Roman"/>
          <w:b/>
          <w:sz w:val="36"/>
          <w:szCs w:val="36"/>
        </w:rPr>
        <w:t xml:space="preserve">The call for urgent public awareness by the health department is a pivotal aspect of </w:t>
      </w:r>
      <w:proofErr w:type="spellStart"/>
      <w:r w:rsidRPr="00E33FBB">
        <w:rPr>
          <w:rFonts w:ascii="Times New Roman" w:eastAsia="Times New Roman" w:hAnsi="Times New Roman" w:cs="Times New Roman"/>
          <w:b/>
          <w:sz w:val="36"/>
          <w:szCs w:val="36"/>
        </w:rPr>
        <w:t>combatting</w:t>
      </w:r>
      <w:proofErr w:type="spellEnd"/>
      <w:r w:rsidRPr="00E33FBB">
        <w:rPr>
          <w:rFonts w:ascii="Times New Roman" w:eastAsia="Times New Roman" w:hAnsi="Times New Roman" w:cs="Times New Roman"/>
          <w:b/>
          <w:sz w:val="36"/>
          <w:szCs w:val="36"/>
        </w:rPr>
        <w:t xml:space="preserve"> the pneumonia crisis. </w:t>
      </w:r>
    </w:p>
    <w:p w:rsidR="00E33FBB" w:rsidRPr="00E33FBB" w:rsidRDefault="00E33FBB" w:rsidP="00E33FBB">
      <w:pPr>
        <w:spacing w:line="240" w:lineRule="auto"/>
        <w:ind w:right="0"/>
        <w:rPr>
          <w:rFonts w:ascii="Times New Roman" w:eastAsia="Times New Roman" w:hAnsi="Times New Roman" w:cs="Times New Roman"/>
          <w:bCs w:val="0"/>
          <w:sz w:val="24"/>
          <w:szCs w:val="24"/>
        </w:rPr>
      </w:pPr>
      <w:hyperlink r:id="rId4" w:history="1">
        <w:r w:rsidRPr="00E33FBB">
          <w:rPr>
            <w:rFonts w:ascii="Times New Roman" w:eastAsia="Times New Roman" w:hAnsi="Times New Roman" w:cs="Times New Roman"/>
            <w:bCs w:val="0"/>
            <w:color w:val="0000FF"/>
            <w:sz w:val="24"/>
            <w:szCs w:val="24"/>
            <w:u w:val="single"/>
          </w:rPr>
          <w:t xml:space="preserve">Dr </w:t>
        </w:r>
        <w:proofErr w:type="spellStart"/>
        <w:r w:rsidRPr="00E33FBB">
          <w:rPr>
            <w:rFonts w:ascii="Times New Roman" w:eastAsia="Times New Roman" w:hAnsi="Times New Roman" w:cs="Times New Roman"/>
            <w:bCs w:val="0"/>
            <w:color w:val="0000FF"/>
            <w:sz w:val="24"/>
            <w:szCs w:val="24"/>
            <w:u w:val="single"/>
          </w:rPr>
          <w:t>Asif</w:t>
        </w:r>
        <w:proofErr w:type="spellEnd"/>
        <w:r w:rsidRPr="00E33FBB">
          <w:rPr>
            <w:rFonts w:ascii="Times New Roman" w:eastAsia="Times New Roman" w:hAnsi="Times New Roman" w:cs="Times New Roman"/>
            <w:bCs w:val="0"/>
            <w:color w:val="0000FF"/>
            <w:sz w:val="24"/>
            <w:szCs w:val="24"/>
            <w:u w:val="single"/>
          </w:rPr>
          <w:t xml:space="preserve"> </w:t>
        </w:r>
        <w:proofErr w:type="spellStart"/>
        <w:r w:rsidRPr="00E33FBB">
          <w:rPr>
            <w:rFonts w:ascii="Times New Roman" w:eastAsia="Times New Roman" w:hAnsi="Times New Roman" w:cs="Times New Roman"/>
            <w:bCs w:val="0"/>
            <w:color w:val="0000FF"/>
            <w:sz w:val="24"/>
            <w:szCs w:val="24"/>
            <w:u w:val="single"/>
          </w:rPr>
          <w:t>Channer</w:t>
        </w:r>
        <w:proofErr w:type="spellEnd"/>
      </w:hyperlink>
      <w:r w:rsidRPr="00E33FBB">
        <w:rPr>
          <w:rFonts w:ascii="Times New Roman" w:eastAsia="Times New Roman" w:hAnsi="Times New Roman" w:cs="Times New Roman"/>
          <w:bCs w:val="0"/>
          <w:sz w:val="24"/>
          <w:szCs w:val="24"/>
        </w:rPr>
        <w:t xml:space="preserve"> </w:t>
      </w:r>
    </w:p>
    <w:p w:rsidR="00E33FBB" w:rsidRPr="00E33FBB" w:rsidRDefault="00E33FBB" w:rsidP="00E33FBB">
      <w:pPr>
        <w:spacing w:line="240" w:lineRule="auto"/>
        <w:ind w:right="0"/>
        <w:rPr>
          <w:rFonts w:ascii="Times New Roman" w:eastAsia="Times New Roman" w:hAnsi="Times New Roman" w:cs="Times New Roman"/>
          <w:bCs w:val="0"/>
          <w:sz w:val="24"/>
          <w:szCs w:val="24"/>
        </w:rPr>
      </w:pPr>
      <w:r w:rsidRPr="00E33FBB">
        <w:rPr>
          <w:rFonts w:ascii="Times New Roman" w:eastAsia="Times New Roman" w:hAnsi="Times New Roman" w:cs="Times New Roman"/>
          <w:bCs w:val="0"/>
          <w:sz w:val="24"/>
          <w:szCs w:val="24"/>
        </w:rPr>
        <w:t xml:space="preserve">January 31, 2024 </w:t>
      </w:r>
    </w:p>
    <w:p w:rsidR="00E33FBB" w:rsidRPr="00E33FBB" w:rsidRDefault="00E33FBB" w:rsidP="00E33FBB">
      <w:pPr>
        <w:spacing w:line="240" w:lineRule="auto"/>
        <w:ind w:right="0"/>
        <w:rPr>
          <w:rFonts w:ascii="Times New Roman" w:eastAsia="Times New Roman" w:hAnsi="Times New Roman" w:cs="Times New Roman"/>
          <w:bCs w:val="0"/>
          <w:sz w:val="24"/>
          <w:szCs w:val="24"/>
        </w:rPr>
      </w:pPr>
      <w:hyperlink r:id="rId5" w:history="1">
        <w:r w:rsidRPr="00E33FBB">
          <w:rPr>
            <w:rFonts w:ascii="Times New Roman" w:eastAsia="Times New Roman" w:hAnsi="Times New Roman" w:cs="Times New Roman"/>
            <w:bCs w:val="0"/>
            <w:color w:val="0000FF"/>
            <w:sz w:val="24"/>
            <w:szCs w:val="24"/>
            <w:u w:val="single"/>
          </w:rPr>
          <w:t>Opinions</w:t>
        </w:r>
      </w:hyperlink>
      <w:r w:rsidRPr="00E33FBB">
        <w:rPr>
          <w:rFonts w:ascii="Times New Roman" w:eastAsia="Times New Roman" w:hAnsi="Times New Roman" w:cs="Times New Roman"/>
          <w:bCs w:val="0"/>
          <w:sz w:val="24"/>
          <w:szCs w:val="24"/>
        </w:rPr>
        <w:t xml:space="preserve">, </w:t>
      </w:r>
      <w:hyperlink r:id="rId6" w:history="1">
        <w:r w:rsidRPr="00E33FBB">
          <w:rPr>
            <w:rFonts w:ascii="Times New Roman" w:eastAsia="Times New Roman" w:hAnsi="Times New Roman" w:cs="Times New Roman"/>
            <w:bCs w:val="0"/>
            <w:color w:val="0000FF"/>
            <w:sz w:val="24"/>
            <w:szCs w:val="24"/>
            <w:u w:val="single"/>
          </w:rPr>
          <w:t>Columns</w:t>
        </w:r>
      </w:hyperlink>
      <w:r w:rsidRPr="00E33FBB">
        <w:rPr>
          <w:rFonts w:ascii="Times New Roman" w:eastAsia="Times New Roman" w:hAnsi="Times New Roman" w:cs="Times New Roman"/>
          <w:bCs w:val="0"/>
          <w:sz w:val="24"/>
          <w:szCs w:val="24"/>
        </w:rPr>
        <w:t xml:space="preserve">, </w:t>
      </w:r>
      <w:hyperlink r:id="rId7" w:history="1">
        <w:r w:rsidRPr="00E33FBB">
          <w:rPr>
            <w:rFonts w:ascii="Times New Roman" w:eastAsia="Times New Roman" w:hAnsi="Times New Roman" w:cs="Times New Roman"/>
            <w:bCs w:val="0"/>
            <w:color w:val="0000FF"/>
            <w:sz w:val="24"/>
            <w:szCs w:val="24"/>
            <w:u w:val="single"/>
          </w:rPr>
          <w:t>Newspaper</w:t>
        </w:r>
      </w:hyperlink>
      <w:r w:rsidRPr="00E33FBB">
        <w:rPr>
          <w:rFonts w:ascii="Times New Roman" w:eastAsia="Times New Roman" w:hAnsi="Times New Roman" w:cs="Times New Roman"/>
          <w:bCs w:val="0"/>
          <w:sz w:val="24"/>
          <w:szCs w:val="24"/>
        </w:rPr>
        <w:t xml:space="preserve"> </w:t>
      </w:r>
    </w:p>
    <w:p w:rsidR="00E33FBB" w:rsidRPr="00E33FBB" w:rsidRDefault="00E33FBB" w:rsidP="00E33FB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33FBB">
        <w:rPr>
          <w:rFonts w:ascii="Times New Roman" w:eastAsia="Times New Roman" w:hAnsi="Times New Roman" w:cs="Times New Roman"/>
          <w:bCs w:val="0"/>
          <w:sz w:val="24"/>
          <w:szCs w:val="24"/>
        </w:rPr>
        <w:t>Pakistan’s Punjab province is currently in the throes of a severe pneumonia crisis, witnessing over 250 children succumb</w:t>
      </w:r>
      <w:r w:rsidRPr="00E33FBB">
        <w:rPr>
          <w:rFonts w:ascii="Times New Roman" w:eastAsia="Times New Roman" w:hAnsi="Times New Roman" w:cs="Times New Roman"/>
          <w:bCs w:val="0"/>
          <w:sz w:val="24"/>
          <w:szCs w:val="24"/>
        </w:rPr>
        <w:softHyphen/>
        <w:t>ing to the disease since the beginning of 2024. The escalat</w:t>
      </w:r>
      <w:r w:rsidRPr="00E33FBB">
        <w:rPr>
          <w:rFonts w:ascii="Times New Roman" w:eastAsia="Times New Roman" w:hAnsi="Times New Roman" w:cs="Times New Roman"/>
          <w:bCs w:val="0"/>
          <w:sz w:val="24"/>
          <w:szCs w:val="24"/>
        </w:rPr>
        <w:softHyphen/>
        <w:t>ing number of cases, particularly in Lahore, has raised serious con</w:t>
      </w:r>
      <w:r w:rsidRPr="00E33FBB">
        <w:rPr>
          <w:rFonts w:ascii="Times New Roman" w:eastAsia="Times New Roman" w:hAnsi="Times New Roman" w:cs="Times New Roman"/>
          <w:bCs w:val="0"/>
          <w:sz w:val="24"/>
          <w:szCs w:val="24"/>
        </w:rPr>
        <w:softHyphen/>
        <w:t>cerns among health authorities. The primary attributor to this surge is identified as environmental pollution, exacerbated by smog during the ongoing winter season.</w:t>
      </w:r>
    </w:p>
    <w:p w:rsidR="00E33FBB" w:rsidRPr="00E33FBB" w:rsidRDefault="00E33FBB" w:rsidP="00E33FB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33FBB">
        <w:rPr>
          <w:rFonts w:ascii="Times New Roman" w:eastAsia="Times New Roman" w:hAnsi="Times New Roman" w:cs="Times New Roman"/>
          <w:bCs w:val="0"/>
          <w:sz w:val="24"/>
          <w:szCs w:val="24"/>
        </w:rPr>
        <w:t xml:space="preserve">On January 28 alone, 18 more children tragically </w:t>
      </w:r>
      <w:proofErr w:type="gramStart"/>
      <w:r w:rsidRPr="00E33FBB">
        <w:rPr>
          <w:rFonts w:ascii="Times New Roman" w:eastAsia="Times New Roman" w:hAnsi="Times New Roman" w:cs="Times New Roman"/>
          <w:bCs w:val="0"/>
          <w:sz w:val="24"/>
          <w:szCs w:val="24"/>
        </w:rPr>
        <w:t>fell</w:t>
      </w:r>
      <w:proofErr w:type="gramEnd"/>
      <w:r w:rsidRPr="00E33FBB">
        <w:rPr>
          <w:rFonts w:ascii="Times New Roman" w:eastAsia="Times New Roman" w:hAnsi="Times New Roman" w:cs="Times New Roman"/>
          <w:bCs w:val="0"/>
          <w:sz w:val="24"/>
          <w:szCs w:val="24"/>
        </w:rPr>
        <w:t xml:space="preserve"> vic</w:t>
      </w:r>
      <w:r w:rsidRPr="00E33FBB">
        <w:rPr>
          <w:rFonts w:ascii="Times New Roman" w:eastAsia="Times New Roman" w:hAnsi="Times New Roman" w:cs="Times New Roman"/>
          <w:bCs w:val="0"/>
          <w:sz w:val="24"/>
          <w:szCs w:val="24"/>
        </w:rPr>
        <w:softHyphen/>
        <w:t>tim to pneumonia, bringing the total count to a staggering 250. The gravity of the situation is further emphasized by a reported 870 cases in the last 24 hours, with Lahore bearing the brunt with approximately 177 new patients. Health ex</w:t>
      </w:r>
      <w:r w:rsidRPr="00E33FBB">
        <w:rPr>
          <w:rFonts w:ascii="Times New Roman" w:eastAsia="Times New Roman" w:hAnsi="Times New Roman" w:cs="Times New Roman"/>
          <w:bCs w:val="0"/>
          <w:sz w:val="24"/>
          <w:szCs w:val="24"/>
        </w:rPr>
        <w:softHyphen/>
        <w:t>perts underscore the alarming rise in mortality rates, attributing it to a combination of environmental factors and underlying issues such as low rates of mother feeding and vaccination. Environmental pollution, particularly smog, is pointed out by the health department as a significant contributor to the surge in pneumonia cases. The de</w:t>
      </w:r>
      <w:r w:rsidRPr="00E33FBB">
        <w:rPr>
          <w:rFonts w:ascii="Times New Roman" w:eastAsia="Times New Roman" w:hAnsi="Times New Roman" w:cs="Times New Roman"/>
          <w:bCs w:val="0"/>
          <w:sz w:val="24"/>
          <w:szCs w:val="24"/>
        </w:rPr>
        <w:softHyphen/>
        <w:t xml:space="preserve">teriorating air quality during the winter season is a critical factor, with </w:t>
      </w:r>
      <w:proofErr w:type="spellStart"/>
      <w:r w:rsidRPr="00E33FBB">
        <w:rPr>
          <w:rFonts w:ascii="Times New Roman" w:eastAsia="Times New Roman" w:hAnsi="Times New Roman" w:cs="Times New Roman"/>
          <w:bCs w:val="0"/>
          <w:sz w:val="24"/>
          <w:szCs w:val="24"/>
        </w:rPr>
        <w:t>Javed</w:t>
      </w:r>
      <w:proofErr w:type="spellEnd"/>
      <w:r w:rsidRPr="00E33FBB">
        <w:rPr>
          <w:rFonts w:ascii="Times New Roman" w:eastAsia="Times New Roman" w:hAnsi="Times New Roman" w:cs="Times New Roman"/>
          <w:bCs w:val="0"/>
          <w:sz w:val="24"/>
          <w:szCs w:val="24"/>
        </w:rPr>
        <w:t xml:space="preserve"> </w:t>
      </w:r>
      <w:proofErr w:type="spellStart"/>
      <w:r w:rsidRPr="00E33FBB">
        <w:rPr>
          <w:rFonts w:ascii="Times New Roman" w:eastAsia="Times New Roman" w:hAnsi="Times New Roman" w:cs="Times New Roman"/>
          <w:bCs w:val="0"/>
          <w:sz w:val="24"/>
          <w:szCs w:val="24"/>
        </w:rPr>
        <w:t>Akram</w:t>
      </w:r>
      <w:proofErr w:type="spellEnd"/>
      <w:r w:rsidRPr="00E33FBB">
        <w:rPr>
          <w:rFonts w:ascii="Times New Roman" w:eastAsia="Times New Roman" w:hAnsi="Times New Roman" w:cs="Times New Roman"/>
          <w:bCs w:val="0"/>
          <w:sz w:val="24"/>
          <w:szCs w:val="24"/>
        </w:rPr>
        <w:t>, the caretaker health minister, noting a ten percent increase in mortality rates this year. The evident link between air pollution and respiratory diseases, especially among children, high</w:t>
      </w:r>
      <w:r w:rsidRPr="00E33FBB">
        <w:rPr>
          <w:rFonts w:ascii="Times New Roman" w:eastAsia="Times New Roman" w:hAnsi="Times New Roman" w:cs="Times New Roman"/>
          <w:bCs w:val="0"/>
          <w:sz w:val="24"/>
          <w:szCs w:val="24"/>
        </w:rPr>
        <w:softHyphen/>
        <w:t>lights the urgent need for comprehensive measures.</w:t>
      </w:r>
    </w:p>
    <w:p w:rsidR="00E33FBB" w:rsidRPr="00E33FBB" w:rsidRDefault="00E33FBB" w:rsidP="00E33FBB">
      <w:pPr>
        <w:spacing w:line="240" w:lineRule="auto"/>
        <w:ind w:right="0"/>
        <w:rPr>
          <w:rFonts w:ascii="Times New Roman" w:eastAsia="Times New Roman" w:hAnsi="Times New Roman" w:cs="Times New Roman"/>
          <w:bCs w:val="0"/>
          <w:sz w:val="24"/>
          <w:szCs w:val="24"/>
        </w:rPr>
      </w:pPr>
      <w:hyperlink r:id="rId8" w:history="1">
        <w:r w:rsidRPr="00E33FBB">
          <w:rPr>
            <w:rFonts w:ascii="Times New Roman" w:eastAsia="Times New Roman" w:hAnsi="Times New Roman" w:cs="Times New Roman"/>
            <w:bCs w:val="0"/>
            <w:color w:val="0000FF"/>
            <w:sz w:val="24"/>
            <w:szCs w:val="24"/>
            <w:u w:val="single"/>
          </w:rPr>
          <w:t>No one would be allowed to sabotage elections: Pak Army</w:t>
        </w:r>
      </w:hyperlink>
      <w:r w:rsidRPr="00E33FBB">
        <w:rPr>
          <w:rFonts w:ascii="Times New Roman" w:eastAsia="Times New Roman" w:hAnsi="Times New Roman" w:cs="Times New Roman"/>
          <w:bCs w:val="0"/>
          <w:sz w:val="24"/>
          <w:szCs w:val="24"/>
        </w:rPr>
        <w:t xml:space="preserve"> </w:t>
      </w:r>
    </w:p>
    <w:p w:rsidR="00E33FBB" w:rsidRPr="00E33FBB" w:rsidRDefault="00E33FBB" w:rsidP="00E33FB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33FBB">
        <w:rPr>
          <w:rFonts w:ascii="Times New Roman" w:eastAsia="Times New Roman" w:hAnsi="Times New Roman" w:cs="Times New Roman"/>
          <w:bCs w:val="0"/>
          <w:sz w:val="24"/>
          <w:szCs w:val="24"/>
        </w:rPr>
        <w:t>While chilly weather is a known factor in the spike of pneumonia cases during the winter season, the minister emphasizes that other crucial elements contribute to the crisis. Insufficient rates of moth</w:t>
      </w:r>
      <w:r w:rsidRPr="00E33FBB">
        <w:rPr>
          <w:rFonts w:ascii="Times New Roman" w:eastAsia="Times New Roman" w:hAnsi="Times New Roman" w:cs="Times New Roman"/>
          <w:bCs w:val="0"/>
          <w:sz w:val="24"/>
          <w:szCs w:val="24"/>
        </w:rPr>
        <w:softHyphen/>
        <w:t>er feeding and vaccination compound the vulnerability of children to pneumonia. These issues, coupled with environmental pollution, create a lethal combination, demanding immediate attention. The health department asserts that they are actively working to address the surge in pneumonia cases. However, it is crucial to evaluate the effectiveness of existing measures and consider additional interven</w:t>
      </w:r>
      <w:r w:rsidRPr="00E33FBB">
        <w:rPr>
          <w:rFonts w:ascii="Times New Roman" w:eastAsia="Times New Roman" w:hAnsi="Times New Roman" w:cs="Times New Roman"/>
          <w:bCs w:val="0"/>
          <w:sz w:val="24"/>
          <w:szCs w:val="24"/>
        </w:rPr>
        <w:softHyphen/>
        <w:t>tions. Increased public awareness campaigns, coupled with swift and targeted government actions, are imperative to mitigate the im</w:t>
      </w:r>
      <w:r w:rsidRPr="00E33FBB">
        <w:rPr>
          <w:rFonts w:ascii="Times New Roman" w:eastAsia="Times New Roman" w:hAnsi="Times New Roman" w:cs="Times New Roman"/>
          <w:bCs w:val="0"/>
          <w:sz w:val="24"/>
          <w:szCs w:val="24"/>
        </w:rPr>
        <w:softHyphen/>
        <w:t xml:space="preserve">pact of the crisis. The call for </w:t>
      </w:r>
      <w:r w:rsidRPr="00E33FBB">
        <w:rPr>
          <w:rFonts w:ascii="Times New Roman" w:eastAsia="Times New Roman" w:hAnsi="Times New Roman" w:cs="Times New Roman"/>
          <w:bCs w:val="0"/>
          <w:sz w:val="24"/>
          <w:szCs w:val="24"/>
        </w:rPr>
        <w:lastRenderedPageBreak/>
        <w:t xml:space="preserve">urgent public awareness by the health department is a pivotal aspect of </w:t>
      </w:r>
      <w:proofErr w:type="spellStart"/>
      <w:r w:rsidRPr="00E33FBB">
        <w:rPr>
          <w:rFonts w:ascii="Times New Roman" w:eastAsia="Times New Roman" w:hAnsi="Times New Roman" w:cs="Times New Roman"/>
          <w:bCs w:val="0"/>
          <w:sz w:val="24"/>
          <w:szCs w:val="24"/>
        </w:rPr>
        <w:t>combatting</w:t>
      </w:r>
      <w:proofErr w:type="spellEnd"/>
      <w:r w:rsidRPr="00E33FBB">
        <w:rPr>
          <w:rFonts w:ascii="Times New Roman" w:eastAsia="Times New Roman" w:hAnsi="Times New Roman" w:cs="Times New Roman"/>
          <w:bCs w:val="0"/>
          <w:sz w:val="24"/>
          <w:szCs w:val="24"/>
        </w:rPr>
        <w:t xml:space="preserve"> the pneumonia crisis. Educational initiatives must inform communities about the risks as</w:t>
      </w:r>
      <w:r w:rsidRPr="00E33FBB">
        <w:rPr>
          <w:rFonts w:ascii="Times New Roman" w:eastAsia="Times New Roman" w:hAnsi="Times New Roman" w:cs="Times New Roman"/>
          <w:bCs w:val="0"/>
          <w:sz w:val="24"/>
          <w:szCs w:val="24"/>
        </w:rPr>
        <w:softHyphen/>
        <w:t>sociated with environmental pollution, the importance of vaccina</w:t>
      </w:r>
      <w:r w:rsidRPr="00E33FBB">
        <w:rPr>
          <w:rFonts w:ascii="Times New Roman" w:eastAsia="Times New Roman" w:hAnsi="Times New Roman" w:cs="Times New Roman"/>
          <w:bCs w:val="0"/>
          <w:sz w:val="24"/>
          <w:szCs w:val="24"/>
        </w:rPr>
        <w:softHyphen/>
        <w:t>tions, and the critical role of proper nutrition in strengthening chil</w:t>
      </w:r>
      <w:r w:rsidRPr="00E33FBB">
        <w:rPr>
          <w:rFonts w:ascii="Times New Roman" w:eastAsia="Times New Roman" w:hAnsi="Times New Roman" w:cs="Times New Roman"/>
          <w:bCs w:val="0"/>
          <w:sz w:val="24"/>
          <w:szCs w:val="24"/>
        </w:rPr>
        <w:softHyphen/>
        <w:t>dren’s immunity. A well-informed public is better equipped to take preventive measures and seek timely medical attention.</w:t>
      </w:r>
    </w:p>
    <w:p w:rsidR="00E33FBB" w:rsidRPr="00E33FBB" w:rsidRDefault="00E33FBB" w:rsidP="00E33FBB">
      <w:pPr>
        <w:spacing w:line="240" w:lineRule="auto"/>
        <w:ind w:right="0"/>
        <w:rPr>
          <w:rFonts w:ascii="Times New Roman" w:eastAsia="Times New Roman" w:hAnsi="Times New Roman" w:cs="Times New Roman"/>
          <w:bCs w:val="0"/>
          <w:sz w:val="24"/>
          <w:szCs w:val="24"/>
        </w:rPr>
      </w:pPr>
      <w:hyperlink r:id="rId9" w:history="1">
        <w:r w:rsidRPr="00E33FBB">
          <w:rPr>
            <w:rFonts w:ascii="Times New Roman" w:eastAsia="Times New Roman" w:hAnsi="Times New Roman" w:cs="Times New Roman"/>
            <w:bCs w:val="0"/>
            <w:color w:val="0000FF"/>
            <w:sz w:val="24"/>
            <w:szCs w:val="24"/>
            <w:u w:val="single"/>
          </w:rPr>
          <w:t>China urges int’l community to ‘step up engagement’ with Afghan Taliban</w:t>
        </w:r>
      </w:hyperlink>
      <w:r w:rsidRPr="00E33FBB">
        <w:rPr>
          <w:rFonts w:ascii="Times New Roman" w:eastAsia="Times New Roman" w:hAnsi="Times New Roman" w:cs="Times New Roman"/>
          <w:bCs w:val="0"/>
          <w:sz w:val="24"/>
          <w:szCs w:val="24"/>
        </w:rPr>
        <w:t xml:space="preserve"> </w:t>
      </w:r>
    </w:p>
    <w:p w:rsidR="00E33FBB" w:rsidRPr="00E33FBB" w:rsidRDefault="00E33FBB" w:rsidP="00E33FB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33FBB">
        <w:rPr>
          <w:rFonts w:ascii="Times New Roman" w:eastAsia="Times New Roman" w:hAnsi="Times New Roman" w:cs="Times New Roman"/>
          <w:bCs w:val="0"/>
          <w:sz w:val="24"/>
          <w:szCs w:val="24"/>
        </w:rPr>
        <w:t>Communities play a vital role in curbing the spread of pneumonia. Encouraging mothers to breastfeed and ensuring timely vaccinations for children can significantly reduce their susceptibility to respiratory infections. Additionally, community leaders and influencers can am</w:t>
      </w:r>
      <w:r w:rsidRPr="00E33FBB">
        <w:rPr>
          <w:rFonts w:ascii="Times New Roman" w:eastAsia="Times New Roman" w:hAnsi="Times New Roman" w:cs="Times New Roman"/>
          <w:bCs w:val="0"/>
          <w:sz w:val="24"/>
          <w:szCs w:val="24"/>
        </w:rPr>
        <w:softHyphen/>
        <w:t>plify the health department’s message, fostering a collective commit</w:t>
      </w:r>
      <w:r w:rsidRPr="00E33FBB">
        <w:rPr>
          <w:rFonts w:ascii="Times New Roman" w:eastAsia="Times New Roman" w:hAnsi="Times New Roman" w:cs="Times New Roman"/>
          <w:bCs w:val="0"/>
          <w:sz w:val="24"/>
          <w:szCs w:val="24"/>
        </w:rPr>
        <w:softHyphen/>
        <w:t>ment to creating a healthier environment for children. To address the root cause of the crisis, the government must implement robust mea</w:t>
      </w:r>
      <w:r w:rsidRPr="00E33FBB">
        <w:rPr>
          <w:rFonts w:ascii="Times New Roman" w:eastAsia="Times New Roman" w:hAnsi="Times New Roman" w:cs="Times New Roman"/>
          <w:bCs w:val="0"/>
          <w:sz w:val="24"/>
          <w:szCs w:val="24"/>
        </w:rPr>
        <w:softHyphen/>
        <w:t>sures to improve air quality. Stringent regulations on industrial emis</w:t>
      </w:r>
      <w:r w:rsidRPr="00E33FBB">
        <w:rPr>
          <w:rFonts w:ascii="Times New Roman" w:eastAsia="Times New Roman" w:hAnsi="Times New Roman" w:cs="Times New Roman"/>
          <w:bCs w:val="0"/>
          <w:sz w:val="24"/>
          <w:szCs w:val="24"/>
        </w:rPr>
        <w:softHyphen/>
        <w:t>sions, coupled with effective waste management strategies, can con</w:t>
      </w:r>
      <w:r w:rsidRPr="00E33FBB">
        <w:rPr>
          <w:rFonts w:ascii="Times New Roman" w:eastAsia="Times New Roman" w:hAnsi="Times New Roman" w:cs="Times New Roman"/>
          <w:bCs w:val="0"/>
          <w:sz w:val="24"/>
          <w:szCs w:val="24"/>
        </w:rPr>
        <w:softHyphen/>
        <w:t>tribute to reducing environmental pollution. Investments in green technologies and public transportation are pivotal for long-term sus</w:t>
      </w:r>
      <w:r w:rsidRPr="00E33FBB">
        <w:rPr>
          <w:rFonts w:ascii="Times New Roman" w:eastAsia="Times New Roman" w:hAnsi="Times New Roman" w:cs="Times New Roman"/>
          <w:bCs w:val="0"/>
          <w:sz w:val="24"/>
          <w:szCs w:val="24"/>
        </w:rPr>
        <w:softHyphen/>
        <w:t>tainability. The escalating number of pneumonia cases underscores the importance of a robust healthcare infrastructure. The government must prioritize the expansion and enhancement of healthcare facili</w:t>
      </w:r>
      <w:r w:rsidRPr="00E33FBB">
        <w:rPr>
          <w:rFonts w:ascii="Times New Roman" w:eastAsia="Times New Roman" w:hAnsi="Times New Roman" w:cs="Times New Roman"/>
          <w:bCs w:val="0"/>
          <w:sz w:val="24"/>
          <w:szCs w:val="24"/>
        </w:rPr>
        <w:softHyphen/>
        <w:t>ties, ensuring that they are well-equipped to handle the increasing pa</w:t>
      </w:r>
      <w:r w:rsidRPr="00E33FBB">
        <w:rPr>
          <w:rFonts w:ascii="Times New Roman" w:eastAsia="Times New Roman" w:hAnsi="Times New Roman" w:cs="Times New Roman"/>
          <w:bCs w:val="0"/>
          <w:sz w:val="24"/>
          <w:szCs w:val="24"/>
        </w:rPr>
        <w:softHyphen/>
        <w:t>tient load. Adequate staffing, medical supplies, and infrastructure are essential components in the fight against the pneumonia crisis. </w:t>
      </w:r>
    </w:p>
    <w:p w:rsidR="00E33FBB" w:rsidRPr="00E33FBB" w:rsidRDefault="00E33FBB" w:rsidP="00E33FBB">
      <w:pPr>
        <w:spacing w:line="240" w:lineRule="auto"/>
        <w:ind w:right="0"/>
        <w:rPr>
          <w:rFonts w:ascii="Times New Roman" w:eastAsia="Times New Roman" w:hAnsi="Times New Roman" w:cs="Times New Roman"/>
          <w:bCs w:val="0"/>
          <w:sz w:val="24"/>
          <w:szCs w:val="24"/>
        </w:rPr>
      </w:pPr>
      <w:hyperlink r:id="rId10" w:history="1">
        <w:r w:rsidRPr="00E33FBB">
          <w:rPr>
            <w:rFonts w:ascii="Times New Roman" w:eastAsia="Times New Roman" w:hAnsi="Times New Roman" w:cs="Times New Roman"/>
            <w:bCs w:val="0"/>
            <w:color w:val="0000FF"/>
            <w:sz w:val="24"/>
            <w:szCs w:val="24"/>
            <w:u w:val="single"/>
          </w:rPr>
          <w:t>China, Russia agree to promote military ties to 'higher level'</w:t>
        </w:r>
      </w:hyperlink>
      <w:r w:rsidRPr="00E33FBB">
        <w:rPr>
          <w:rFonts w:ascii="Times New Roman" w:eastAsia="Times New Roman" w:hAnsi="Times New Roman" w:cs="Times New Roman"/>
          <w:bCs w:val="0"/>
          <w:sz w:val="24"/>
          <w:szCs w:val="24"/>
        </w:rPr>
        <w:t xml:space="preserve"> </w:t>
      </w:r>
    </w:p>
    <w:p w:rsidR="00E33FBB" w:rsidRPr="00E33FBB" w:rsidRDefault="00E33FBB" w:rsidP="00E33FB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33FBB">
        <w:rPr>
          <w:rFonts w:ascii="Times New Roman" w:eastAsia="Times New Roman" w:hAnsi="Times New Roman" w:cs="Times New Roman"/>
          <w:bCs w:val="0"/>
          <w:sz w:val="24"/>
          <w:szCs w:val="24"/>
        </w:rPr>
        <w:t>Respiratory hygiene plays a crucial role in preventing the transmis</w:t>
      </w:r>
      <w:r w:rsidRPr="00E33FBB">
        <w:rPr>
          <w:rFonts w:ascii="Times New Roman" w:eastAsia="Times New Roman" w:hAnsi="Times New Roman" w:cs="Times New Roman"/>
          <w:bCs w:val="0"/>
          <w:sz w:val="24"/>
          <w:szCs w:val="24"/>
        </w:rPr>
        <w:softHyphen/>
        <w:t>sion of pneumonia. Individuals can significantly contribute to public health by adopting simple yet effective measures. Covering the mouth and nose when coughing or sneezing with a tissue or the elbow helps contain respiratory droplets carrying pneumonia-causing pathogens. This practice minimizes the risk of spreading infectious agents to oth</w:t>
      </w:r>
      <w:r w:rsidRPr="00E33FBB">
        <w:rPr>
          <w:rFonts w:ascii="Times New Roman" w:eastAsia="Times New Roman" w:hAnsi="Times New Roman" w:cs="Times New Roman"/>
          <w:bCs w:val="0"/>
          <w:sz w:val="24"/>
          <w:szCs w:val="24"/>
        </w:rPr>
        <w:softHyphen/>
        <w:t xml:space="preserve">ers. Furthermore, proper disposal of used tissues and regular </w:t>
      </w:r>
      <w:proofErr w:type="spellStart"/>
      <w:r w:rsidRPr="00E33FBB">
        <w:rPr>
          <w:rFonts w:ascii="Times New Roman" w:eastAsia="Times New Roman" w:hAnsi="Times New Roman" w:cs="Times New Roman"/>
          <w:bCs w:val="0"/>
          <w:sz w:val="24"/>
          <w:szCs w:val="24"/>
        </w:rPr>
        <w:t>hand</w:t>
      </w:r>
      <w:r w:rsidRPr="00E33FBB">
        <w:rPr>
          <w:rFonts w:ascii="Times New Roman" w:eastAsia="Times New Roman" w:hAnsi="Times New Roman" w:cs="Times New Roman"/>
          <w:bCs w:val="0"/>
          <w:sz w:val="24"/>
          <w:szCs w:val="24"/>
        </w:rPr>
        <w:softHyphen/>
        <w:t>washing</w:t>
      </w:r>
      <w:proofErr w:type="spellEnd"/>
      <w:r w:rsidRPr="00E33FBB">
        <w:rPr>
          <w:rFonts w:ascii="Times New Roman" w:eastAsia="Times New Roman" w:hAnsi="Times New Roman" w:cs="Times New Roman"/>
          <w:bCs w:val="0"/>
          <w:sz w:val="24"/>
          <w:szCs w:val="24"/>
        </w:rPr>
        <w:t xml:space="preserve"> are essential components of maintaining respiratory hy</w:t>
      </w:r>
      <w:r w:rsidRPr="00E33FBB">
        <w:rPr>
          <w:rFonts w:ascii="Times New Roman" w:eastAsia="Times New Roman" w:hAnsi="Times New Roman" w:cs="Times New Roman"/>
          <w:bCs w:val="0"/>
          <w:sz w:val="24"/>
          <w:szCs w:val="24"/>
        </w:rPr>
        <w:softHyphen/>
        <w:t>giene. By incorporating these habits into daily routines, individuals contribute to a collective effort in reducing the transmission of pneu</w:t>
      </w:r>
      <w:r w:rsidRPr="00E33FBB">
        <w:rPr>
          <w:rFonts w:ascii="Times New Roman" w:eastAsia="Times New Roman" w:hAnsi="Times New Roman" w:cs="Times New Roman"/>
          <w:bCs w:val="0"/>
          <w:sz w:val="24"/>
          <w:szCs w:val="24"/>
        </w:rPr>
        <w:softHyphen/>
        <w:t>monia, especially in crowded or communal settings. This preventive approach not only protects the individual but also serves as a respon</w:t>
      </w:r>
      <w:r w:rsidRPr="00E33FBB">
        <w:rPr>
          <w:rFonts w:ascii="Times New Roman" w:eastAsia="Times New Roman" w:hAnsi="Times New Roman" w:cs="Times New Roman"/>
          <w:bCs w:val="0"/>
          <w:sz w:val="24"/>
          <w:szCs w:val="24"/>
        </w:rPr>
        <w:softHyphen/>
        <w:t>sible action to safeguard the well-being of the community at large.</w:t>
      </w:r>
    </w:p>
    <w:p w:rsidR="00E33FBB" w:rsidRPr="00E33FBB" w:rsidRDefault="00E33FBB" w:rsidP="00E33FB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33FBB">
        <w:rPr>
          <w:rFonts w:ascii="Times New Roman" w:eastAsia="Times New Roman" w:hAnsi="Times New Roman" w:cs="Times New Roman"/>
          <w:bCs w:val="0"/>
          <w:sz w:val="24"/>
          <w:szCs w:val="24"/>
        </w:rPr>
        <w:t>In conclusion, the pneumonia crisis in Punjab demands immedi</w:t>
      </w:r>
      <w:r w:rsidRPr="00E33FBB">
        <w:rPr>
          <w:rFonts w:ascii="Times New Roman" w:eastAsia="Times New Roman" w:hAnsi="Times New Roman" w:cs="Times New Roman"/>
          <w:bCs w:val="0"/>
          <w:sz w:val="24"/>
          <w:szCs w:val="24"/>
        </w:rPr>
        <w:softHyphen/>
        <w:t>ate and concerted efforts from both the government and the com</w:t>
      </w:r>
      <w:r w:rsidRPr="00E33FBB">
        <w:rPr>
          <w:rFonts w:ascii="Times New Roman" w:eastAsia="Times New Roman" w:hAnsi="Times New Roman" w:cs="Times New Roman"/>
          <w:bCs w:val="0"/>
          <w:sz w:val="24"/>
          <w:szCs w:val="24"/>
        </w:rPr>
        <w:softHyphen/>
        <w:t>munity. A multi-pronged approach encompassing public awareness, preventive measures, and environmental interventions is crucial. By addressing the root causes, enhancing healthcare infrastructure, and fostering community engagement, Punjab can overcome this crisis and ensure a healthier future for its children.</w:t>
      </w:r>
    </w:p>
    <w:p w:rsidR="00E33FBB" w:rsidRPr="00E33FBB" w:rsidRDefault="00E33FBB" w:rsidP="00E33FBB">
      <w:pPr>
        <w:spacing w:line="240" w:lineRule="auto"/>
        <w:ind w:right="0"/>
        <w:rPr>
          <w:rFonts w:ascii="Times New Roman" w:eastAsia="Times New Roman" w:hAnsi="Times New Roman" w:cs="Times New Roman"/>
          <w:bCs w:val="0"/>
          <w:sz w:val="24"/>
          <w:szCs w:val="24"/>
        </w:rPr>
      </w:pPr>
      <w:hyperlink r:id="rId11" w:history="1">
        <w:proofErr w:type="spellStart"/>
        <w:r w:rsidRPr="00E33FBB">
          <w:rPr>
            <w:rFonts w:ascii="Times New Roman" w:eastAsia="Times New Roman" w:hAnsi="Times New Roman" w:cs="Times New Roman"/>
            <w:bCs w:val="0"/>
            <w:color w:val="0000FF"/>
            <w:sz w:val="24"/>
            <w:szCs w:val="24"/>
            <w:u w:val="single"/>
          </w:rPr>
          <w:t>Nawaz</w:t>
        </w:r>
        <w:proofErr w:type="spellEnd"/>
        <w:r w:rsidRPr="00E33FBB">
          <w:rPr>
            <w:rFonts w:ascii="Times New Roman" w:eastAsia="Times New Roman" w:hAnsi="Times New Roman" w:cs="Times New Roman"/>
            <w:bCs w:val="0"/>
            <w:color w:val="0000FF"/>
            <w:sz w:val="24"/>
            <w:szCs w:val="24"/>
            <w:u w:val="single"/>
          </w:rPr>
          <w:t xml:space="preserve"> will become PM if PTI supporters wasted votes on independents: </w:t>
        </w:r>
        <w:proofErr w:type="spellStart"/>
        <w:r w:rsidRPr="00E33FBB">
          <w:rPr>
            <w:rFonts w:ascii="Times New Roman" w:eastAsia="Times New Roman" w:hAnsi="Times New Roman" w:cs="Times New Roman"/>
            <w:bCs w:val="0"/>
            <w:color w:val="0000FF"/>
            <w:sz w:val="24"/>
            <w:szCs w:val="24"/>
            <w:u w:val="single"/>
          </w:rPr>
          <w:t>Bilawal</w:t>
        </w:r>
        <w:proofErr w:type="spellEnd"/>
      </w:hyperlink>
      <w:r w:rsidRPr="00E33FBB">
        <w:rPr>
          <w:rFonts w:ascii="Times New Roman" w:eastAsia="Times New Roman" w:hAnsi="Times New Roman" w:cs="Times New Roman"/>
          <w:bCs w:val="0"/>
          <w:sz w:val="24"/>
          <w:szCs w:val="24"/>
        </w:rPr>
        <w:t xml:space="preserve"> </w:t>
      </w:r>
    </w:p>
    <w:p w:rsidR="00E33FBB" w:rsidRPr="00E33FBB" w:rsidRDefault="00E33FBB" w:rsidP="00E33FBB">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E33FBB">
        <w:rPr>
          <w:rFonts w:ascii="Times New Roman" w:eastAsia="Times New Roman" w:hAnsi="Times New Roman" w:cs="Times New Roman"/>
          <w:b/>
          <w:sz w:val="24"/>
          <w:szCs w:val="24"/>
        </w:rPr>
        <w:t>Asif</w:t>
      </w:r>
      <w:proofErr w:type="spellEnd"/>
      <w:r w:rsidRPr="00E33FBB">
        <w:rPr>
          <w:rFonts w:ascii="Times New Roman" w:eastAsia="Times New Roman" w:hAnsi="Times New Roman" w:cs="Times New Roman"/>
          <w:b/>
          <w:sz w:val="24"/>
          <w:szCs w:val="24"/>
        </w:rPr>
        <w:t xml:space="preserve"> </w:t>
      </w:r>
      <w:proofErr w:type="spellStart"/>
      <w:r w:rsidRPr="00E33FBB">
        <w:rPr>
          <w:rFonts w:ascii="Times New Roman" w:eastAsia="Times New Roman" w:hAnsi="Times New Roman" w:cs="Times New Roman"/>
          <w:b/>
          <w:sz w:val="24"/>
          <w:szCs w:val="24"/>
        </w:rPr>
        <w:t>Channer</w:t>
      </w:r>
      <w:proofErr w:type="spellEnd"/>
      <w:r w:rsidRPr="00E33FBB">
        <w:rPr>
          <w:rFonts w:ascii="Times New Roman" w:eastAsia="Times New Roman" w:hAnsi="Times New Roman" w:cs="Times New Roman"/>
          <w:bCs w:val="0"/>
          <w:sz w:val="24"/>
          <w:szCs w:val="24"/>
        </w:rPr>
        <w:br/>
        <w:t>The writer is a Disaster Emergency Management Professional, Public Health Professional, Psychologist Criminologist and International Relations Expert as well as a freelance Columnist. He can be contacted at: dremergencybwp@gmail.com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33FBB"/>
    <w:rsid w:val="000F3610"/>
    <w:rsid w:val="002F5C52"/>
    <w:rsid w:val="003256B7"/>
    <w:rsid w:val="0036064A"/>
    <w:rsid w:val="004E08AD"/>
    <w:rsid w:val="00556389"/>
    <w:rsid w:val="00567329"/>
    <w:rsid w:val="0070648E"/>
    <w:rsid w:val="007C1BCF"/>
    <w:rsid w:val="009B0BDF"/>
    <w:rsid w:val="009E0BE8"/>
    <w:rsid w:val="009E3348"/>
    <w:rsid w:val="009F4B0C"/>
    <w:rsid w:val="00AD0AB6"/>
    <w:rsid w:val="00B4091B"/>
    <w:rsid w:val="00B74FBD"/>
    <w:rsid w:val="00BA3BA5"/>
    <w:rsid w:val="00BF1086"/>
    <w:rsid w:val="00C62C86"/>
    <w:rsid w:val="00C77239"/>
    <w:rsid w:val="00E227C4"/>
    <w:rsid w:val="00E33FBB"/>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E33FBB"/>
    <w:rPr>
      <w:color w:val="0000FF"/>
      <w:u w:val="single"/>
    </w:rPr>
  </w:style>
  <w:style w:type="paragraph" w:styleId="NormalWeb">
    <w:name w:val="Normal (Web)"/>
    <w:basedOn w:val="Normal"/>
    <w:uiPriority w:val="99"/>
    <w:semiHidden/>
    <w:unhideWhenUsed/>
    <w:rsid w:val="00E33FBB"/>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598558409">
      <w:bodyDiv w:val="1"/>
      <w:marLeft w:val="0"/>
      <w:marRight w:val="0"/>
      <w:marTop w:val="0"/>
      <w:marBottom w:val="0"/>
      <w:divBdr>
        <w:top w:val="none" w:sz="0" w:space="0" w:color="auto"/>
        <w:left w:val="none" w:sz="0" w:space="0" w:color="auto"/>
        <w:bottom w:val="none" w:sz="0" w:space="0" w:color="auto"/>
        <w:right w:val="none" w:sz="0" w:space="0" w:color="auto"/>
      </w:divBdr>
      <w:divsChild>
        <w:div w:id="1860580949">
          <w:marLeft w:val="0"/>
          <w:marRight w:val="0"/>
          <w:marTop w:val="0"/>
          <w:marBottom w:val="0"/>
          <w:divBdr>
            <w:top w:val="none" w:sz="0" w:space="0" w:color="auto"/>
            <w:left w:val="none" w:sz="0" w:space="0" w:color="auto"/>
            <w:bottom w:val="none" w:sz="0" w:space="0" w:color="auto"/>
            <w:right w:val="none" w:sz="0" w:space="0" w:color="auto"/>
          </w:divBdr>
        </w:div>
        <w:div w:id="1667591761">
          <w:marLeft w:val="0"/>
          <w:marRight w:val="0"/>
          <w:marTop w:val="0"/>
          <w:marBottom w:val="0"/>
          <w:divBdr>
            <w:top w:val="none" w:sz="0" w:space="0" w:color="auto"/>
            <w:left w:val="none" w:sz="0" w:space="0" w:color="auto"/>
            <w:bottom w:val="none" w:sz="0" w:space="0" w:color="auto"/>
            <w:right w:val="none" w:sz="0" w:space="0" w:color="auto"/>
          </w:divBdr>
          <w:divsChild>
            <w:div w:id="150995680">
              <w:marLeft w:val="0"/>
              <w:marRight w:val="0"/>
              <w:marTop w:val="0"/>
              <w:marBottom w:val="0"/>
              <w:divBdr>
                <w:top w:val="none" w:sz="0" w:space="0" w:color="auto"/>
                <w:left w:val="none" w:sz="0" w:space="0" w:color="auto"/>
                <w:bottom w:val="none" w:sz="0" w:space="0" w:color="auto"/>
                <w:right w:val="none" w:sz="0" w:space="0" w:color="auto"/>
              </w:divBdr>
              <w:divsChild>
                <w:div w:id="575435687">
                  <w:marLeft w:val="0"/>
                  <w:marRight w:val="0"/>
                  <w:marTop w:val="0"/>
                  <w:marBottom w:val="0"/>
                  <w:divBdr>
                    <w:top w:val="none" w:sz="0" w:space="0" w:color="auto"/>
                    <w:left w:val="none" w:sz="0" w:space="0" w:color="auto"/>
                    <w:bottom w:val="none" w:sz="0" w:space="0" w:color="auto"/>
                    <w:right w:val="none" w:sz="0" w:space="0" w:color="auto"/>
                  </w:divBdr>
                  <w:divsChild>
                    <w:div w:id="1321543410">
                      <w:marLeft w:val="0"/>
                      <w:marRight w:val="0"/>
                      <w:marTop w:val="0"/>
                      <w:marBottom w:val="0"/>
                      <w:divBdr>
                        <w:top w:val="none" w:sz="0" w:space="0" w:color="auto"/>
                        <w:left w:val="none" w:sz="0" w:space="0" w:color="auto"/>
                        <w:bottom w:val="none" w:sz="0" w:space="0" w:color="auto"/>
                        <w:right w:val="none" w:sz="0" w:space="0" w:color="auto"/>
                      </w:divBdr>
                      <w:divsChild>
                        <w:div w:id="1959989010">
                          <w:marLeft w:val="0"/>
                          <w:marRight w:val="0"/>
                          <w:marTop w:val="0"/>
                          <w:marBottom w:val="0"/>
                          <w:divBdr>
                            <w:top w:val="none" w:sz="0" w:space="0" w:color="auto"/>
                            <w:left w:val="none" w:sz="0" w:space="0" w:color="auto"/>
                            <w:bottom w:val="none" w:sz="0" w:space="0" w:color="auto"/>
                            <w:right w:val="none" w:sz="0" w:space="0" w:color="auto"/>
                          </w:divBdr>
                        </w:div>
                        <w:div w:id="986058133">
                          <w:marLeft w:val="0"/>
                          <w:marRight w:val="0"/>
                          <w:marTop w:val="0"/>
                          <w:marBottom w:val="0"/>
                          <w:divBdr>
                            <w:top w:val="none" w:sz="0" w:space="0" w:color="auto"/>
                            <w:left w:val="none" w:sz="0" w:space="0" w:color="auto"/>
                            <w:bottom w:val="none" w:sz="0" w:space="0" w:color="auto"/>
                            <w:right w:val="none" w:sz="0" w:space="0" w:color="auto"/>
                          </w:divBdr>
                        </w:div>
                        <w:div w:id="5153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84662">
          <w:marLeft w:val="0"/>
          <w:marRight w:val="0"/>
          <w:marTop w:val="0"/>
          <w:marBottom w:val="0"/>
          <w:divBdr>
            <w:top w:val="none" w:sz="0" w:space="0" w:color="auto"/>
            <w:left w:val="none" w:sz="0" w:space="0" w:color="auto"/>
            <w:bottom w:val="none" w:sz="0" w:space="0" w:color="auto"/>
            <w:right w:val="none" w:sz="0" w:space="0" w:color="auto"/>
          </w:divBdr>
          <w:divsChild>
            <w:div w:id="1443526464">
              <w:marLeft w:val="0"/>
              <w:marRight w:val="0"/>
              <w:marTop w:val="0"/>
              <w:marBottom w:val="0"/>
              <w:divBdr>
                <w:top w:val="none" w:sz="0" w:space="0" w:color="auto"/>
                <w:left w:val="none" w:sz="0" w:space="0" w:color="auto"/>
                <w:bottom w:val="none" w:sz="0" w:space="0" w:color="auto"/>
                <w:right w:val="none" w:sz="0" w:space="0" w:color="auto"/>
              </w:divBdr>
              <w:divsChild>
                <w:div w:id="993872098">
                  <w:marLeft w:val="0"/>
                  <w:marRight w:val="0"/>
                  <w:marTop w:val="0"/>
                  <w:marBottom w:val="0"/>
                  <w:divBdr>
                    <w:top w:val="none" w:sz="0" w:space="0" w:color="auto"/>
                    <w:left w:val="none" w:sz="0" w:space="0" w:color="auto"/>
                    <w:bottom w:val="none" w:sz="0" w:space="0" w:color="auto"/>
                    <w:right w:val="none" w:sz="0" w:space="0" w:color="auto"/>
                  </w:divBdr>
                  <w:divsChild>
                    <w:div w:id="893199758">
                      <w:marLeft w:val="0"/>
                      <w:marRight w:val="0"/>
                      <w:marTop w:val="0"/>
                      <w:marBottom w:val="0"/>
                      <w:divBdr>
                        <w:top w:val="none" w:sz="0" w:space="0" w:color="auto"/>
                        <w:left w:val="none" w:sz="0" w:space="0" w:color="auto"/>
                        <w:bottom w:val="none" w:sz="0" w:space="0" w:color="auto"/>
                        <w:right w:val="none" w:sz="0" w:space="0" w:color="auto"/>
                      </w:divBdr>
                    </w:div>
                  </w:divsChild>
                </w:div>
                <w:div w:id="1742603730">
                  <w:marLeft w:val="0"/>
                  <w:marRight w:val="0"/>
                  <w:marTop w:val="0"/>
                  <w:marBottom w:val="0"/>
                  <w:divBdr>
                    <w:top w:val="none" w:sz="0" w:space="0" w:color="auto"/>
                    <w:left w:val="none" w:sz="0" w:space="0" w:color="auto"/>
                    <w:bottom w:val="none" w:sz="0" w:space="0" w:color="auto"/>
                    <w:right w:val="none" w:sz="0" w:space="0" w:color="auto"/>
                  </w:divBdr>
                  <w:divsChild>
                    <w:div w:id="623537613">
                      <w:marLeft w:val="0"/>
                      <w:marRight w:val="0"/>
                      <w:marTop w:val="0"/>
                      <w:marBottom w:val="0"/>
                      <w:divBdr>
                        <w:top w:val="none" w:sz="0" w:space="0" w:color="auto"/>
                        <w:left w:val="none" w:sz="0" w:space="0" w:color="auto"/>
                        <w:bottom w:val="none" w:sz="0" w:space="0" w:color="auto"/>
                        <w:right w:val="none" w:sz="0" w:space="0" w:color="auto"/>
                      </w:divBdr>
                    </w:div>
                  </w:divsChild>
                </w:div>
                <w:div w:id="141779707">
                  <w:marLeft w:val="0"/>
                  <w:marRight w:val="0"/>
                  <w:marTop w:val="0"/>
                  <w:marBottom w:val="0"/>
                  <w:divBdr>
                    <w:top w:val="none" w:sz="0" w:space="0" w:color="auto"/>
                    <w:left w:val="none" w:sz="0" w:space="0" w:color="auto"/>
                    <w:bottom w:val="none" w:sz="0" w:space="0" w:color="auto"/>
                    <w:right w:val="none" w:sz="0" w:space="0" w:color="auto"/>
                  </w:divBdr>
                  <w:divsChild>
                    <w:div w:id="1660843180">
                      <w:marLeft w:val="0"/>
                      <w:marRight w:val="0"/>
                      <w:marTop w:val="0"/>
                      <w:marBottom w:val="0"/>
                      <w:divBdr>
                        <w:top w:val="none" w:sz="0" w:space="0" w:color="auto"/>
                        <w:left w:val="none" w:sz="0" w:space="0" w:color="auto"/>
                        <w:bottom w:val="none" w:sz="0" w:space="0" w:color="auto"/>
                        <w:right w:val="none" w:sz="0" w:space="0" w:color="auto"/>
                      </w:divBdr>
                    </w:div>
                  </w:divsChild>
                </w:div>
                <w:div w:id="99767027">
                  <w:marLeft w:val="0"/>
                  <w:marRight w:val="0"/>
                  <w:marTop w:val="0"/>
                  <w:marBottom w:val="0"/>
                  <w:divBdr>
                    <w:top w:val="none" w:sz="0" w:space="0" w:color="auto"/>
                    <w:left w:val="none" w:sz="0" w:space="0" w:color="auto"/>
                    <w:bottom w:val="none" w:sz="0" w:space="0" w:color="auto"/>
                    <w:right w:val="none" w:sz="0" w:space="0" w:color="auto"/>
                  </w:divBdr>
                  <w:divsChild>
                    <w:div w:id="155261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1-Feb-2024/no-one-would-be-allowed-to-sabotage-elections-pak-arm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01-Feb-2024/nawaz-will-become-pm-if-pti-supporters-wasted-votes-on-independents-bilawal"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01-Feb-2024/china-russia-agree-to-promote-military-ties-to-higher-level" TargetMode="External"/><Relationship Id="rId4" Type="http://schemas.openxmlformats.org/officeDocument/2006/relationships/hyperlink" Target="https://www.nation.com.pk/columnist/dr-asif-channer" TargetMode="External"/><Relationship Id="rId9" Type="http://schemas.openxmlformats.org/officeDocument/2006/relationships/hyperlink" Target="https://www.nation.com.pk/01-Feb-2024/china-urges-int-l-community-to-step-up-engagement-with-afghan-talib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5516</Characters>
  <Application>Microsoft Office Word</Application>
  <DocSecurity>0</DocSecurity>
  <Lines>45</Lines>
  <Paragraphs>12</Paragraphs>
  <ScaleCrop>false</ScaleCrop>
  <Company>Grizli777</Company>
  <LinksUpToDate>false</LinksUpToDate>
  <CharactersWithSpaces>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2024-02-01T04:27:00Z</dcterms:created>
  <dcterms:modified xsi:type="dcterms:W3CDTF">2024-02-01T04:28:00Z</dcterms:modified>
</cp:coreProperties>
</file>