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DC" w:rsidRPr="002F74DC" w:rsidRDefault="002F74DC" w:rsidP="002F74D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F74DC">
        <w:rPr>
          <w:rFonts w:ascii="Times New Roman" w:eastAsia="Times New Roman" w:hAnsi="Times New Roman" w:cs="Times New Roman"/>
          <w:b/>
          <w:kern w:val="36"/>
          <w:sz w:val="48"/>
          <w:szCs w:val="48"/>
        </w:rPr>
        <w:t xml:space="preserve">ANF-A Potent Force </w:t>
      </w:r>
    </w:p>
    <w:p w:rsidR="002F74DC" w:rsidRPr="002F74DC" w:rsidRDefault="002F74DC" w:rsidP="002F74D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F74DC">
        <w:rPr>
          <w:rFonts w:ascii="Times New Roman" w:eastAsia="Times New Roman" w:hAnsi="Times New Roman" w:cs="Times New Roman"/>
          <w:b/>
          <w:sz w:val="36"/>
          <w:szCs w:val="36"/>
        </w:rPr>
        <w:t xml:space="preserve">ANF has been making drug busts all over Pakistan, arresting drug peddlers and disrupting their networks. </w:t>
      </w:r>
    </w:p>
    <w:p w:rsidR="002F74DC" w:rsidRPr="002F74DC" w:rsidRDefault="002F74DC" w:rsidP="002F74DC">
      <w:pPr>
        <w:spacing w:line="240" w:lineRule="auto"/>
        <w:ind w:right="0"/>
        <w:rPr>
          <w:rFonts w:ascii="Times New Roman" w:eastAsia="Times New Roman" w:hAnsi="Times New Roman" w:cs="Times New Roman"/>
          <w:bCs w:val="0"/>
          <w:sz w:val="24"/>
          <w:szCs w:val="24"/>
        </w:rPr>
      </w:pPr>
      <w:hyperlink r:id="rId4" w:history="1">
        <w:proofErr w:type="spellStart"/>
        <w:r w:rsidRPr="002F74DC">
          <w:rPr>
            <w:rFonts w:ascii="Times New Roman" w:eastAsia="Times New Roman" w:hAnsi="Times New Roman" w:cs="Times New Roman"/>
            <w:bCs w:val="0"/>
            <w:color w:val="0000FF"/>
            <w:sz w:val="24"/>
            <w:szCs w:val="24"/>
            <w:u w:val="single"/>
          </w:rPr>
          <w:t>Ahsan</w:t>
        </w:r>
        <w:proofErr w:type="spellEnd"/>
        <w:r w:rsidRPr="002F74DC">
          <w:rPr>
            <w:rFonts w:ascii="Times New Roman" w:eastAsia="Times New Roman" w:hAnsi="Times New Roman" w:cs="Times New Roman"/>
            <w:bCs w:val="0"/>
            <w:color w:val="0000FF"/>
            <w:sz w:val="24"/>
            <w:szCs w:val="24"/>
            <w:u w:val="single"/>
          </w:rPr>
          <w:t xml:space="preserve"> </w:t>
        </w:r>
        <w:proofErr w:type="spellStart"/>
        <w:r w:rsidRPr="002F74DC">
          <w:rPr>
            <w:rFonts w:ascii="Times New Roman" w:eastAsia="Times New Roman" w:hAnsi="Times New Roman" w:cs="Times New Roman"/>
            <w:bCs w:val="0"/>
            <w:color w:val="0000FF"/>
            <w:sz w:val="24"/>
            <w:szCs w:val="24"/>
            <w:u w:val="single"/>
          </w:rPr>
          <w:t>Munir</w:t>
        </w:r>
        <w:proofErr w:type="spellEnd"/>
      </w:hyperlink>
      <w:r w:rsidRPr="002F74DC">
        <w:rPr>
          <w:rFonts w:ascii="Times New Roman" w:eastAsia="Times New Roman" w:hAnsi="Times New Roman" w:cs="Times New Roman"/>
          <w:bCs w:val="0"/>
          <w:sz w:val="24"/>
          <w:szCs w:val="24"/>
        </w:rPr>
        <w:t xml:space="preserve"> </w:t>
      </w:r>
    </w:p>
    <w:p w:rsidR="002F74DC" w:rsidRPr="002F74DC" w:rsidRDefault="002F74DC" w:rsidP="002F74DC">
      <w:pPr>
        <w:spacing w:line="240" w:lineRule="auto"/>
        <w:ind w:right="0"/>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 xml:space="preserve">February 14, 2024 </w:t>
      </w:r>
    </w:p>
    <w:p w:rsidR="002F74DC" w:rsidRPr="002F74DC" w:rsidRDefault="002F74DC" w:rsidP="002F74DC">
      <w:pPr>
        <w:spacing w:line="240" w:lineRule="auto"/>
        <w:ind w:right="0"/>
        <w:rPr>
          <w:rFonts w:ascii="Times New Roman" w:eastAsia="Times New Roman" w:hAnsi="Times New Roman" w:cs="Times New Roman"/>
          <w:bCs w:val="0"/>
          <w:sz w:val="24"/>
          <w:szCs w:val="24"/>
        </w:rPr>
      </w:pPr>
      <w:hyperlink r:id="rId5" w:history="1">
        <w:r w:rsidRPr="002F74DC">
          <w:rPr>
            <w:rFonts w:ascii="Times New Roman" w:eastAsia="Times New Roman" w:hAnsi="Times New Roman" w:cs="Times New Roman"/>
            <w:bCs w:val="0"/>
            <w:color w:val="0000FF"/>
            <w:sz w:val="24"/>
            <w:szCs w:val="24"/>
            <w:u w:val="single"/>
          </w:rPr>
          <w:t>Opinions</w:t>
        </w:r>
      </w:hyperlink>
      <w:r w:rsidRPr="002F74DC">
        <w:rPr>
          <w:rFonts w:ascii="Times New Roman" w:eastAsia="Times New Roman" w:hAnsi="Times New Roman" w:cs="Times New Roman"/>
          <w:bCs w:val="0"/>
          <w:sz w:val="24"/>
          <w:szCs w:val="24"/>
        </w:rPr>
        <w:t xml:space="preserve">, </w:t>
      </w:r>
      <w:hyperlink r:id="rId6" w:history="1">
        <w:r w:rsidRPr="002F74DC">
          <w:rPr>
            <w:rFonts w:ascii="Times New Roman" w:eastAsia="Times New Roman" w:hAnsi="Times New Roman" w:cs="Times New Roman"/>
            <w:bCs w:val="0"/>
            <w:color w:val="0000FF"/>
            <w:sz w:val="24"/>
            <w:szCs w:val="24"/>
            <w:u w:val="single"/>
          </w:rPr>
          <w:t>Columns</w:t>
        </w:r>
      </w:hyperlink>
      <w:r w:rsidRPr="002F74DC">
        <w:rPr>
          <w:rFonts w:ascii="Times New Roman" w:eastAsia="Times New Roman" w:hAnsi="Times New Roman" w:cs="Times New Roman"/>
          <w:bCs w:val="0"/>
          <w:sz w:val="24"/>
          <w:szCs w:val="24"/>
        </w:rPr>
        <w:t xml:space="preserve">, </w:t>
      </w:r>
      <w:hyperlink r:id="rId7" w:history="1">
        <w:r w:rsidRPr="002F74DC">
          <w:rPr>
            <w:rFonts w:ascii="Times New Roman" w:eastAsia="Times New Roman" w:hAnsi="Times New Roman" w:cs="Times New Roman"/>
            <w:bCs w:val="0"/>
            <w:color w:val="0000FF"/>
            <w:sz w:val="24"/>
            <w:szCs w:val="24"/>
            <w:u w:val="single"/>
          </w:rPr>
          <w:t>Newspaper</w:t>
        </w:r>
      </w:hyperlink>
      <w:r w:rsidRPr="002F74DC">
        <w:rPr>
          <w:rFonts w:ascii="Times New Roman" w:eastAsia="Times New Roman" w:hAnsi="Times New Roman" w:cs="Times New Roman"/>
          <w:bCs w:val="0"/>
          <w:sz w:val="24"/>
          <w:szCs w:val="24"/>
        </w:rPr>
        <w:t xml:space="preserve"> </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Youth in general and educated youth in particular are the asset of any nation. Any nation’s progress and future depends upon how the youth is educated, trained and equipped to deal with the future challenges. Such an investment in youth helps any nation to progress and live proudly among the comity of nations. Concurrently, progressive nations are also alive to any challenges which ham</w:t>
      </w:r>
      <w:r w:rsidRPr="002F74DC">
        <w:rPr>
          <w:rFonts w:ascii="Times New Roman" w:eastAsia="Times New Roman" w:hAnsi="Times New Roman" w:cs="Times New Roman"/>
          <w:bCs w:val="0"/>
          <w:sz w:val="24"/>
          <w:szCs w:val="24"/>
        </w:rPr>
        <w:softHyphen/>
        <w:t>per or handicap youth in their progress. Among other challenges, the demon of drug menace has menacing</w:t>
      </w:r>
      <w:r w:rsidRPr="002F74DC">
        <w:rPr>
          <w:rFonts w:ascii="Times New Roman" w:eastAsia="Times New Roman" w:hAnsi="Times New Roman" w:cs="Times New Roman"/>
          <w:bCs w:val="0"/>
          <w:sz w:val="24"/>
          <w:szCs w:val="24"/>
        </w:rPr>
        <w:softHyphen/>
        <w:t>ly taken over the lives of youth, especially in countries such as Pakistan, which has porous borders with coun</w:t>
      </w:r>
      <w:r w:rsidRPr="002F74DC">
        <w:rPr>
          <w:rFonts w:ascii="Times New Roman" w:eastAsia="Times New Roman" w:hAnsi="Times New Roman" w:cs="Times New Roman"/>
          <w:bCs w:val="0"/>
          <w:sz w:val="24"/>
          <w:szCs w:val="24"/>
        </w:rPr>
        <w:softHyphen/>
        <w:t>tries known for poppy cultivation around the world.</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Drug consumption has assumed an alarming proportion among our youth. General depressing economic conditions, high cost of living, low employment opportunities are the fac</w:t>
      </w:r>
      <w:r w:rsidRPr="002F74DC">
        <w:rPr>
          <w:rFonts w:ascii="Times New Roman" w:eastAsia="Times New Roman" w:hAnsi="Times New Roman" w:cs="Times New Roman"/>
          <w:bCs w:val="0"/>
          <w:sz w:val="24"/>
          <w:szCs w:val="24"/>
        </w:rPr>
        <w:softHyphen/>
        <w:t>tors which are driving more and more youth to drug abuse to escape reality. Further, in recent years, youth from elite insti</w:t>
      </w:r>
      <w:r w:rsidRPr="002F74DC">
        <w:rPr>
          <w:rFonts w:ascii="Times New Roman" w:eastAsia="Times New Roman" w:hAnsi="Times New Roman" w:cs="Times New Roman"/>
          <w:bCs w:val="0"/>
          <w:sz w:val="24"/>
          <w:szCs w:val="24"/>
        </w:rPr>
        <w:softHyphen/>
        <w:t>tutions have started using recreational drugs in rave parties. It is ‘cool’ to use these drugs. The increasing drug demand in the country and abroad has but only encouraged drug lords and their vassals to devise more and more ingenious ways to smug</w:t>
      </w:r>
      <w:r w:rsidRPr="002F74DC">
        <w:rPr>
          <w:rFonts w:ascii="Times New Roman" w:eastAsia="Times New Roman" w:hAnsi="Times New Roman" w:cs="Times New Roman"/>
          <w:bCs w:val="0"/>
          <w:sz w:val="24"/>
          <w:szCs w:val="24"/>
        </w:rPr>
        <w:softHyphen/>
        <w:t>gle and distribute drugs. Recent use of drones in cross-border smuggling was one instance where technology was used by drug smugglers to evade law-enforcement agencies.</w:t>
      </w:r>
    </w:p>
    <w:p w:rsidR="002F74DC" w:rsidRPr="002F74DC" w:rsidRDefault="002F74DC" w:rsidP="002F74DC">
      <w:pPr>
        <w:spacing w:line="240" w:lineRule="auto"/>
        <w:ind w:right="0"/>
        <w:rPr>
          <w:rFonts w:ascii="Times New Roman" w:eastAsia="Times New Roman" w:hAnsi="Times New Roman" w:cs="Times New Roman"/>
          <w:bCs w:val="0"/>
          <w:sz w:val="24"/>
          <w:szCs w:val="24"/>
        </w:rPr>
      </w:pPr>
      <w:hyperlink r:id="rId8" w:history="1">
        <w:r w:rsidRPr="002F74DC">
          <w:rPr>
            <w:rFonts w:ascii="Times New Roman" w:eastAsia="Times New Roman" w:hAnsi="Times New Roman" w:cs="Times New Roman"/>
            <w:bCs w:val="0"/>
            <w:color w:val="0000FF"/>
            <w:sz w:val="24"/>
            <w:szCs w:val="24"/>
            <w:u w:val="single"/>
          </w:rPr>
          <w:t xml:space="preserve">PPP entrusts mandate to PML-N for </w:t>
        </w:r>
        <w:proofErr w:type="spellStart"/>
        <w:r w:rsidRPr="002F74DC">
          <w:rPr>
            <w:rFonts w:ascii="Times New Roman" w:eastAsia="Times New Roman" w:hAnsi="Times New Roman" w:cs="Times New Roman"/>
            <w:bCs w:val="0"/>
            <w:color w:val="0000FF"/>
            <w:sz w:val="24"/>
            <w:szCs w:val="24"/>
            <w:u w:val="single"/>
          </w:rPr>
          <w:t>Govt</w:t>
        </w:r>
        <w:proofErr w:type="spellEnd"/>
        <w:r w:rsidRPr="002F74DC">
          <w:rPr>
            <w:rFonts w:ascii="Times New Roman" w:eastAsia="Times New Roman" w:hAnsi="Times New Roman" w:cs="Times New Roman"/>
            <w:bCs w:val="0"/>
            <w:color w:val="0000FF"/>
            <w:sz w:val="24"/>
            <w:szCs w:val="24"/>
            <w:u w:val="single"/>
          </w:rPr>
          <w:t xml:space="preserve"> formation</w:t>
        </w:r>
      </w:hyperlink>
      <w:r w:rsidRPr="002F74DC">
        <w:rPr>
          <w:rFonts w:ascii="Times New Roman" w:eastAsia="Times New Roman" w:hAnsi="Times New Roman" w:cs="Times New Roman"/>
          <w:bCs w:val="0"/>
          <w:sz w:val="24"/>
          <w:szCs w:val="24"/>
        </w:rPr>
        <w:t xml:space="preserve"> </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Fortunately, under the Ministry of Narcotics Control, the country has a strong, potent Anti-Narcotics Force (ANF) to combat the drug menace in the country. ANF is a multi-facet</w:t>
      </w:r>
      <w:r w:rsidRPr="002F74DC">
        <w:rPr>
          <w:rFonts w:ascii="Times New Roman" w:eastAsia="Times New Roman" w:hAnsi="Times New Roman" w:cs="Times New Roman"/>
          <w:bCs w:val="0"/>
          <w:sz w:val="24"/>
          <w:szCs w:val="24"/>
        </w:rPr>
        <w:softHyphen/>
        <w:t>ed force, which is combating the drug menace both at nation</w:t>
      </w:r>
      <w:r w:rsidRPr="002F74DC">
        <w:rPr>
          <w:rFonts w:ascii="Times New Roman" w:eastAsia="Times New Roman" w:hAnsi="Times New Roman" w:cs="Times New Roman"/>
          <w:bCs w:val="0"/>
          <w:sz w:val="24"/>
          <w:szCs w:val="24"/>
        </w:rPr>
        <w:softHyphen/>
        <w:t>al and international level. ANF has a strong training academy, where competent officers are selected through Federal Pub</w:t>
      </w:r>
      <w:r w:rsidRPr="002F74DC">
        <w:rPr>
          <w:rFonts w:ascii="Times New Roman" w:eastAsia="Times New Roman" w:hAnsi="Times New Roman" w:cs="Times New Roman"/>
          <w:bCs w:val="0"/>
          <w:sz w:val="24"/>
          <w:szCs w:val="24"/>
        </w:rPr>
        <w:softHyphen/>
        <w:t>lic Service Commission, while staff level recruitment is made through a rigorous and robust criterion. At academy, the re</w:t>
      </w:r>
      <w:r w:rsidRPr="002F74DC">
        <w:rPr>
          <w:rFonts w:ascii="Times New Roman" w:eastAsia="Times New Roman" w:hAnsi="Times New Roman" w:cs="Times New Roman"/>
          <w:bCs w:val="0"/>
          <w:sz w:val="24"/>
          <w:szCs w:val="24"/>
        </w:rPr>
        <w:softHyphen/>
        <w:t>cruits, both male and female, are put through rigorous phys</w:t>
      </w:r>
      <w:r w:rsidRPr="002F74DC">
        <w:rPr>
          <w:rFonts w:ascii="Times New Roman" w:eastAsia="Times New Roman" w:hAnsi="Times New Roman" w:cs="Times New Roman"/>
          <w:bCs w:val="0"/>
          <w:sz w:val="24"/>
          <w:szCs w:val="24"/>
        </w:rPr>
        <w:softHyphen/>
        <w:t>ical, educational and psychological training. There are simu</w:t>
      </w:r>
      <w:r w:rsidRPr="002F74DC">
        <w:rPr>
          <w:rFonts w:ascii="Times New Roman" w:eastAsia="Times New Roman" w:hAnsi="Times New Roman" w:cs="Times New Roman"/>
          <w:bCs w:val="0"/>
          <w:sz w:val="24"/>
          <w:szCs w:val="24"/>
        </w:rPr>
        <w:softHyphen/>
        <w:t>lation labs where recruits are put through various scenarios which they would encounter in the field. Many courses in the academy are sponsored by various international agencies such as United Nations Office on Drugs and Crime. ANF acad</w:t>
      </w:r>
      <w:r w:rsidRPr="002F74DC">
        <w:rPr>
          <w:rFonts w:ascii="Times New Roman" w:eastAsia="Times New Roman" w:hAnsi="Times New Roman" w:cs="Times New Roman"/>
          <w:bCs w:val="0"/>
          <w:sz w:val="24"/>
          <w:szCs w:val="24"/>
        </w:rPr>
        <w:softHyphen/>
        <w:t xml:space="preserve">emy also has the honor of training personnel from regional countries such as Maldives, UAE, </w:t>
      </w:r>
      <w:proofErr w:type="gramStart"/>
      <w:r w:rsidRPr="002F74DC">
        <w:rPr>
          <w:rFonts w:ascii="Times New Roman" w:eastAsia="Times New Roman" w:hAnsi="Times New Roman" w:cs="Times New Roman"/>
          <w:bCs w:val="0"/>
          <w:sz w:val="24"/>
          <w:szCs w:val="24"/>
        </w:rPr>
        <w:t>Dubai</w:t>
      </w:r>
      <w:proofErr w:type="gramEnd"/>
      <w:r w:rsidRPr="002F74DC">
        <w:rPr>
          <w:rFonts w:ascii="Times New Roman" w:eastAsia="Times New Roman" w:hAnsi="Times New Roman" w:cs="Times New Roman"/>
          <w:bCs w:val="0"/>
          <w:sz w:val="24"/>
          <w:szCs w:val="24"/>
        </w:rPr>
        <w:t>.</w:t>
      </w:r>
    </w:p>
    <w:p w:rsidR="002F74DC" w:rsidRPr="002F74DC" w:rsidRDefault="002F74DC" w:rsidP="002F74DC">
      <w:pPr>
        <w:spacing w:line="240" w:lineRule="auto"/>
        <w:ind w:right="0"/>
        <w:rPr>
          <w:rFonts w:ascii="Times New Roman" w:eastAsia="Times New Roman" w:hAnsi="Times New Roman" w:cs="Times New Roman"/>
          <w:bCs w:val="0"/>
          <w:sz w:val="24"/>
          <w:szCs w:val="24"/>
        </w:rPr>
      </w:pPr>
      <w:hyperlink r:id="rId9" w:history="1">
        <w:r w:rsidRPr="002F74DC">
          <w:rPr>
            <w:rFonts w:ascii="Times New Roman" w:eastAsia="Times New Roman" w:hAnsi="Times New Roman" w:cs="Times New Roman"/>
            <w:bCs w:val="0"/>
            <w:color w:val="0000FF"/>
            <w:sz w:val="24"/>
            <w:szCs w:val="24"/>
            <w:u w:val="single"/>
          </w:rPr>
          <w:t xml:space="preserve">Pakistan, </w:t>
        </w:r>
        <w:proofErr w:type="spellStart"/>
        <w:r w:rsidRPr="002F74DC">
          <w:rPr>
            <w:rFonts w:ascii="Times New Roman" w:eastAsia="Times New Roman" w:hAnsi="Times New Roman" w:cs="Times New Roman"/>
            <w:bCs w:val="0"/>
            <w:color w:val="0000FF"/>
            <w:sz w:val="24"/>
            <w:szCs w:val="24"/>
            <w:u w:val="single"/>
          </w:rPr>
          <w:t>Turkiye</w:t>
        </w:r>
        <w:proofErr w:type="spellEnd"/>
        <w:r w:rsidRPr="002F74DC">
          <w:rPr>
            <w:rFonts w:ascii="Times New Roman" w:eastAsia="Times New Roman" w:hAnsi="Times New Roman" w:cs="Times New Roman"/>
            <w:bCs w:val="0"/>
            <w:color w:val="0000FF"/>
            <w:sz w:val="24"/>
            <w:szCs w:val="24"/>
            <w:u w:val="single"/>
          </w:rPr>
          <w:t xml:space="preserve"> reaffirm commitment to forge deeper strategic ties in </w:t>
        </w:r>
        <w:proofErr w:type="spellStart"/>
        <w:r w:rsidRPr="002F74DC">
          <w:rPr>
            <w:rFonts w:ascii="Times New Roman" w:eastAsia="Times New Roman" w:hAnsi="Times New Roman" w:cs="Times New Roman"/>
            <w:bCs w:val="0"/>
            <w:color w:val="0000FF"/>
            <w:sz w:val="24"/>
            <w:szCs w:val="24"/>
            <w:u w:val="single"/>
          </w:rPr>
          <w:t>defence</w:t>
        </w:r>
        <w:proofErr w:type="spellEnd"/>
        <w:r w:rsidRPr="002F74DC">
          <w:rPr>
            <w:rFonts w:ascii="Times New Roman" w:eastAsia="Times New Roman" w:hAnsi="Times New Roman" w:cs="Times New Roman"/>
            <w:bCs w:val="0"/>
            <w:color w:val="0000FF"/>
            <w:sz w:val="24"/>
            <w:szCs w:val="24"/>
            <w:u w:val="single"/>
          </w:rPr>
          <w:t xml:space="preserve"> sector</w:t>
        </w:r>
      </w:hyperlink>
      <w:r w:rsidRPr="002F74DC">
        <w:rPr>
          <w:rFonts w:ascii="Times New Roman" w:eastAsia="Times New Roman" w:hAnsi="Times New Roman" w:cs="Times New Roman"/>
          <w:bCs w:val="0"/>
          <w:sz w:val="24"/>
          <w:szCs w:val="24"/>
        </w:rPr>
        <w:t xml:space="preserve"> </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Along with its trained manpower, army, rangers and police have representation in ANF board, which helps ANF to seam</w:t>
      </w:r>
      <w:r w:rsidRPr="002F74DC">
        <w:rPr>
          <w:rFonts w:ascii="Times New Roman" w:eastAsia="Times New Roman" w:hAnsi="Times New Roman" w:cs="Times New Roman"/>
          <w:bCs w:val="0"/>
          <w:sz w:val="24"/>
          <w:szCs w:val="24"/>
        </w:rPr>
        <w:softHyphen/>
        <w:t>lessly integrate with various law enforcing agencies and call upon their resources when and where required. ANF has re</w:t>
      </w:r>
      <w:r w:rsidRPr="002F74DC">
        <w:rPr>
          <w:rFonts w:ascii="Times New Roman" w:eastAsia="Times New Roman" w:hAnsi="Times New Roman" w:cs="Times New Roman"/>
          <w:bCs w:val="0"/>
          <w:sz w:val="24"/>
          <w:szCs w:val="24"/>
        </w:rPr>
        <w:softHyphen/>
        <w:t>gional directorates in all the four provinces of Pakistan, which monitor drug related activities in their respective regions. Re</w:t>
      </w:r>
      <w:r w:rsidRPr="002F74DC">
        <w:rPr>
          <w:rFonts w:ascii="Times New Roman" w:eastAsia="Times New Roman" w:hAnsi="Times New Roman" w:cs="Times New Roman"/>
          <w:bCs w:val="0"/>
          <w:sz w:val="24"/>
          <w:szCs w:val="24"/>
        </w:rPr>
        <w:softHyphen/>
        <w:t>sultantly, ANF has been making drug busts all over Pakistan, arresting drug peddlers and disrupting their networks. Fur</w:t>
      </w:r>
      <w:r w:rsidRPr="002F74DC">
        <w:rPr>
          <w:rFonts w:ascii="Times New Roman" w:eastAsia="Times New Roman" w:hAnsi="Times New Roman" w:cs="Times New Roman"/>
          <w:bCs w:val="0"/>
          <w:sz w:val="24"/>
          <w:szCs w:val="24"/>
        </w:rPr>
        <w:softHyphen/>
        <w:t>ther, ANF has also dovetailed with judiciary to speed up drug related cases, and thus ANF has a high conviction rate. How</w:t>
      </w:r>
      <w:r w:rsidRPr="002F74DC">
        <w:rPr>
          <w:rFonts w:ascii="Times New Roman" w:eastAsia="Times New Roman" w:hAnsi="Times New Roman" w:cs="Times New Roman"/>
          <w:bCs w:val="0"/>
          <w:sz w:val="24"/>
          <w:szCs w:val="24"/>
        </w:rPr>
        <w:softHyphen/>
        <w:t xml:space="preserve">ever, in its fight against drugs, several ANF personnel have embraced martyrdom. Services of </w:t>
      </w:r>
      <w:proofErr w:type="spellStart"/>
      <w:r w:rsidRPr="002F74DC">
        <w:rPr>
          <w:rFonts w:ascii="Times New Roman" w:eastAsia="Times New Roman" w:hAnsi="Times New Roman" w:cs="Times New Roman"/>
          <w:bCs w:val="0"/>
          <w:sz w:val="24"/>
          <w:szCs w:val="24"/>
        </w:rPr>
        <w:t>shuhada</w:t>
      </w:r>
      <w:proofErr w:type="spellEnd"/>
      <w:r w:rsidRPr="002F74DC">
        <w:rPr>
          <w:rFonts w:ascii="Times New Roman" w:eastAsia="Times New Roman" w:hAnsi="Times New Roman" w:cs="Times New Roman"/>
          <w:bCs w:val="0"/>
          <w:sz w:val="24"/>
          <w:szCs w:val="24"/>
        </w:rPr>
        <w:t xml:space="preserve"> for the country can never be forgotten and ANF has taken special steps for the welfare of </w:t>
      </w:r>
      <w:proofErr w:type="spellStart"/>
      <w:r w:rsidRPr="002F74DC">
        <w:rPr>
          <w:rFonts w:ascii="Times New Roman" w:eastAsia="Times New Roman" w:hAnsi="Times New Roman" w:cs="Times New Roman"/>
          <w:bCs w:val="0"/>
          <w:sz w:val="24"/>
          <w:szCs w:val="24"/>
        </w:rPr>
        <w:t>shuhada</w:t>
      </w:r>
      <w:proofErr w:type="spellEnd"/>
      <w:r w:rsidRPr="002F74DC">
        <w:rPr>
          <w:rFonts w:ascii="Times New Roman" w:eastAsia="Times New Roman" w:hAnsi="Times New Roman" w:cs="Times New Roman"/>
          <w:bCs w:val="0"/>
          <w:sz w:val="24"/>
          <w:szCs w:val="24"/>
        </w:rPr>
        <w:t xml:space="preserve"> families.</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ANF also holds seminars inviting local academics, celebri</w:t>
      </w:r>
      <w:r w:rsidRPr="002F74DC">
        <w:rPr>
          <w:rFonts w:ascii="Times New Roman" w:eastAsia="Times New Roman" w:hAnsi="Times New Roman" w:cs="Times New Roman"/>
          <w:bCs w:val="0"/>
          <w:sz w:val="24"/>
          <w:szCs w:val="24"/>
        </w:rPr>
        <w:softHyphen/>
        <w:t>ties, students and various local and international stakehold</w:t>
      </w:r>
      <w:r w:rsidRPr="002F74DC">
        <w:rPr>
          <w:rFonts w:ascii="Times New Roman" w:eastAsia="Times New Roman" w:hAnsi="Times New Roman" w:cs="Times New Roman"/>
          <w:bCs w:val="0"/>
          <w:sz w:val="24"/>
          <w:szCs w:val="24"/>
        </w:rPr>
        <w:softHyphen/>
        <w:t>ers to engage with and to create awareness about its efforts, challenges faced and successes achieved in war against drugs. These seminars also help to integrate various inputs and gen</w:t>
      </w:r>
      <w:r w:rsidRPr="002F74DC">
        <w:rPr>
          <w:rFonts w:ascii="Times New Roman" w:eastAsia="Times New Roman" w:hAnsi="Times New Roman" w:cs="Times New Roman"/>
          <w:bCs w:val="0"/>
          <w:sz w:val="24"/>
          <w:szCs w:val="24"/>
        </w:rPr>
        <w:softHyphen/>
        <w:t>erate consensus for future strategies to be employed and ca</w:t>
      </w:r>
      <w:r w:rsidRPr="002F74DC">
        <w:rPr>
          <w:rFonts w:ascii="Times New Roman" w:eastAsia="Times New Roman" w:hAnsi="Times New Roman" w:cs="Times New Roman"/>
          <w:bCs w:val="0"/>
          <w:sz w:val="24"/>
          <w:szCs w:val="24"/>
        </w:rPr>
        <w:softHyphen/>
        <w:t>pabilities to be developed or acquired. Inputs from foreign agencies at these seminars are also invaluable as this also helps ANF to integrate at international level.</w:t>
      </w:r>
    </w:p>
    <w:p w:rsidR="002F74DC" w:rsidRPr="002F74DC" w:rsidRDefault="002F74DC" w:rsidP="002F74DC">
      <w:pPr>
        <w:spacing w:line="240" w:lineRule="auto"/>
        <w:ind w:right="0"/>
        <w:rPr>
          <w:rFonts w:ascii="Times New Roman" w:eastAsia="Times New Roman" w:hAnsi="Times New Roman" w:cs="Times New Roman"/>
          <w:bCs w:val="0"/>
          <w:sz w:val="24"/>
          <w:szCs w:val="24"/>
        </w:rPr>
      </w:pPr>
      <w:hyperlink r:id="rId10" w:history="1">
        <w:r w:rsidRPr="002F74DC">
          <w:rPr>
            <w:rFonts w:ascii="Times New Roman" w:eastAsia="Times New Roman" w:hAnsi="Times New Roman" w:cs="Times New Roman"/>
            <w:bCs w:val="0"/>
            <w:color w:val="0000FF"/>
            <w:sz w:val="24"/>
            <w:szCs w:val="24"/>
            <w:u w:val="single"/>
          </w:rPr>
          <w:t xml:space="preserve">Arrest warrant issued for </w:t>
        </w:r>
        <w:proofErr w:type="spellStart"/>
        <w:r w:rsidRPr="002F74DC">
          <w:rPr>
            <w:rFonts w:ascii="Times New Roman" w:eastAsia="Times New Roman" w:hAnsi="Times New Roman" w:cs="Times New Roman"/>
            <w:bCs w:val="0"/>
            <w:color w:val="0000FF"/>
            <w:sz w:val="24"/>
            <w:szCs w:val="24"/>
            <w:u w:val="single"/>
          </w:rPr>
          <w:t>Gandapur</w:t>
        </w:r>
        <w:proofErr w:type="spellEnd"/>
        <w:r w:rsidRPr="002F74DC">
          <w:rPr>
            <w:rFonts w:ascii="Times New Roman" w:eastAsia="Times New Roman" w:hAnsi="Times New Roman" w:cs="Times New Roman"/>
            <w:bCs w:val="0"/>
            <w:color w:val="0000FF"/>
            <w:sz w:val="24"/>
            <w:szCs w:val="24"/>
            <w:u w:val="single"/>
          </w:rPr>
          <w:t xml:space="preserve"> in a case related to AJK elections</w:t>
        </w:r>
      </w:hyperlink>
      <w:r w:rsidRPr="002F74DC">
        <w:rPr>
          <w:rFonts w:ascii="Times New Roman" w:eastAsia="Times New Roman" w:hAnsi="Times New Roman" w:cs="Times New Roman"/>
          <w:bCs w:val="0"/>
          <w:sz w:val="24"/>
          <w:szCs w:val="24"/>
        </w:rPr>
        <w:t xml:space="preserve"> </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F74DC">
        <w:rPr>
          <w:rFonts w:ascii="Times New Roman" w:eastAsia="Times New Roman" w:hAnsi="Times New Roman" w:cs="Times New Roman"/>
          <w:bCs w:val="0"/>
          <w:sz w:val="24"/>
          <w:szCs w:val="24"/>
        </w:rPr>
        <w:t>On the welfare side, ANF has setup a drug rehabilitation cen</w:t>
      </w:r>
      <w:r w:rsidRPr="002F74DC">
        <w:rPr>
          <w:rFonts w:ascii="Times New Roman" w:eastAsia="Times New Roman" w:hAnsi="Times New Roman" w:cs="Times New Roman"/>
          <w:bCs w:val="0"/>
          <w:sz w:val="24"/>
          <w:szCs w:val="24"/>
        </w:rPr>
        <w:softHyphen/>
        <w:t>ters where drug addicts are comprehensively treated to help them again become useful members of the society. Many suc</w:t>
      </w:r>
      <w:r w:rsidRPr="002F74DC">
        <w:rPr>
          <w:rFonts w:ascii="Times New Roman" w:eastAsia="Times New Roman" w:hAnsi="Times New Roman" w:cs="Times New Roman"/>
          <w:bCs w:val="0"/>
          <w:sz w:val="24"/>
          <w:szCs w:val="24"/>
        </w:rPr>
        <w:softHyphen/>
        <w:t xml:space="preserve">cess cases have become goodwill ambassadors of ANF, who speak about their experiences at various forums, especially in educational institutions. Thus, ANF, under its present DG, </w:t>
      </w:r>
      <w:proofErr w:type="spellStart"/>
      <w:r w:rsidRPr="002F74DC">
        <w:rPr>
          <w:rFonts w:ascii="Times New Roman" w:eastAsia="Times New Roman" w:hAnsi="Times New Roman" w:cs="Times New Roman"/>
          <w:bCs w:val="0"/>
          <w:sz w:val="24"/>
          <w:szCs w:val="24"/>
        </w:rPr>
        <w:t>Maj</w:t>
      </w:r>
      <w:proofErr w:type="spellEnd"/>
      <w:r w:rsidRPr="002F74DC">
        <w:rPr>
          <w:rFonts w:ascii="Times New Roman" w:eastAsia="Times New Roman" w:hAnsi="Times New Roman" w:cs="Times New Roman"/>
          <w:bCs w:val="0"/>
          <w:sz w:val="24"/>
          <w:szCs w:val="24"/>
        </w:rPr>
        <w:t xml:space="preserve"> Gen </w:t>
      </w:r>
      <w:proofErr w:type="spellStart"/>
      <w:r w:rsidRPr="002F74DC">
        <w:rPr>
          <w:rFonts w:ascii="Times New Roman" w:eastAsia="Times New Roman" w:hAnsi="Times New Roman" w:cs="Times New Roman"/>
          <w:bCs w:val="0"/>
          <w:sz w:val="24"/>
          <w:szCs w:val="24"/>
        </w:rPr>
        <w:t>Aniq</w:t>
      </w:r>
      <w:proofErr w:type="spellEnd"/>
      <w:r w:rsidRPr="002F74DC">
        <w:rPr>
          <w:rFonts w:ascii="Times New Roman" w:eastAsia="Times New Roman" w:hAnsi="Times New Roman" w:cs="Times New Roman"/>
          <w:bCs w:val="0"/>
          <w:sz w:val="24"/>
          <w:szCs w:val="24"/>
        </w:rPr>
        <w:t xml:space="preserve"> </w:t>
      </w:r>
      <w:proofErr w:type="spellStart"/>
      <w:proofErr w:type="gramStart"/>
      <w:r w:rsidRPr="002F74DC">
        <w:rPr>
          <w:rFonts w:ascii="Times New Roman" w:eastAsia="Times New Roman" w:hAnsi="Times New Roman" w:cs="Times New Roman"/>
          <w:bCs w:val="0"/>
          <w:sz w:val="24"/>
          <w:szCs w:val="24"/>
        </w:rPr>
        <w:t>ur</w:t>
      </w:r>
      <w:proofErr w:type="spellEnd"/>
      <w:proofErr w:type="gramEnd"/>
      <w:r w:rsidRPr="002F74DC">
        <w:rPr>
          <w:rFonts w:ascii="Times New Roman" w:eastAsia="Times New Roman" w:hAnsi="Times New Roman" w:cs="Times New Roman"/>
          <w:bCs w:val="0"/>
          <w:sz w:val="24"/>
          <w:szCs w:val="24"/>
        </w:rPr>
        <w:t xml:space="preserve"> </w:t>
      </w:r>
      <w:proofErr w:type="spellStart"/>
      <w:r w:rsidRPr="002F74DC">
        <w:rPr>
          <w:rFonts w:ascii="Times New Roman" w:eastAsia="Times New Roman" w:hAnsi="Times New Roman" w:cs="Times New Roman"/>
          <w:bCs w:val="0"/>
          <w:sz w:val="24"/>
          <w:szCs w:val="24"/>
        </w:rPr>
        <w:t>Rehman</w:t>
      </w:r>
      <w:proofErr w:type="spellEnd"/>
      <w:r w:rsidRPr="002F74DC">
        <w:rPr>
          <w:rFonts w:ascii="Times New Roman" w:eastAsia="Times New Roman" w:hAnsi="Times New Roman" w:cs="Times New Roman"/>
          <w:bCs w:val="0"/>
          <w:sz w:val="24"/>
          <w:szCs w:val="24"/>
        </w:rPr>
        <w:t xml:space="preserve">, has evolved into a dynamic </w:t>
      </w:r>
      <w:proofErr w:type="spellStart"/>
      <w:r w:rsidRPr="002F74DC">
        <w:rPr>
          <w:rFonts w:ascii="Times New Roman" w:eastAsia="Times New Roman" w:hAnsi="Times New Roman" w:cs="Times New Roman"/>
          <w:bCs w:val="0"/>
          <w:sz w:val="24"/>
          <w:szCs w:val="24"/>
        </w:rPr>
        <w:t>organisation</w:t>
      </w:r>
      <w:proofErr w:type="spellEnd"/>
      <w:r w:rsidRPr="002F74DC">
        <w:rPr>
          <w:rFonts w:ascii="Times New Roman" w:eastAsia="Times New Roman" w:hAnsi="Times New Roman" w:cs="Times New Roman"/>
          <w:bCs w:val="0"/>
          <w:sz w:val="24"/>
          <w:szCs w:val="24"/>
        </w:rPr>
        <w:t xml:space="preserve"> with multi-faceted capabilities. However, continued vigilance and evolution is of essence. Accordingly, continued support of the government, intelligentsia, celebrities and international bodies is required towards the aim of a drug free Pakistan: to save our youth and our future generations from drugs.</w:t>
      </w:r>
    </w:p>
    <w:p w:rsidR="002F74DC" w:rsidRPr="002F74DC" w:rsidRDefault="002F74DC" w:rsidP="002F74DC">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2F74DC">
        <w:rPr>
          <w:rFonts w:ascii="Times New Roman" w:eastAsia="Times New Roman" w:hAnsi="Times New Roman" w:cs="Times New Roman"/>
          <w:b/>
          <w:sz w:val="24"/>
          <w:szCs w:val="24"/>
        </w:rPr>
        <w:t>Ahsan</w:t>
      </w:r>
      <w:proofErr w:type="spellEnd"/>
      <w:r w:rsidRPr="002F74DC">
        <w:rPr>
          <w:rFonts w:ascii="Times New Roman" w:eastAsia="Times New Roman" w:hAnsi="Times New Roman" w:cs="Times New Roman"/>
          <w:b/>
          <w:sz w:val="24"/>
          <w:szCs w:val="24"/>
        </w:rPr>
        <w:t xml:space="preserve"> </w:t>
      </w:r>
      <w:proofErr w:type="spellStart"/>
      <w:r w:rsidRPr="002F74DC">
        <w:rPr>
          <w:rFonts w:ascii="Times New Roman" w:eastAsia="Times New Roman" w:hAnsi="Times New Roman" w:cs="Times New Roman"/>
          <w:b/>
          <w:sz w:val="24"/>
          <w:szCs w:val="24"/>
        </w:rPr>
        <w:t>Munir</w:t>
      </w:r>
      <w:proofErr w:type="spellEnd"/>
      <w:r w:rsidRPr="002F74DC">
        <w:rPr>
          <w:rFonts w:ascii="Times New Roman" w:eastAsia="Times New Roman" w:hAnsi="Times New Roman" w:cs="Times New Roman"/>
          <w:bCs w:val="0"/>
          <w:sz w:val="24"/>
          <w:szCs w:val="24"/>
        </w:rPr>
        <w:b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F74DC"/>
    <w:rsid w:val="000821FE"/>
    <w:rsid w:val="000F3610"/>
    <w:rsid w:val="002F5C52"/>
    <w:rsid w:val="002F74DC"/>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F74DC"/>
    <w:rPr>
      <w:color w:val="0000FF"/>
      <w:u w:val="single"/>
    </w:rPr>
  </w:style>
  <w:style w:type="paragraph" w:styleId="NormalWeb">
    <w:name w:val="Normal (Web)"/>
    <w:basedOn w:val="Normal"/>
    <w:uiPriority w:val="99"/>
    <w:semiHidden/>
    <w:unhideWhenUsed/>
    <w:rsid w:val="002F74D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48304505">
      <w:bodyDiv w:val="1"/>
      <w:marLeft w:val="0"/>
      <w:marRight w:val="0"/>
      <w:marTop w:val="0"/>
      <w:marBottom w:val="0"/>
      <w:divBdr>
        <w:top w:val="none" w:sz="0" w:space="0" w:color="auto"/>
        <w:left w:val="none" w:sz="0" w:space="0" w:color="auto"/>
        <w:bottom w:val="none" w:sz="0" w:space="0" w:color="auto"/>
        <w:right w:val="none" w:sz="0" w:space="0" w:color="auto"/>
      </w:divBdr>
      <w:divsChild>
        <w:div w:id="1009672115">
          <w:marLeft w:val="0"/>
          <w:marRight w:val="0"/>
          <w:marTop w:val="0"/>
          <w:marBottom w:val="0"/>
          <w:divBdr>
            <w:top w:val="none" w:sz="0" w:space="0" w:color="auto"/>
            <w:left w:val="none" w:sz="0" w:space="0" w:color="auto"/>
            <w:bottom w:val="none" w:sz="0" w:space="0" w:color="auto"/>
            <w:right w:val="none" w:sz="0" w:space="0" w:color="auto"/>
          </w:divBdr>
        </w:div>
        <w:div w:id="222525523">
          <w:marLeft w:val="0"/>
          <w:marRight w:val="0"/>
          <w:marTop w:val="0"/>
          <w:marBottom w:val="0"/>
          <w:divBdr>
            <w:top w:val="none" w:sz="0" w:space="0" w:color="auto"/>
            <w:left w:val="none" w:sz="0" w:space="0" w:color="auto"/>
            <w:bottom w:val="none" w:sz="0" w:space="0" w:color="auto"/>
            <w:right w:val="none" w:sz="0" w:space="0" w:color="auto"/>
          </w:divBdr>
          <w:divsChild>
            <w:div w:id="91245667">
              <w:marLeft w:val="0"/>
              <w:marRight w:val="0"/>
              <w:marTop w:val="0"/>
              <w:marBottom w:val="0"/>
              <w:divBdr>
                <w:top w:val="none" w:sz="0" w:space="0" w:color="auto"/>
                <w:left w:val="none" w:sz="0" w:space="0" w:color="auto"/>
                <w:bottom w:val="none" w:sz="0" w:space="0" w:color="auto"/>
                <w:right w:val="none" w:sz="0" w:space="0" w:color="auto"/>
              </w:divBdr>
              <w:divsChild>
                <w:div w:id="988481924">
                  <w:marLeft w:val="0"/>
                  <w:marRight w:val="0"/>
                  <w:marTop w:val="0"/>
                  <w:marBottom w:val="0"/>
                  <w:divBdr>
                    <w:top w:val="none" w:sz="0" w:space="0" w:color="auto"/>
                    <w:left w:val="none" w:sz="0" w:space="0" w:color="auto"/>
                    <w:bottom w:val="none" w:sz="0" w:space="0" w:color="auto"/>
                    <w:right w:val="none" w:sz="0" w:space="0" w:color="auto"/>
                  </w:divBdr>
                  <w:divsChild>
                    <w:div w:id="894509724">
                      <w:marLeft w:val="0"/>
                      <w:marRight w:val="0"/>
                      <w:marTop w:val="0"/>
                      <w:marBottom w:val="0"/>
                      <w:divBdr>
                        <w:top w:val="none" w:sz="0" w:space="0" w:color="auto"/>
                        <w:left w:val="none" w:sz="0" w:space="0" w:color="auto"/>
                        <w:bottom w:val="none" w:sz="0" w:space="0" w:color="auto"/>
                        <w:right w:val="none" w:sz="0" w:space="0" w:color="auto"/>
                      </w:divBdr>
                      <w:divsChild>
                        <w:div w:id="2136370604">
                          <w:marLeft w:val="0"/>
                          <w:marRight w:val="0"/>
                          <w:marTop w:val="0"/>
                          <w:marBottom w:val="0"/>
                          <w:divBdr>
                            <w:top w:val="none" w:sz="0" w:space="0" w:color="auto"/>
                            <w:left w:val="none" w:sz="0" w:space="0" w:color="auto"/>
                            <w:bottom w:val="none" w:sz="0" w:space="0" w:color="auto"/>
                            <w:right w:val="none" w:sz="0" w:space="0" w:color="auto"/>
                          </w:divBdr>
                        </w:div>
                        <w:div w:id="177699544">
                          <w:marLeft w:val="0"/>
                          <w:marRight w:val="0"/>
                          <w:marTop w:val="0"/>
                          <w:marBottom w:val="0"/>
                          <w:divBdr>
                            <w:top w:val="none" w:sz="0" w:space="0" w:color="auto"/>
                            <w:left w:val="none" w:sz="0" w:space="0" w:color="auto"/>
                            <w:bottom w:val="none" w:sz="0" w:space="0" w:color="auto"/>
                            <w:right w:val="none" w:sz="0" w:space="0" w:color="auto"/>
                          </w:divBdr>
                        </w:div>
                        <w:div w:id="140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2243">
          <w:marLeft w:val="0"/>
          <w:marRight w:val="0"/>
          <w:marTop w:val="0"/>
          <w:marBottom w:val="0"/>
          <w:divBdr>
            <w:top w:val="none" w:sz="0" w:space="0" w:color="auto"/>
            <w:left w:val="none" w:sz="0" w:space="0" w:color="auto"/>
            <w:bottom w:val="none" w:sz="0" w:space="0" w:color="auto"/>
            <w:right w:val="none" w:sz="0" w:space="0" w:color="auto"/>
          </w:divBdr>
          <w:divsChild>
            <w:div w:id="373967774">
              <w:marLeft w:val="0"/>
              <w:marRight w:val="0"/>
              <w:marTop w:val="0"/>
              <w:marBottom w:val="0"/>
              <w:divBdr>
                <w:top w:val="none" w:sz="0" w:space="0" w:color="auto"/>
                <w:left w:val="none" w:sz="0" w:space="0" w:color="auto"/>
                <w:bottom w:val="none" w:sz="0" w:space="0" w:color="auto"/>
                <w:right w:val="none" w:sz="0" w:space="0" w:color="auto"/>
              </w:divBdr>
              <w:divsChild>
                <w:div w:id="818040187">
                  <w:marLeft w:val="0"/>
                  <w:marRight w:val="0"/>
                  <w:marTop w:val="0"/>
                  <w:marBottom w:val="0"/>
                  <w:divBdr>
                    <w:top w:val="none" w:sz="0" w:space="0" w:color="auto"/>
                    <w:left w:val="none" w:sz="0" w:space="0" w:color="auto"/>
                    <w:bottom w:val="none" w:sz="0" w:space="0" w:color="auto"/>
                    <w:right w:val="none" w:sz="0" w:space="0" w:color="auto"/>
                  </w:divBdr>
                  <w:divsChild>
                    <w:div w:id="966007184">
                      <w:marLeft w:val="0"/>
                      <w:marRight w:val="0"/>
                      <w:marTop w:val="0"/>
                      <w:marBottom w:val="0"/>
                      <w:divBdr>
                        <w:top w:val="none" w:sz="0" w:space="0" w:color="auto"/>
                        <w:left w:val="none" w:sz="0" w:space="0" w:color="auto"/>
                        <w:bottom w:val="none" w:sz="0" w:space="0" w:color="auto"/>
                        <w:right w:val="none" w:sz="0" w:space="0" w:color="auto"/>
                      </w:divBdr>
                    </w:div>
                  </w:divsChild>
                </w:div>
                <w:div w:id="1720472616">
                  <w:marLeft w:val="0"/>
                  <w:marRight w:val="0"/>
                  <w:marTop w:val="0"/>
                  <w:marBottom w:val="0"/>
                  <w:divBdr>
                    <w:top w:val="none" w:sz="0" w:space="0" w:color="auto"/>
                    <w:left w:val="none" w:sz="0" w:space="0" w:color="auto"/>
                    <w:bottom w:val="none" w:sz="0" w:space="0" w:color="auto"/>
                    <w:right w:val="none" w:sz="0" w:space="0" w:color="auto"/>
                  </w:divBdr>
                  <w:divsChild>
                    <w:div w:id="271673054">
                      <w:marLeft w:val="0"/>
                      <w:marRight w:val="0"/>
                      <w:marTop w:val="0"/>
                      <w:marBottom w:val="0"/>
                      <w:divBdr>
                        <w:top w:val="none" w:sz="0" w:space="0" w:color="auto"/>
                        <w:left w:val="none" w:sz="0" w:space="0" w:color="auto"/>
                        <w:bottom w:val="none" w:sz="0" w:space="0" w:color="auto"/>
                        <w:right w:val="none" w:sz="0" w:space="0" w:color="auto"/>
                      </w:divBdr>
                    </w:div>
                  </w:divsChild>
                </w:div>
                <w:div w:id="1925992681">
                  <w:marLeft w:val="0"/>
                  <w:marRight w:val="0"/>
                  <w:marTop w:val="0"/>
                  <w:marBottom w:val="0"/>
                  <w:divBdr>
                    <w:top w:val="none" w:sz="0" w:space="0" w:color="auto"/>
                    <w:left w:val="none" w:sz="0" w:space="0" w:color="auto"/>
                    <w:bottom w:val="none" w:sz="0" w:space="0" w:color="auto"/>
                    <w:right w:val="none" w:sz="0" w:space="0" w:color="auto"/>
                  </w:divBdr>
                  <w:divsChild>
                    <w:div w:id="730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5-Feb-2024/ppp-entrusts-mandate-to-pml-n-for-govt-formation"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5-Feb-2024/arrest-warrant-issued-for-gandapur-in-a-case-related-to-ajk-elections" TargetMode="External"/><Relationship Id="rId4" Type="http://schemas.openxmlformats.org/officeDocument/2006/relationships/hyperlink" Target="https://www.nation.com.pk/columnist/ahsan-munir" TargetMode="External"/><Relationship Id="rId9" Type="http://schemas.openxmlformats.org/officeDocument/2006/relationships/hyperlink" Target="https://www.nation.com.pk/15-Feb-2024/pakistan-turkiye-reaffirm-commitment-to-forge-deeper-strategic-ties-in-defence-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0</DocSecurity>
  <Lines>38</Lines>
  <Paragraphs>10</Paragraphs>
  <ScaleCrop>false</ScaleCrop>
  <Company>Grizli777</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2024-02-15T07:10:00Z</dcterms:created>
  <dcterms:modified xsi:type="dcterms:W3CDTF">2024-02-15T07:11:00Z</dcterms:modified>
</cp:coreProperties>
</file>