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3A9" w:rsidRPr="007513A9" w:rsidRDefault="007513A9" w:rsidP="007513A9">
      <w:pPr>
        <w:spacing w:before="100" w:beforeAutospacing="1" w:after="100" w:afterAutospacing="1" w:line="240" w:lineRule="auto"/>
        <w:outlineLvl w:val="1"/>
        <w:rPr>
          <w:rFonts w:ascii="Times New Roman" w:eastAsia="Times New Roman" w:hAnsi="Times New Roman" w:cs="Times New Roman"/>
          <w:b/>
          <w:bCs/>
          <w:sz w:val="36"/>
          <w:szCs w:val="36"/>
        </w:rPr>
      </w:pPr>
      <w:r w:rsidRPr="007513A9">
        <w:rPr>
          <w:rFonts w:ascii="Times New Roman" w:eastAsia="Times New Roman" w:hAnsi="Times New Roman" w:cs="Times New Roman"/>
          <w:b/>
          <w:bCs/>
          <w:sz w:val="36"/>
          <w:szCs w:val="36"/>
        </w:rPr>
        <w:fldChar w:fldCharType="begin"/>
      </w:r>
      <w:r w:rsidRPr="007513A9">
        <w:rPr>
          <w:rFonts w:ascii="Times New Roman" w:eastAsia="Times New Roman" w:hAnsi="Times New Roman" w:cs="Times New Roman"/>
          <w:b/>
          <w:bCs/>
          <w:sz w:val="36"/>
          <w:szCs w:val="36"/>
        </w:rPr>
        <w:instrText xml:space="preserve"> HYPERLINK "https://www.dawn.com/news/1662964/digital-apartheid-in-ex-fata" </w:instrText>
      </w:r>
      <w:r w:rsidRPr="007513A9">
        <w:rPr>
          <w:rFonts w:ascii="Times New Roman" w:eastAsia="Times New Roman" w:hAnsi="Times New Roman" w:cs="Times New Roman"/>
          <w:b/>
          <w:bCs/>
          <w:sz w:val="36"/>
          <w:szCs w:val="36"/>
        </w:rPr>
        <w:fldChar w:fldCharType="separate"/>
      </w:r>
      <w:r w:rsidRPr="007513A9">
        <w:rPr>
          <w:rFonts w:ascii="Times New Roman" w:eastAsia="Times New Roman" w:hAnsi="Times New Roman" w:cs="Times New Roman"/>
          <w:b/>
          <w:bCs/>
          <w:color w:val="0000FF"/>
          <w:sz w:val="36"/>
          <w:szCs w:val="36"/>
          <w:u w:val="single"/>
        </w:rPr>
        <w:t xml:space="preserve">Digital apartheid in ex-Fata </w:t>
      </w:r>
      <w:r w:rsidRPr="007513A9">
        <w:rPr>
          <w:rFonts w:ascii="Times New Roman" w:eastAsia="Times New Roman" w:hAnsi="Times New Roman" w:cs="Times New Roman"/>
          <w:b/>
          <w:bCs/>
          <w:sz w:val="36"/>
          <w:szCs w:val="36"/>
        </w:rPr>
        <w:fldChar w:fldCharType="end"/>
      </w:r>
    </w:p>
    <w:p w:rsidR="007513A9" w:rsidRPr="007513A9" w:rsidRDefault="007513A9" w:rsidP="007513A9">
      <w:pPr>
        <w:spacing w:after="0" w:line="240" w:lineRule="auto"/>
        <w:rPr>
          <w:rFonts w:ascii="Times New Roman" w:eastAsia="Times New Roman" w:hAnsi="Times New Roman" w:cs="Times New Roman"/>
          <w:sz w:val="24"/>
          <w:szCs w:val="24"/>
        </w:rPr>
      </w:pPr>
      <w:hyperlink r:id="rId4" w:history="1">
        <w:proofErr w:type="spellStart"/>
        <w:r w:rsidRPr="007513A9">
          <w:rPr>
            <w:rFonts w:ascii="Times New Roman" w:eastAsia="Times New Roman" w:hAnsi="Times New Roman" w:cs="Times New Roman"/>
            <w:color w:val="0000FF"/>
            <w:sz w:val="24"/>
            <w:szCs w:val="24"/>
            <w:u w:val="single"/>
          </w:rPr>
          <w:t>Syed</w:t>
        </w:r>
        <w:proofErr w:type="spellEnd"/>
        <w:r w:rsidRPr="007513A9">
          <w:rPr>
            <w:rFonts w:ascii="Times New Roman" w:eastAsia="Times New Roman" w:hAnsi="Times New Roman" w:cs="Times New Roman"/>
            <w:color w:val="0000FF"/>
            <w:sz w:val="24"/>
            <w:szCs w:val="24"/>
            <w:u w:val="single"/>
          </w:rPr>
          <w:t xml:space="preserve"> </w:t>
        </w:r>
        <w:proofErr w:type="spellStart"/>
        <w:r w:rsidRPr="007513A9">
          <w:rPr>
            <w:rFonts w:ascii="Times New Roman" w:eastAsia="Times New Roman" w:hAnsi="Times New Roman" w:cs="Times New Roman"/>
            <w:color w:val="0000FF"/>
            <w:sz w:val="24"/>
            <w:szCs w:val="24"/>
            <w:u w:val="single"/>
          </w:rPr>
          <w:t>Irfan</w:t>
        </w:r>
        <w:proofErr w:type="spellEnd"/>
        <w:r w:rsidRPr="007513A9">
          <w:rPr>
            <w:rFonts w:ascii="Times New Roman" w:eastAsia="Times New Roman" w:hAnsi="Times New Roman" w:cs="Times New Roman"/>
            <w:color w:val="0000FF"/>
            <w:sz w:val="24"/>
            <w:szCs w:val="24"/>
            <w:u w:val="single"/>
          </w:rPr>
          <w:t xml:space="preserve"> </w:t>
        </w:r>
        <w:proofErr w:type="spellStart"/>
        <w:r w:rsidRPr="007513A9">
          <w:rPr>
            <w:rFonts w:ascii="Times New Roman" w:eastAsia="Times New Roman" w:hAnsi="Times New Roman" w:cs="Times New Roman"/>
            <w:color w:val="0000FF"/>
            <w:sz w:val="24"/>
            <w:szCs w:val="24"/>
            <w:u w:val="single"/>
          </w:rPr>
          <w:t>Ashraf</w:t>
        </w:r>
      </w:hyperlink>
      <w:r w:rsidRPr="007513A9">
        <w:rPr>
          <w:rFonts w:ascii="Times New Roman" w:eastAsia="Times New Roman" w:hAnsi="Times New Roman" w:cs="Times New Roman"/>
          <w:sz w:val="24"/>
          <w:szCs w:val="24"/>
        </w:rPr>
        <w:t>Published</w:t>
      </w:r>
      <w:proofErr w:type="spellEnd"/>
      <w:r w:rsidRPr="007513A9">
        <w:rPr>
          <w:rFonts w:ascii="Times New Roman" w:eastAsia="Times New Roman" w:hAnsi="Times New Roman" w:cs="Times New Roman"/>
          <w:sz w:val="24"/>
          <w:szCs w:val="24"/>
        </w:rPr>
        <w:t xml:space="preserve"> December 10, 2021 </w:t>
      </w:r>
    </w:p>
    <w:p w:rsidR="007513A9" w:rsidRDefault="007513A9" w:rsidP="007513A9">
      <w:pPr>
        <w:spacing w:after="0" w:line="240" w:lineRule="auto"/>
        <w:rPr>
          <w:rFonts w:ascii="Times New Roman" w:eastAsia="Times New Roman" w:hAnsi="Times New Roman" w:cs="Times New Roman"/>
          <w:sz w:val="24"/>
          <w:szCs w:val="24"/>
        </w:rPr>
      </w:pPr>
    </w:p>
    <w:p w:rsidR="007513A9" w:rsidRPr="007513A9" w:rsidRDefault="007513A9" w:rsidP="007513A9">
      <w:pPr>
        <w:spacing w:after="0" w:line="240" w:lineRule="auto"/>
        <w:rPr>
          <w:rFonts w:ascii="Times New Roman" w:eastAsia="Times New Roman" w:hAnsi="Times New Roman" w:cs="Times New Roman"/>
          <w:sz w:val="24"/>
          <w:szCs w:val="24"/>
        </w:rPr>
      </w:pPr>
      <w:r w:rsidRPr="007513A9">
        <w:rPr>
          <w:rFonts w:ascii="Times New Roman" w:eastAsia="Times New Roman" w:hAnsi="Times New Roman" w:cs="Times New Roman"/>
          <w:sz w:val="24"/>
          <w:szCs w:val="24"/>
        </w:rPr>
        <w:t xml:space="preserve">The writer is the author of The Dark Side of News Fixing: The Culture and Political Economy of Global Media in Pakistan and Afghanistan. </w:t>
      </w:r>
    </w:p>
    <w:p w:rsidR="007513A9" w:rsidRPr="007513A9" w:rsidRDefault="007513A9" w:rsidP="007513A9">
      <w:pPr>
        <w:spacing w:before="100" w:beforeAutospacing="1" w:after="100" w:afterAutospacing="1" w:line="240" w:lineRule="auto"/>
        <w:rPr>
          <w:rFonts w:ascii="Times New Roman" w:eastAsia="Times New Roman" w:hAnsi="Times New Roman" w:cs="Times New Roman"/>
          <w:sz w:val="24"/>
          <w:szCs w:val="24"/>
        </w:rPr>
      </w:pPr>
      <w:r w:rsidRPr="007513A9">
        <w:rPr>
          <w:rFonts w:ascii="Times New Roman" w:eastAsia="Times New Roman" w:hAnsi="Times New Roman" w:cs="Times New Roman"/>
          <w:sz w:val="24"/>
          <w:szCs w:val="24"/>
        </w:rPr>
        <w:t>MILITARISATION in ex-Fata has turned digital freedom into a security risk. What has followed is a digital apartheid which stops people from exercising the freedom of expression and attaining digital access as a basic right in today’s technologically dependent world.</w:t>
      </w:r>
    </w:p>
    <w:p w:rsidR="007513A9" w:rsidRPr="007513A9" w:rsidRDefault="007513A9" w:rsidP="007513A9">
      <w:pPr>
        <w:spacing w:before="100" w:beforeAutospacing="1" w:after="100" w:afterAutospacing="1" w:line="240" w:lineRule="auto"/>
        <w:rPr>
          <w:rFonts w:ascii="Times New Roman" w:eastAsia="Times New Roman" w:hAnsi="Times New Roman" w:cs="Times New Roman"/>
          <w:sz w:val="24"/>
          <w:szCs w:val="24"/>
        </w:rPr>
      </w:pPr>
      <w:r w:rsidRPr="007513A9">
        <w:rPr>
          <w:rFonts w:ascii="Times New Roman" w:eastAsia="Times New Roman" w:hAnsi="Times New Roman" w:cs="Times New Roman"/>
          <w:sz w:val="24"/>
          <w:szCs w:val="24"/>
        </w:rPr>
        <w:t xml:space="preserve">Evidence of this undeclared digital policy can be traced to the ruling elite’s doublespeak. Addressing tribesmen on a visit to South Waziristan this year, Prime Minister </w:t>
      </w:r>
      <w:proofErr w:type="spellStart"/>
      <w:r w:rsidRPr="007513A9">
        <w:rPr>
          <w:rFonts w:ascii="Times New Roman" w:eastAsia="Times New Roman" w:hAnsi="Times New Roman" w:cs="Times New Roman"/>
          <w:sz w:val="24"/>
          <w:szCs w:val="24"/>
        </w:rPr>
        <w:t>Imran</w:t>
      </w:r>
      <w:proofErr w:type="spellEnd"/>
      <w:r w:rsidRPr="007513A9">
        <w:rPr>
          <w:rFonts w:ascii="Times New Roman" w:eastAsia="Times New Roman" w:hAnsi="Times New Roman" w:cs="Times New Roman"/>
          <w:sz w:val="24"/>
          <w:szCs w:val="24"/>
        </w:rPr>
        <w:t xml:space="preserve"> Khan said, “I am giving you good news: 3G and 4G internet facility will be opened from today.” This news electrified the youth attending the event in a barricaded zone of </w:t>
      </w:r>
      <w:proofErr w:type="spellStart"/>
      <w:r w:rsidRPr="007513A9">
        <w:rPr>
          <w:rFonts w:ascii="Times New Roman" w:eastAsia="Times New Roman" w:hAnsi="Times New Roman" w:cs="Times New Roman"/>
          <w:sz w:val="24"/>
          <w:szCs w:val="24"/>
        </w:rPr>
        <w:t>Wana</w:t>
      </w:r>
      <w:proofErr w:type="spellEnd"/>
      <w:r w:rsidRPr="007513A9">
        <w:rPr>
          <w:rFonts w:ascii="Times New Roman" w:eastAsia="Times New Roman" w:hAnsi="Times New Roman" w:cs="Times New Roman"/>
          <w:sz w:val="24"/>
          <w:szCs w:val="24"/>
        </w:rPr>
        <w:t xml:space="preserve"> city. “Pakistan </w:t>
      </w:r>
      <w:proofErr w:type="spellStart"/>
      <w:r w:rsidRPr="007513A9">
        <w:rPr>
          <w:rFonts w:ascii="Times New Roman" w:eastAsia="Times New Roman" w:hAnsi="Times New Roman" w:cs="Times New Roman"/>
          <w:sz w:val="24"/>
          <w:szCs w:val="24"/>
        </w:rPr>
        <w:t>Zindabad</w:t>
      </w:r>
      <w:proofErr w:type="spellEnd"/>
      <w:r w:rsidRPr="007513A9">
        <w:rPr>
          <w:rFonts w:ascii="Times New Roman" w:eastAsia="Times New Roman" w:hAnsi="Times New Roman" w:cs="Times New Roman"/>
          <w:sz w:val="24"/>
          <w:szCs w:val="24"/>
        </w:rPr>
        <w:t xml:space="preserve">!” they chanted. Their joy, however, was short-lived. </w:t>
      </w:r>
      <w:proofErr w:type="gramStart"/>
      <w:r w:rsidRPr="007513A9">
        <w:rPr>
          <w:rFonts w:ascii="Times New Roman" w:eastAsia="Times New Roman" w:hAnsi="Times New Roman" w:cs="Times New Roman"/>
          <w:sz w:val="24"/>
          <w:szCs w:val="24"/>
        </w:rPr>
        <w:t>Connecting digital freedom with security threats, the prime minister warned, “They [the Indians] are trying to instigate the youth against Pakistan”, adding, “that is why there was a problem regarding 3G and 4G services which terrorists could also use”.</w:t>
      </w:r>
      <w:proofErr w:type="gramEnd"/>
      <w:r w:rsidRPr="007513A9">
        <w:rPr>
          <w:rFonts w:ascii="Times New Roman" w:eastAsia="Times New Roman" w:hAnsi="Times New Roman" w:cs="Times New Roman"/>
          <w:sz w:val="24"/>
          <w:szCs w:val="24"/>
        </w:rPr>
        <w:t xml:space="preserve"> He had made a similar promise two years ago on his visit to Khyber, but nothing came of it. Restoration of the internet is being awaited since 2014 when the </w:t>
      </w:r>
      <w:proofErr w:type="spellStart"/>
      <w:r w:rsidRPr="007513A9">
        <w:rPr>
          <w:rFonts w:ascii="Times New Roman" w:eastAsia="Times New Roman" w:hAnsi="Times New Roman" w:cs="Times New Roman"/>
          <w:sz w:val="24"/>
          <w:szCs w:val="24"/>
        </w:rPr>
        <w:t>Zarb-i-Azb</w:t>
      </w:r>
      <w:proofErr w:type="spellEnd"/>
      <w:r w:rsidRPr="007513A9">
        <w:rPr>
          <w:rFonts w:ascii="Times New Roman" w:eastAsia="Times New Roman" w:hAnsi="Times New Roman" w:cs="Times New Roman"/>
          <w:sz w:val="24"/>
          <w:szCs w:val="24"/>
        </w:rPr>
        <w:t xml:space="preserve"> operation was started in ex-Fata.</w:t>
      </w:r>
    </w:p>
    <w:p w:rsidR="007513A9" w:rsidRPr="007513A9" w:rsidRDefault="007513A9" w:rsidP="007513A9">
      <w:pPr>
        <w:spacing w:before="100" w:beforeAutospacing="1" w:after="100" w:afterAutospacing="1" w:line="240" w:lineRule="auto"/>
        <w:rPr>
          <w:rFonts w:ascii="Times New Roman" w:eastAsia="Times New Roman" w:hAnsi="Times New Roman" w:cs="Times New Roman"/>
          <w:sz w:val="24"/>
          <w:szCs w:val="24"/>
        </w:rPr>
      </w:pPr>
      <w:r w:rsidRPr="007513A9">
        <w:rPr>
          <w:rFonts w:ascii="Times New Roman" w:eastAsia="Times New Roman" w:hAnsi="Times New Roman" w:cs="Times New Roman"/>
          <w:sz w:val="24"/>
          <w:szCs w:val="24"/>
        </w:rPr>
        <w:t xml:space="preserve">Displaced during military operations, most of the tribal youth have been living in other parts of the country where they managed to </w:t>
      </w:r>
      <w:proofErr w:type="spellStart"/>
      <w:r w:rsidRPr="007513A9">
        <w:rPr>
          <w:rFonts w:ascii="Times New Roman" w:eastAsia="Times New Roman" w:hAnsi="Times New Roman" w:cs="Times New Roman"/>
          <w:sz w:val="24"/>
          <w:szCs w:val="24"/>
        </w:rPr>
        <w:t>enrol</w:t>
      </w:r>
      <w:proofErr w:type="spellEnd"/>
      <w:r w:rsidRPr="007513A9">
        <w:rPr>
          <w:rFonts w:ascii="Times New Roman" w:eastAsia="Times New Roman" w:hAnsi="Times New Roman" w:cs="Times New Roman"/>
          <w:sz w:val="24"/>
          <w:szCs w:val="24"/>
        </w:rPr>
        <w:t xml:space="preserve"> themselves in educational institutions. On their visits back home, they found it hard to keep up with their studies. During Covid-19 lockdowns, for instance, they could neither stay in their dorm nor take online classes at home. Over 120,000 students, including girls, suffered. Some missed admissions; others failed to appear in exams and had to begin all over again.</w:t>
      </w:r>
    </w:p>
    <w:p w:rsidR="007513A9" w:rsidRPr="007513A9" w:rsidRDefault="007513A9" w:rsidP="007513A9">
      <w:pPr>
        <w:spacing w:before="100" w:beforeAutospacing="1" w:after="100" w:afterAutospacing="1" w:line="240" w:lineRule="auto"/>
        <w:rPr>
          <w:rFonts w:ascii="Times New Roman" w:eastAsia="Times New Roman" w:hAnsi="Times New Roman" w:cs="Times New Roman"/>
          <w:sz w:val="24"/>
          <w:szCs w:val="24"/>
        </w:rPr>
      </w:pPr>
      <w:r w:rsidRPr="007513A9">
        <w:rPr>
          <w:rFonts w:ascii="Times New Roman" w:eastAsia="Times New Roman" w:hAnsi="Times New Roman" w:cs="Times New Roman"/>
          <w:sz w:val="24"/>
          <w:szCs w:val="24"/>
        </w:rPr>
        <w:t>In 2017, around 25 tribal students formed a delegation to talk to officials who oversaw everyday matters in the region. A few of them shared with me the details of their meetings with a Khyber Agency commander. Making their demands regarding schools and hospitals first, they came to the real issue: the internet. “Don’t mention the internet,” the official reportedly cautioned them. When the students remained adamant, the irritated colonel told them to “go and ask GHQ for permission”. While connecting with other tribal students, they stepped up their struggle, taking it outside Fata.</w:t>
      </w:r>
    </w:p>
    <w:p w:rsidR="007513A9" w:rsidRPr="007513A9" w:rsidRDefault="007513A9" w:rsidP="007513A9">
      <w:pPr>
        <w:spacing w:beforeAutospacing="1" w:after="100" w:afterAutospacing="1" w:line="240" w:lineRule="auto"/>
        <w:rPr>
          <w:rFonts w:ascii="Times New Roman" w:eastAsia="Times New Roman" w:hAnsi="Times New Roman" w:cs="Times New Roman"/>
          <w:sz w:val="24"/>
          <w:szCs w:val="24"/>
        </w:rPr>
      </w:pPr>
      <w:r w:rsidRPr="007513A9">
        <w:rPr>
          <w:rFonts w:ascii="Times New Roman" w:eastAsia="Times New Roman" w:hAnsi="Times New Roman" w:cs="Times New Roman"/>
          <w:sz w:val="24"/>
          <w:szCs w:val="24"/>
        </w:rPr>
        <w:t>Internet services in ex-Fata are still considered a ‘security risk’ and are, therefore, denied.</w:t>
      </w:r>
    </w:p>
    <w:p w:rsidR="007513A9" w:rsidRPr="007513A9" w:rsidRDefault="007513A9" w:rsidP="007513A9">
      <w:pPr>
        <w:spacing w:before="100" w:beforeAutospacing="1" w:after="100" w:afterAutospacing="1" w:line="240" w:lineRule="auto"/>
        <w:rPr>
          <w:rFonts w:ascii="Times New Roman" w:eastAsia="Times New Roman" w:hAnsi="Times New Roman" w:cs="Times New Roman"/>
          <w:sz w:val="24"/>
          <w:szCs w:val="24"/>
        </w:rPr>
      </w:pPr>
      <w:r w:rsidRPr="007513A9">
        <w:rPr>
          <w:rFonts w:ascii="Times New Roman" w:eastAsia="Times New Roman" w:hAnsi="Times New Roman" w:cs="Times New Roman"/>
          <w:sz w:val="24"/>
          <w:szCs w:val="24"/>
        </w:rPr>
        <w:t xml:space="preserve">They began to </w:t>
      </w:r>
      <w:proofErr w:type="spellStart"/>
      <w:r w:rsidRPr="007513A9">
        <w:rPr>
          <w:rFonts w:ascii="Times New Roman" w:eastAsia="Times New Roman" w:hAnsi="Times New Roman" w:cs="Times New Roman"/>
          <w:sz w:val="24"/>
          <w:szCs w:val="24"/>
        </w:rPr>
        <w:t>organise</w:t>
      </w:r>
      <w:proofErr w:type="spellEnd"/>
      <w:r w:rsidRPr="007513A9">
        <w:rPr>
          <w:rFonts w:ascii="Times New Roman" w:eastAsia="Times New Roman" w:hAnsi="Times New Roman" w:cs="Times New Roman"/>
          <w:sz w:val="24"/>
          <w:szCs w:val="24"/>
        </w:rPr>
        <w:t xml:space="preserve"> sit-ins outside the Peshawar Press Club. Holding placards, their strategy was to restrict their demand to digital rights only. But the all-powerful people in the provincial headquarters were apparently not influential enough to help them get what they wanted — the restoration of communication and the provision of 3G and 4G services. The club’s periphery was already congested because of the continuing protests by relatives of missing persons. So the students decided to take their plea to the actual power centre: GHQ in Rawalpindi.</w:t>
      </w:r>
    </w:p>
    <w:p w:rsidR="007513A9" w:rsidRPr="007513A9" w:rsidRDefault="007513A9" w:rsidP="007513A9">
      <w:pPr>
        <w:spacing w:before="100" w:beforeAutospacing="1" w:after="100" w:afterAutospacing="1" w:line="240" w:lineRule="auto"/>
        <w:rPr>
          <w:rFonts w:ascii="Times New Roman" w:eastAsia="Times New Roman" w:hAnsi="Times New Roman" w:cs="Times New Roman"/>
          <w:sz w:val="24"/>
          <w:szCs w:val="24"/>
        </w:rPr>
      </w:pPr>
      <w:r w:rsidRPr="007513A9">
        <w:rPr>
          <w:rFonts w:ascii="Times New Roman" w:eastAsia="Times New Roman" w:hAnsi="Times New Roman" w:cs="Times New Roman"/>
          <w:sz w:val="24"/>
          <w:szCs w:val="24"/>
        </w:rPr>
        <w:lastRenderedPageBreak/>
        <w:t xml:space="preserve">Then </w:t>
      </w:r>
      <w:proofErr w:type="gramStart"/>
      <w:r w:rsidRPr="007513A9">
        <w:rPr>
          <w:rFonts w:ascii="Times New Roman" w:eastAsia="Times New Roman" w:hAnsi="Times New Roman" w:cs="Times New Roman"/>
          <w:sz w:val="24"/>
          <w:szCs w:val="24"/>
        </w:rPr>
        <w:t>came</w:t>
      </w:r>
      <w:proofErr w:type="gramEnd"/>
      <w:r w:rsidRPr="007513A9">
        <w:rPr>
          <w:rFonts w:ascii="Times New Roman" w:eastAsia="Times New Roman" w:hAnsi="Times New Roman" w:cs="Times New Roman"/>
          <w:sz w:val="24"/>
          <w:szCs w:val="24"/>
        </w:rPr>
        <w:t xml:space="preserve"> the idea of a ‘youth </w:t>
      </w:r>
      <w:proofErr w:type="spellStart"/>
      <w:r w:rsidRPr="007513A9">
        <w:rPr>
          <w:rFonts w:ascii="Times New Roman" w:eastAsia="Times New Roman" w:hAnsi="Times New Roman" w:cs="Times New Roman"/>
          <w:sz w:val="24"/>
          <w:szCs w:val="24"/>
        </w:rPr>
        <w:t>jirga</w:t>
      </w:r>
      <w:proofErr w:type="spellEnd"/>
      <w:r w:rsidRPr="007513A9">
        <w:rPr>
          <w:rFonts w:ascii="Times New Roman" w:eastAsia="Times New Roman" w:hAnsi="Times New Roman" w:cs="Times New Roman"/>
          <w:sz w:val="24"/>
          <w:szCs w:val="24"/>
        </w:rPr>
        <w:t xml:space="preserve">’. As a conflict-resolution mechanism, the </w:t>
      </w:r>
      <w:proofErr w:type="spellStart"/>
      <w:r w:rsidRPr="007513A9">
        <w:rPr>
          <w:rFonts w:ascii="Times New Roman" w:eastAsia="Times New Roman" w:hAnsi="Times New Roman" w:cs="Times New Roman"/>
          <w:sz w:val="24"/>
          <w:szCs w:val="24"/>
        </w:rPr>
        <w:t>jirga</w:t>
      </w:r>
      <w:proofErr w:type="spellEnd"/>
      <w:r w:rsidRPr="007513A9">
        <w:rPr>
          <w:rFonts w:ascii="Times New Roman" w:eastAsia="Times New Roman" w:hAnsi="Times New Roman" w:cs="Times New Roman"/>
          <w:sz w:val="24"/>
          <w:szCs w:val="24"/>
        </w:rPr>
        <w:t xml:space="preserve"> works in every village and tribe, but the centuries-long tradition has been co-opted, divested of its collective political and civic role, and </w:t>
      </w:r>
      <w:proofErr w:type="spellStart"/>
      <w:r w:rsidRPr="007513A9">
        <w:rPr>
          <w:rFonts w:ascii="Times New Roman" w:eastAsia="Times New Roman" w:hAnsi="Times New Roman" w:cs="Times New Roman"/>
          <w:sz w:val="24"/>
          <w:szCs w:val="24"/>
        </w:rPr>
        <w:t>commercialised</w:t>
      </w:r>
      <w:proofErr w:type="spellEnd"/>
      <w:r w:rsidRPr="007513A9">
        <w:rPr>
          <w:rFonts w:ascii="Times New Roman" w:eastAsia="Times New Roman" w:hAnsi="Times New Roman" w:cs="Times New Roman"/>
          <w:sz w:val="24"/>
          <w:szCs w:val="24"/>
        </w:rPr>
        <w:t xml:space="preserve"> in the wake of the sociopolitical engineering in ex-Fata. Even TV anchors use the label to brand their talk shows; highly </w:t>
      </w:r>
      <w:proofErr w:type="spellStart"/>
      <w:r w:rsidRPr="007513A9">
        <w:rPr>
          <w:rFonts w:ascii="Times New Roman" w:eastAsia="Times New Roman" w:hAnsi="Times New Roman" w:cs="Times New Roman"/>
          <w:sz w:val="24"/>
          <w:szCs w:val="24"/>
        </w:rPr>
        <w:t>mediatised</w:t>
      </w:r>
      <w:proofErr w:type="spellEnd"/>
      <w:r w:rsidRPr="007513A9">
        <w:rPr>
          <w:rFonts w:ascii="Times New Roman" w:eastAsia="Times New Roman" w:hAnsi="Times New Roman" w:cs="Times New Roman"/>
          <w:sz w:val="24"/>
          <w:szCs w:val="24"/>
        </w:rPr>
        <w:t xml:space="preserve"> selective spaces fly in the face of the egalitarian spirit of the </w:t>
      </w:r>
      <w:proofErr w:type="spellStart"/>
      <w:r w:rsidRPr="007513A9">
        <w:rPr>
          <w:rFonts w:ascii="Times New Roman" w:eastAsia="Times New Roman" w:hAnsi="Times New Roman" w:cs="Times New Roman"/>
          <w:sz w:val="24"/>
          <w:szCs w:val="24"/>
        </w:rPr>
        <w:t>jirga</w:t>
      </w:r>
      <w:proofErr w:type="spellEnd"/>
      <w:r w:rsidRPr="007513A9">
        <w:rPr>
          <w:rFonts w:ascii="Times New Roman" w:eastAsia="Times New Roman" w:hAnsi="Times New Roman" w:cs="Times New Roman"/>
          <w:sz w:val="24"/>
          <w:szCs w:val="24"/>
        </w:rPr>
        <w:t xml:space="preserve">. The idea of a ‘youth </w:t>
      </w:r>
      <w:proofErr w:type="spellStart"/>
      <w:r w:rsidRPr="007513A9">
        <w:rPr>
          <w:rFonts w:ascii="Times New Roman" w:eastAsia="Times New Roman" w:hAnsi="Times New Roman" w:cs="Times New Roman"/>
          <w:sz w:val="24"/>
          <w:szCs w:val="24"/>
        </w:rPr>
        <w:t>jirga</w:t>
      </w:r>
      <w:proofErr w:type="spellEnd"/>
      <w:r w:rsidRPr="007513A9">
        <w:rPr>
          <w:rFonts w:ascii="Times New Roman" w:eastAsia="Times New Roman" w:hAnsi="Times New Roman" w:cs="Times New Roman"/>
          <w:sz w:val="24"/>
          <w:szCs w:val="24"/>
        </w:rPr>
        <w:t>’ also came from a celebrity TV host from the tribal region but who lives in Islamabad — close to the corridors of power. Using the term ‘</w:t>
      </w:r>
      <w:proofErr w:type="spellStart"/>
      <w:r w:rsidRPr="007513A9">
        <w:rPr>
          <w:rFonts w:ascii="Times New Roman" w:eastAsia="Times New Roman" w:hAnsi="Times New Roman" w:cs="Times New Roman"/>
          <w:sz w:val="24"/>
          <w:szCs w:val="24"/>
        </w:rPr>
        <w:t>jirga</w:t>
      </w:r>
      <w:proofErr w:type="spellEnd"/>
      <w:r w:rsidRPr="007513A9">
        <w:rPr>
          <w:rFonts w:ascii="Times New Roman" w:eastAsia="Times New Roman" w:hAnsi="Times New Roman" w:cs="Times New Roman"/>
          <w:sz w:val="24"/>
          <w:szCs w:val="24"/>
        </w:rPr>
        <w:t xml:space="preserve">’ allowed the anchors to </w:t>
      </w:r>
      <w:proofErr w:type="spellStart"/>
      <w:r w:rsidRPr="007513A9">
        <w:rPr>
          <w:rFonts w:ascii="Times New Roman" w:eastAsia="Times New Roman" w:hAnsi="Times New Roman" w:cs="Times New Roman"/>
          <w:sz w:val="24"/>
          <w:szCs w:val="24"/>
        </w:rPr>
        <w:t>depoliticise</w:t>
      </w:r>
      <w:proofErr w:type="spellEnd"/>
      <w:r w:rsidRPr="007513A9">
        <w:rPr>
          <w:rFonts w:ascii="Times New Roman" w:eastAsia="Times New Roman" w:hAnsi="Times New Roman" w:cs="Times New Roman"/>
          <w:sz w:val="24"/>
          <w:szCs w:val="24"/>
        </w:rPr>
        <w:t xml:space="preserve"> their resistance, an effort to insulate these students from the </w:t>
      </w:r>
      <w:proofErr w:type="spellStart"/>
      <w:r w:rsidRPr="007513A9">
        <w:rPr>
          <w:rFonts w:ascii="Times New Roman" w:eastAsia="Times New Roman" w:hAnsi="Times New Roman" w:cs="Times New Roman"/>
          <w:sz w:val="24"/>
          <w:szCs w:val="24"/>
        </w:rPr>
        <w:t>Pashtun</w:t>
      </w:r>
      <w:proofErr w:type="spellEnd"/>
      <w:r w:rsidRPr="007513A9">
        <w:rPr>
          <w:rFonts w:ascii="Times New Roman" w:eastAsia="Times New Roman" w:hAnsi="Times New Roman" w:cs="Times New Roman"/>
          <w:sz w:val="24"/>
          <w:szCs w:val="24"/>
        </w:rPr>
        <w:t xml:space="preserve"> </w:t>
      </w:r>
      <w:proofErr w:type="spellStart"/>
      <w:r w:rsidRPr="007513A9">
        <w:rPr>
          <w:rFonts w:ascii="Times New Roman" w:eastAsia="Times New Roman" w:hAnsi="Times New Roman" w:cs="Times New Roman"/>
          <w:sz w:val="24"/>
          <w:szCs w:val="24"/>
        </w:rPr>
        <w:t>Tahaffuz</w:t>
      </w:r>
      <w:proofErr w:type="spellEnd"/>
      <w:r w:rsidRPr="007513A9">
        <w:rPr>
          <w:rFonts w:ascii="Times New Roman" w:eastAsia="Times New Roman" w:hAnsi="Times New Roman" w:cs="Times New Roman"/>
          <w:sz w:val="24"/>
          <w:szCs w:val="24"/>
        </w:rPr>
        <w:t xml:space="preserve"> Movement, a progressive rights-based struggle against state atrocities.</w:t>
      </w:r>
    </w:p>
    <w:p w:rsidR="007513A9" w:rsidRPr="007513A9" w:rsidRDefault="007513A9" w:rsidP="007513A9">
      <w:pPr>
        <w:spacing w:before="100" w:beforeAutospacing="1" w:after="100" w:afterAutospacing="1" w:line="240" w:lineRule="auto"/>
        <w:rPr>
          <w:rFonts w:ascii="Times New Roman" w:eastAsia="Times New Roman" w:hAnsi="Times New Roman" w:cs="Times New Roman"/>
          <w:sz w:val="24"/>
          <w:szCs w:val="24"/>
        </w:rPr>
      </w:pPr>
      <w:r w:rsidRPr="007513A9">
        <w:rPr>
          <w:rFonts w:ascii="Times New Roman" w:eastAsia="Times New Roman" w:hAnsi="Times New Roman" w:cs="Times New Roman"/>
          <w:sz w:val="24"/>
          <w:szCs w:val="24"/>
        </w:rPr>
        <w:t xml:space="preserve">Led by the celebrity journalist, the </w:t>
      </w:r>
      <w:proofErr w:type="spellStart"/>
      <w:r w:rsidRPr="007513A9">
        <w:rPr>
          <w:rFonts w:ascii="Times New Roman" w:eastAsia="Times New Roman" w:hAnsi="Times New Roman" w:cs="Times New Roman"/>
          <w:sz w:val="24"/>
          <w:szCs w:val="24"/>
        </w:rPr>
        <w:t>jirga</w:t>
      </w:r>
      <w:proofErr w:type="spellEnd"/>
      <w:r w:rsidRPr="007513A9">
        <w:rPr>
          <w:rFonts w:ascii="Times New Roman" w:eastAsia="Times New Roman" w:hAnsi="Times New Roman" w:cs="Times New Roman"/>
          <w:sz w:val="24"/>
          <w:szCs w:val="24"/>
        </w:rPr>
        <w:t xml:space="preserve"> finally met the army chief and was also later invited by influential politicians. One of its members told me, “We discussed </w:t>
      </w:r>
      <w:proofErr w:type="spellStart"/>
      <w:r w:rsidRPr="007513A9">
        <w:rPr>
          <w:rFonts w:ascii="Times New Roman" w:eastAsia="Times New Roman" w:hAnsi="Times New Roman" w:cs="Times New Roman"/>
          <w:sz w:val="24"/>
          <w:szCs w:val="24"/>
        </w:rPr>
        <w:t>Fata’s</w:t>
      </w:r>
      <w:proofErr w:type="spellEnd"/>
      <w:r w:rsidRPr="007513A9">
        <w:rPr>
          <w:rFonts w:ascii="Times New Roman" w:eastAsia="Times New Roman" w:hAnsi="Times New Roman" w:cs="Times New Roman"/>
          <w:sz w:val="24"/>
          <w:szCs w:val="24"/>
        </w:rPr>
        <w:t xml:space="preserve"> merger, an increase in </w:t>
      </w:r>
      <w:proofErr w:type="spellStart"/>
      <w:r w:rsidRPr="007513A9">
        <w:rPr>
          <w:rFonts w:ascii="Times New Roman" w:eastAsia="Times New Roman" w:hAnsi="Times New Roman" w:cs="Times New Roman"/>
          <w:sz w:val="24"/>
          <w:szCs w:val="24"/>
        </w:rPr>
        <w:t>Fata’s</w:t>
      </w:r>
      <w:proofErr w:type="spellEnd"/>
      <w:r w:rsidRPr="007513A9">
        <w:rPr>
          <w:rFonts w:ascii="Times New Roman" w:eastAsia="Times New Roman" w:hAnsi="Times New Roman" w:cs="Times New Roman"/>
          <w:sz w:val="24"/>
          <w:szCs w:val="24"/>
        </w:rPr>
        <w:t xml:space="preserve"> provincial assembly seats, extension of the judiciary to Fata, and also the three per cent NFC award share [for Fata].” When I asked if the internet was included in the agenda, he said, “No.” The more change was </w:t>
      </w:r>
      <w:proofErr w:type="gramStart"/>
      <w:r w:rsidRPr="007513A9">
        <w:rPr>
          <w:rFonts w:ascii="Times New Roman" w:eastAsia="Times New Roman" w:hAnsi="Times New Roman" w:cs="Times New Roman"/>
          <w:sz w:val="24"/>
          <w:szCs w:val="24"/>
        </w:rPr>
        <w:t>promised,</w:t>
      </w:r>
      <w:proofErr w:type="gramEnd"/>
      <w:r w:rsidRPr="007513A9">
        <w:rPr>
          <w:rFonts w:ascii="Times New Roman" w:eastAsia="Times New Roman" w:hAnsi="Times New Roman" w:cs="Times New Roman"/>
          <w:sz w:val="24"/>
          <w:szCs w:val="24"/>
        </w:rPr>
        <w:t xml:space="preserve"> the more things remained the same.</w:t>
      </w:r>
    </w:p>
    <w:p w:rsidR="007513A9" w:rsidRPr="007513A9" w:rsidRDefault="007513A9" w:rsidP="007513A9">
      <w:pPr>
        <w:spacing w:before="100" w:beforeAutospacing="1" w:after="100" w:afterAutospacing="1" w:line="240" w:lineRule="auto"/>
        <w:rPr>
          <w:rFonts w:ascii="Times New Roman" w:eastAsia="Times New Roman" w:hAnsi="Times New Roman" w:cs="Times New Roman"/>
          <w:sz w:val="24"/>
          <w:szCs w:val="24"/>
        </w:rPr>
      </w:pPr>
      <w:r w:rsidRPr="007513A9">
        <w:rPr>
          <w:rFonts w:ascii="Times New Roman" w:eastAsia="Times New Roman" w:hAnsi="Times New Roman" w:cs="Times New Roman"/>
          <w:sz w:val="24"/>
          <w:szCs w:val="24"/>
        </w:rPr>
        <w:t xml:space="preserve">Perhaps the claims of the students can be challenged and details of these meetings may vary, but the fact remains that internet services in ex-Fata are still considered a ‘security risk’ and are, therefore, denied. And to impose this apartheid, an entire chain of deception is </w:t>
      </w:r>
      <w:proofErr w:type="spellStart"/>
      <w:r w:rsidRPr="007513A9">
        <w:rPr>
          <w:rFonts w:ascii="Times New Roman" w:eastAsia="Times New Roman" w:hAnsi="Times New Roman" w:cs="Times New Roman"/>
          <w:sz w:val="24"/>
          <w:szCs w:val="24"/>
        </w:rPr>
        <w:t>organised</w:t>
      </w:r>
      <w:proofErr w:type="spellEnd"/>
      <w:r w:rsidRPr="007513A9">
        <w:rPr>
          <w:rFonts w:ascii="Times New Roman" w:eastAsia="Times New Roman" w:hAnsi="Times New Roman" w:cs="Times New Roman"/>
          <w:sz w:val="24"/>
          <w:szCs w:val="24"/>
        </w:rPr>
        <w:t xml:space="preserve"> from the bottom up — all revolving around one principle: to give with one hand and take away with the other. This deception is the outcome of an official culture thriving on local deprivation as a legacy of colonial rule.</w:t>
      </w:r>
    </w:p>
    <w:p w:rsidR="007513A9" w:rsidRPr="007513A9" w:rsidRDefault="007513A9" w:rsidP="007513A9">
      <w:pPr>
        <w:spacing w:before="100" w:beforeAutospacing="1" w:after="100" w:afterAutospacing="1" w:line="240" w:lineRule="auto"/>
        <w:rPr>
          <w:rFonts w:ascii="Times New Roman" w:eastAsia="Times New Roman" w:hAnsi="Times New Roman" w:cs="Times New Roman"/>
          <w:sz w:val="24"/>
          <w:szCs w:val="24"/>
        </w:rPr>
      </w:pPr>
      <w:r w:rsidRPr="007513A9">
        <w:rPr>
          <w:rFonts w:ascii="Times New Roman" w:eastAsia="Times New Roman" w:hAnsi="Times New Roman" w:cs="Times New Roman"/>
          <w:sz w:val="24"/>
          <w:szCs w:val="24"/>
        </w:rPr>
        <w:t xml:space="preserve">But the existential struggle of the tribal students cannot be celebrated as a game changer. Not only does the defanged nature of this domestic resistance reinforce the </w:t>
      </w:r>
      <w:proofErr w:type="spellStart"/>
      <w:r w:rsidRPr="007513A9">
        <w:rPr>
          <w:rFonts w:ascii="Times New Roman" w:eastAsia="Times New Roman" w:hAnsi="Times New Roman" w:cs="Times New Roman"/>
          <w:sz w:val="24"/>
          <w:szCs w:val="24"/>
        </w:rPr>
        <w:t>fossilised</w:t>
      </w:r>
      <w:proofErr w:type="spellEnd"/>
      <w:r w:rsidRPr="007513A9">
        <w:rPr>
          <w:rFonts w:ascii="Times New Roman" w:eastAsia="Times New Roman" w:hAnsi="Times New Roman" w:cs="Times New Roman"/>
          <w:sz w:val="24"/>
          <w:szCs w:val="24"/>
        </w:rPr>
        <w:t xml:space="preserve"> structures of oppression, any effort for neutrality also promotes jugglery and deception, a waste of the collective time and energy of the </w:t>
      </w:r>
      <w:proofErr w:type="spellStart"/>
      <w:r w:rsidRPr="007513A9">
        <w:rPr>
          <w:rFonts w:ascii="Times New Roman" w:eastAsia="Times New Roman" w:hAnsi="Times New Roman" w:cs="Times New Roman"/>
          <w:sz w:val="24"/>
          <w:szCs w:val="24"/>
        </w:rPr>
        <w:t>brutalised</w:t>
      </w:r>
      <w:proofErr w:type="spellEnd"/>
      <w:r w:rsidRPr="007513A9">
        <w:rPr>
          <w:rFonts w:ascii="Times New Roman" w:eastAsia="Times New Roman" w:hAnsi="Times New Roman" w:cs="Times New Roman"/>
          <w:sz w:val="24"/>
          <w:szCs w:val="24"/>
        </w:rPr>
        <w:t>.</w:t>
      </w:r>
    </w:p>
    <w:p w:rsidR="007513A9" w:rsidRPr="007513A9" w:rsidRDefault="007513A9" w:rsidP="007513A9">
      <w:pPr>
        <w:spacing w:before="100" w:beforeAutospacing="1" w:after="100" w:afterAutospacing="1" w:line="240" w:lineRule="auto"/>
        <w:rPr>
          <w:rFonts w:ascii="Times New Roman" w:eastAsia="Times New Roman" w:hAnsi="Times New Roman" w:cs="Times New Roman"/>
          <w:sz w:val="24"/>
          <w:szCs w:val="24"/>
        </w:rPr>
      </w:pPr>
      <w:r w:rsidRPr="007513A9">
        <w:rPr>
          <w:rFonts w:ascii="Times New Roman" w:eastAsia="Times New Roman" w:hAnsi="Times New Roman" w:cs="Times New Roman"/>
          <w:sz w:val="24"/>
          <w:szCs w:val="24"/>
        </w:rPr>
        <w:t xml:space="preserve">For instance, tribal students, while floundering on bureaucratic fences, took four years just to reach the actual power wielders — and thus lost time meant to be spent in classrooms or restoring routines that suffered due to the conflict. Sucking the energy out of the </w:t>
      </w:r>
      <w:proofErr w:type="spellStart"/>
      <w:r w:rsidRPr="007513A9">
        <w:rPr>
          <w:rFonts w:ascii="Times New Roman" w:eastAsia="Times New Roman" w:hAnsi="Times New Roman" w:cs="Times New Roman"/>
          <w:sz w:val="24"/>
          <w:szCs w:val="24"/>
        </w:rPr>
        <w:t>marginalised</w:t>
      </w:r>
      <w:proofErr w:type="spellEnd"/>
      <w:r w:rsidRPr="007513A9">
        <w:rPr>
          <w:rFonts w:ascii="Times New Roman" w:eastAsia="Times New Roman" w:hAnsi="Times New Roman" w:cs="Times New Roman"/>
          <w:sz w:val="24"/>
          <w:szCs w:val="24"/>
        </w:rPr>
        <w:t xml:space="preserve"> people, this system creates hurdles on a daily basis to sustain its negative power. Yet, these students preferred to insulate themselves from the larger organic struggle (read: PTM or missing persons). In our efforts to reform a colonial system, therefore, it is always crucial to guard against enforced official measures reproducing postcolonial conditions.</w:t>
      </w:r>
    </w:p>
    <w:p w:rsidR="007513A9" w:rsidRPr="007513A9" w:rsidRDefault="007513A9" w:rsidP="007513A9">
      <w:pPr>
        <w:spacing w:before="100" w:beforeAutospacing="1" w:after="100" w:afterAutospacing="1" w:line="240" w:lineRule="auto"/>
        <w:rPr>
          <w:rFonts w:ascii="Times New Roman" w:eastAsia="Times New Roman" w:hAnsi="Times New Roman" w:cs="Times New Roman"/>
          <w:sz w:val="24"/>
          <w:szCs w:val="24"/>
        </w:rPr>
      </w:pPr>
      <w:r w:rsidRPr="007513A9">
        <w:rPr>
          <w:rFonts w:ascii="Times New Roman" w:eastAsia="Times New Roman" w:hAnsi="Times New Roman" w:cs="Times New Roman"/>
          <w:sz w:val="24"/>
          <w:szCs w:val="24"/>
        </w:rPr>
        <w:t xml:space="preserve">Technological apartheid in Fata, in other words, is not just a matter of depriving over 10 million </w:t>
      </w:r>
      <w:proofErr w:type="spellStart"/>
      <w:r w:rsidRPr="007513A9">
        <w:rPr>
          <w:rFonts w:ascii="Times New Roman" w:eastAsia="Times New Roman" w:hAnsi="Times New Roman" w:cs="Times New Roman"/>
          <w:sz w:val="24"/>
          <w:szCs w:val="24"/>
        </w:rPr>
        <w:t>Pakhtuns</w:t>
      </w:r>
      <w:proofErr w:type="spellEnd"/>
      <w:r w:rsidRPr="007513A9">
        <w:rPr>
          <w:rFonts w:ascii="Times New Roman" w:eastAsia="Times New Roman" w:hAnsi="Times New Roman" w:cs="Times New Roman"/>
          <w:sz w:val="24"/>
          <w:szCs w:val="24"/>
        </w:rPr>
        <w:t xml:space="preserve"> of 3G, 4G or 5G internet services; it is also a policy of engaging them in an endless waste of time, a collective loss. </w:t>
      </w:r>
      <w:proofErr w:type="gramStart"/>
      <w:r w:rsidRPr="007513A9">
        <w:rPr>
          <w:rFonts w:ascii="Times New Roman" w:eastAsia="Times New Roman" w:hAnsi="Times New Roman" w:cs="Times New Roman"/>
          <w:sz w:val="24"/>
          <w:szCs w:val="24"/>
        </w:rPr>
        <w:t>As one student said: “They [the ruling elites] really don’t clearly say what they want to do [with Fata].”</w:t>
      </w:r>
      <w:proofErr w:type="gramEnd"/>
      <w:r w:rsidRPr="007513A9">
        <w:rPr>
          <w:rFonts w:ascii="Times New Roman" w:eastAsia="Times New Roman" w:hAnsi="Times New Roman" w:cs="Times New Roman"/>
          <w:sz w:val="24"/>
          <w:szCs w:val="24"/>
        </w:rPr>
        <w:t xml:space="preserve"> It sums up the official double-dealing, a never-ending game of cheating in which the ruling elites say what they don’t do and do what they don’t say. The ongoing generational discontent in Pakistan’s tribal regions is the outcome of this doublespeak. Organic resistance is needed to rescue our bright youth from becoming a party to their own </w:t>
      </w:r>
      <w:proofErr w:type="spellStart"/>
      <w:r w:rsidRPr="007513A9">
        <w:rPr>
          <w:rFonts w:ascii="Times New Roman" w:eastAsia="Times New Roman" w:hAnsi="Times New Roman" w:cs="Times New Roman"/>
          <w:sz w:val="24"/>
          <w:szCs w:val="24"/>
        </w:rPr>
        <w:t>victimisation</w:t>
      </w:r>
      <w:proofErr w:type="spellEnd"/>
      <w:r w:rsidRPr="007513A9">
        <w:rPr>
          <w:rFonts w:ascii="Times New Roman" w:eastAsia="Times New Roman" w:hAnsi="Times New Roman" w:cs="Times New Roman"/>
          <w:sz w:val="24"/>
          <w:szCs w:val="24"/>
        </w:rPr>
        <w:t>.</w:t>
      </w:r>
    </w:p>
    <w:p w:rsidR="007513A9" w:rsidRPr="007513A9" w:rsidRDefault="007513A9" w:rsidP="007513A9">
      <w:pPr>
        <w:spacing w:before="100" w:beforeAutospacing="1" w:after="100" w:afterAutospacing="1" w:line="240" w:lineRule="auto"/>
        <w:rPr>
          <w:rFonts w:ascii="Times New Roman" w:eastAsia="Times New Roman" w:hAnsi="Times New Roman" w:cs="Times New Roman"/>
          <w:sz w:val="24"/>
          <w:szCs w:val="24"/>
        </w:rPr>
      </w:pPr>
      <w:r w:rsidRPr="007513A9">
        <w:rPr>
          <w:rFonts w:ascii="Times New Roman" w:eastAsia="Times New Roman" w:hAnsi="Times New Roman" w:cs="Times New Roman"/>
          <w:i/>
          <w:iCs/>
          <w:sz w:val="24"/>
          <w:szCs w:val="24"/>
        </w:rPr>
        <w:lastRenderedPageBreak/>
        <w:t>The writer is the author of The Dark Side of News Fixing: The Culture and Political Economy of Global Media in Pakistan and Afghanistan.</w:t>
      </w:r>
    </w:p>
    <w:p w:rsidR="007513A9" w:rsidRPr="007513A9" w:rsidRDefault="007513A9" w:rsidP="007513A9">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7513A9">
          <w:rPr>
            <w:rFonts w:ascii="Times New Roman" w:eastAsia="Times New Roman" w:hAnsi="Times New Roman" w:cs="Times New Roman"/>
            <w:b/>
            <w:bCs/>
            <w:color w:val="0000FF"/>
            <w:sz w:val="24"/>
            <w:szCs w:val="24"/>
            <w:u w:val="single"/>
          </w:rPr>
          <w:t>syedirfanashraf@gmail.com</w:t>
        </w:r>
      </w:hyperlink>
    </w:p>
    <w:p w:rsidR="007513A9" w:rsidRPr="007513A9" w:rsidRDefault="007513A9" w:rsidP="007513A9">
      <w:pPr>
        <w:spacing w:before="100" w:beforeAutospacing="1" w:after="100" w:afterAutospacing="1" w:line="240" w:lineRule="auto"/>
        <w:rPr>
          <w:rFonts w:ascii="Times New Roman" w:eastAsia="Times New Roman" w:hAnsi="Times New Roman" w:cs="Times New Roman"/>
          <w:sz w:val="24"/>
          <w:szCs w:val="24"/>
        </w:rPr>
      </w:pPr>
      <w:r w:rsidRPr="007513A9">
        <w:rPr>
          <w:rFonts w:ascii="Times New Roman" w:eastAsia="Times New Roman" w:hAnsi="Times New Roman" w:cs="Times New Roman"/>
          <w:i/>
          <w:iCs/>
          <w:sz w:val="24"/>
          <w:szCs w:val="24"/>
        </w:rPr>
        <w:t>Published in Dawn, December 10th, 2021</w:t>
      </w:r>
    </w:p>
    <w:p w:rsidR="000F6E60" w:rsidRDefault="000F6E60"/>
    <w:sectPr w:rsidR="000F6E60" w:rsidSect="000F6E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13A9"/>
    <w:rsid w:val="000F6E60"/>
    <w:rsid w:val="007513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E60"/>
  </w:style>
  <w:style w:type="paragraph" w:styleId="Heading2">
    <w:name w:val="heading 2"/>
    <w:basedOn w:val="Normal"/>
    <w:link w:val="Heading2Char"/>
    <w:uiPriority w:val="9"/>
    <w:qFormat/>
    <w:rsid w:val="007513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13A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513A9"/>
    <w:rPr>
      <w:color w:val="0000FF"/>
      <w:u w:val="single"/>
    </w:rPr>
  </w:style>
  <w:style w:type="character" w:customStyle="1" w:styleId="storybyline">
    <w:name w:val="story__byline"/>
    <w:basedOn w:val="DefaultParagraphFont"/>
    <w:rsid w:val="007513A9"/>
  </w:style>
  <w:style w:type="character" w:customStyle="1" w:styleId="storytime">
    <w:name w:val="story__time"/>
    <w:basedOn w:val="DefaultParagraphFont"/>
    <w:rsid w:val="007513A9"/>
  </w:style>
  <w:style w:type="character" w:customStyle="1" w:styleId="timestamp--label">
    <w:name w:val="timestamp--label"/>
    <w:basedOn w:val="DefaultParagraphFont"/>
    <w:rsid w:val="007513A9"/>
  </w:style>
  <w:style w:type="character" w:customStyle="1" w:styleId="timestamp--date">
    <w:name w:val="timestamp--date"/>
    <w:basedOn w:val="DefaultParagraphFont"/>
    <w:rsid w:val="007513A9"/>
  </w:style>
  <w:style w:type="character" w:customStyle="1" w:styleId="count">
    <w:name w:val="count"/>
    <w:basedOn w:val="DefaultParagraphFont"/>
    <w:rsid w:val="007513A9"/>
  </w:style>
  <w:style w:type="paragraph" w:styleId="NormalWeb">
    <w:name w:val="Normal (Web)"/>
    <w:basedOn w:val="Normal"/>
    <w:uiPriority w:val="99"/>
    <w:semiHidden/>
    <w:unhideWhenUsed/>
    <w:rsid w:val="007513A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513A9"/>
    <w:rPr>
      <w:i/>
      <w:iCs/>
    </w:rPr>
  </w:style>
  <w:style w:type="character" w:styleId="Strong">
    <w:name w:val="Strong"/>
    <w:basedOn w:val="DefaultParagraphFont"/>
    <w:uiPriority w:val="22"/>
    <w:qFormat/>
    <w:rsid w:val="007513A9"/>
    <w:rPr>
      <w:b/>
      <w:bCs/>
    </w:rPr>
  </w:style>
</w:styles>
</file>

<file path=word/webSettings.xml><?xml version="1.0" encoding="utf-8"?>
<w:webSettings xmlns:r="http://schemas.openxmlformats.org/officeDocument/2006/relationships" xmlns:w="http://schemas.openxmlformats.org/wordprocessingml/2006/main">
  <w:divs>
    <w:div w:id="1000936621">
      <w:bodyDiv w:val="1"/>
      <w:marLeft w:val="0"/>
      <w:marRight w:val="0"/>
      <w:marTop w:val="0"/>
      <w:marBottom w:val="0"/>
      <w:divBdr>
        <w:top w:val="none" w:sz="0" w:space="0" w:color="auto"/>
        <w:left w:val="none" w:sz="0" w:space="0" w:color="auto"/>
        <w:bottom w:val="none" w:sz="0" w:space="0" w:color="auto"/>
        <w:right w:val="none" w:sz="0" w:space="0" w:color="auto"/>
      </w:divBdr>
      <w:divsChild>
        <w:div w:id="1905531501">
          <w:marLeft w:val="0"/>
          <w:marRight w:val="0"/>
          <w:marTop w:val="0"/>
          <w:marBottom w:val="0"/>
          <w:divBdr>
            <w:top w:val="none" w:sz="0" w:space="0" w:color="auto"/>
            <w:left w:val="none" w:sz="0" w:space="0" w:color="auto"/>
            <w:bottom w:val="none" w:sz="0" w:space="0" w:color="auto"/>
            <w:right w:val="none" w:sz="0" w:space="0" w:color="auto"/>
          </w:divBdr>
        </w:div>
        <w:div w:id="1018503496">
          <w:marLeft w:val="0"/>
          <w:marRight w:val="0"/>
          <w:marTop w:val="0"/>
          <w:marBottom w:val="0"/>
          <w:divBdr>
            <w:top w:val="none" w:sz="0" w:space="0" w:color="auto"/>
            <w:left w:val="none" w:sz="0" w:space="0" w:color="auto"/>
            <w:bottom w:val="none" w:sz="0" w:space="0" w:color="auto"/>
            <w:right w:val="none" w:sz="0" w:space="0" w:color="auto"/>
          </w:divBdr>
          <w:divsChild>
            <w:div w:id="1533497447">
              <w:marLeft w:val="0"/>
              <w:marRight w:val="0"/>
              <w:marTop w:val="0"/>
              <w:marBottom w:val="0"/>
              <w:divBdr>
                <w:top w:val="none" w:sz="0" w:space="0" w:color="auto"/>
                <w:left w:val="none" w:sz="0" w:space="0" w:color="auto"/>
                <w:bottom w:val="none" w:sz="0" w:space="0" w:color="auto"/>
                <w:right w:val="none" w:sz="0" w:space="0" w:color="auto"/>
              </w:divBdr>
            </w:div>
            <w:div w:id="355696479">
              <w:marLeft w:val="0"/>
              <w:marRight w:val="0"/>
              <w:marTop w:val="0"/>
              <w:marBottom w:val="0"/>
              <w:divBdr>
                <w:top w:val="none" w:sz="0" w:space="0" w:color="auto"/>
                <w:left w:val="none" w:sz="0" w:space="0" w:color="auto"/>
                <w:bottom w:val="none" w:sz="0" w:space="0" w:color="auto"/>
                <w:right w:val="none" w:sz="0" w:space="0" w:color="auto"/>
              </w:divBdr>
            </w:div>
            <w:div w:id="130903235">
              <w:marLeft w:val="0"/>
              <w:marRight w:val="0"/>
              <w:marTop w:val="0"/>
              <w:marBottom w:val="0"/>
              <w:divBdr>
                <w:top w:val="none" w:sz="0" w:space="0" w:color="auto"/>
                <w:left w:val="none" w:sz="0" w:space="0" w:color="auto"/>
                <w:bottom w:val="none" w:sz="0" w:space="0" w:color="auto"/>
                <w:right w:val="none" w:sz="0" w:space="0" w:color="auto"/>
              </w:divBdr>
            </w:div>
            <w:div w:id="314527057">
              <w:marLeft w:val="0"/>
              <w:marRight w:val="0"/>
              <w:marTop w:val="0"/>
              <w:marBottom w:val="0"/>
              <w:divBdr>
                <w:top w:val="none" w:sz="0" w:space="0" w:color="auto"/>
                <w:left w:val="none" w:sz="0" w:space="0" w:color="auto"/>
                <w:bottom w:val="none" w:sz="0" w:space="0" w:color="auto"/>
                <w:right w:val="none" w:sz="0" w:space="0" w:color="auto"/>
              </w:divBdr>
            </w:div>
          </w:divsChild>
        </w:div>
        <w:div w:id="454442782">
          <w:marLeft w:val="0"/>
          <w:marRight w:val="0"/>
          <w:marTop w:val="0"/>
          <w:marBottom w:val="0"/>
          <w:divBdr>
            <w:top w:val="none" w:sz="0" w:space="0" w:color="auto"/>
            <w:left w:val="none" w:sz="0" w:space="0" w:color="auto"/>
            <w:bottom w:val="none" w:sz="0" w:space="0" w:color="auto"/>
            <w:right w:val="none" w:sz="0" w:space="0" w:color="auto"/>
          </w:divBdr>
          <w:divsChild>
            <w:div w:id="918711578">
              <w:marLeft w:val="0"/>
              <w:marRight w:val="0"/>
              <w:marTop w:val="0"/>
              <w:marBottom w:val="0"/>
              <w:divBdr>
                <w:top w:val="none" w:sz="0" w:space="0" w:color="auto"/>
                <w:left w:val="none" w:sz="0" w:space="0" w:color="auto"/>
                <w:bottom w:val="none" w:sz="0" w:space="0" w:color="auto"/>
                <w:right w:val="none" w:sz="0" w:space="0" w:color="auto"/>
              </w:divBdr>
              <w:divsChild>
                <w:div w:id="1809276843">
                  <w:marLeft w:val="0"/>
                  <w:marRight w:val="0"/>
                  <w:marTop w:val="0"/>
                  <w:marBottom w:val="0"/>
                  <w:divBdr>
                    <w:top w:val="none" w:sz="0" w:space="0" w:color="auto"/>
                    <w:left w:val="none" w:sz="0" w:space="0" w:color="auto"/>
                    <w:bottom w:val="none" w:sz="0" w:space="0" w:color="auto"/>
                    <w:right w:val="none" w:sz="0" w:space="0" w:color="auto"/>
                  </w:divBdr>
                  <w:divsChild>
                    <w:div w:id="1086196493">
                      <w:marLeft w:val="0"/>
                      <w:marRight w:val="0"/>
                      <w:marTop w:val="0"/>
                      <w:marBottom w:val="0"/>
                      <w:divBdr>
                        <w:top w:val="none" w:sz="0" w:space="0" w:color="auto"/>
                        <w:left w:val="none" w:sz="0" w:space="0" w:color="auto"/>
                        <w:bottom w:val="none" w:sz="0" w:space="0" w:color="auto"/>
                        <w:right w:val="none" w:sz="0" w:space="0" w:color="auto"/>
                      </w:divBdr>
                      <w:divsChild>
                        <w:div w:id="12865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103132">
          <w:marLeft w:val="0"/>
          <w:marRight w:val="0"/>
          <w:marTop w:val="0"/>
          <w:marBottom w:val="0"/>
          <w:divBdr>
            <w:top w:val="none" w:sz="0" w:space="0" w:color="auto"/>
            <w:left w:val="none" w:sz="0" w:space="0" w:color="auto"/>
            <w:bottom w:val="none" w:sz="0" w:space="0" w:color="auto"/>
            <w:right w:val="none" w:sz="0" w:space="0" w:color="auto"/>
          </w:divBdr>
          <w:divsChild>
            <w:div w:id="1468545359">
              <w:marLeft w:val="0"/>
              <w:marRight w:val="0"/>
              <w:marTop w:val="0"/>
              <w:marBottom w:val="0"/>
              <w:divBdr>
                <w:top w:val="none" w:sz="0" w:space="0" w:color="auto"/>
                <w:left w:val="none" w:sz="0" w:space="0" w:color="auto"/>
                <w:bottom w:val="none" w:sz="0" w:space="0" w:color="auto"/>
                <w:right w:val="none" w:sz="0" w:space="0" w:color="auto"/>
              </w:divBdr>
              <w:divsChild>
                <w:div w:id="254363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ilto:syedirfanashraf@gmail.com" TargetMode="External"/><Relationship Id="rId4" Type="http://schemas.openxmlformats.org/officeDocument/2006/relationships/hyperlink" Target="https://www.dawn.com/authors/481/syed-irfan-ashr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5937</Characters>
  <Application>Microsoft Office Word</Application>
  <DocSecurity>0</DocSecurity>
  <Lines>49</Lines>
  <Paragraphs>13</Paragraphs>
  <ScaleCrop>false</ScaleCrop>
  <Company>Grizli777</Company>
  <LinksUpToDate>false</LinksUpToDate>
  <CharactersWithSpaces>6965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2021-12-13T03:40:00Z</dcterms:created>
  <dcterms:modified xsi:type="dcterms:W3CDTF">2021-12-13T03:48:00Z</dcterms:modified>
</cp:coreProperties>
</file>