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8F9" w:rsidRPr="00E848F9" w:rsidRDefault="00E848F9" w:rsidP="00E848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48F9">
        <w:rPr>
          <w:rFonts w:ascii="Times New Roman" w:eastAsia="Times New Roman" w:hAnsi="Times New Roman" w:cs="Times New Roman"/>
          <w:b/>
          <w:bCs/>
          <w:kern w:val="36"/>
          <w:sz w:val="48"/>
          <w:szCs w:val="48"/>
        </w:rPr>
        <w:t xml:space="preserve">What </w:t>
      </w:r>
      <w:proofErr w:type="spellStart"/>
      <w:r w:rsidRPr="00E848F9">
        <w:rPr>
          <w:rFonts w:ascii="Times New Roman" w:eastAsia="Times New Roman" w:hAnsi="Times New Roman" w:cs="Times New Roman"/>
          <w:b/>
          <w:bCs/>
          <w:kern w:val="36"/>
          <w:sz w:val="48"/>
          <w:szCs w:val="48"/>
        </w:rPr>
        <w:t>Covid</w:t>
      </w:r>
      <w:proofErr w:type="spellEnd"/>
      <w:r w:rsidRPr="00E848F9">
        <w:rPr>
          <w:rFonts w:ascii="Times New Roman" w:eastAsia="Times New Roman" w:hAnsi="Times New Roman" w:cs="Times New Roman"/>
          <w:b/>
          <w:bCs/>
          <w:kern w:val="36"/>
          <w:sz w:val="48"/>
          <w:szCs w:val="48"/>
        </w:rPr>
        <w:t>?</w:t>
      </w:r>
    </w:p>
    <w:p w:rsidR="00E848F9" w:rsidRPr="00E848F9" w:rsidRDefault="00E848F9" w:rsidP="00E848F9">
      <w:pPr>
        <w:spacing w:before="100" w:beforeAutospacing="1" w:after="100" w:afterAutospacing="1" w:line="240" w:lineRule="auto"/>
        <w:rPr>
          <w:rFonts w:ascii="Times New Roman" w:eastAsia="Times New Roman" w:hAnsi="Times New Roman" w:cs="Times New Roman"/>
          <w:sz w:val="24"/>
          <w:szCs w:val="24"/>
        </w:rPr>
      </w:pPr>
      <w:r w:rsidRPr="00E848F9">
        <w:rPr>
          <w:rFonts w:ascii="Times New Roman" w:eastAsia="Times New Roman" w:hAnsi="Times New Roman" w:cs="Times New Roman"/>
          <w:sz w:val="24"/>
          <w:szCs w:val="24"/>
        </w:rPr>
        <w:fldChar w:fldCharType="begin"/>
      </w:r>
      <w:r w:rsidRPr="00E848F9">
        <w:rPr>
          <w:rFonts w:ascii="Times New Roman" w:eastAsia="Times New Roman" w:hAnsi="Times New Roman" w:cs="Times New Roman"/>
          <w:sz w:val="24"/>
          <w:szCs w:val="24"/>
        </w:rPr>
        <w:instrText xml:space="preserve"> HYPERLINK "https://dailytimes.com.pk/writer/harlan-ullman/" \o "More Articles by Harlan Ullman" </w:instrText>
      </w:r>
      <w:r w:rsidRPr="00E848F9">
        <w:rPr>
          <w:rFonts w:ascii="Times New Roman" w:eastAsia="Times New Roman" w:hAnsi="Times New Roman" w:cs="Times New Roman"/>
          <w:sz w:val="24"/>
          <w:szCs w:val="24"/>
        </w:rPr>
        <w:fldChar w:fldCharType="separate"/>
      </w:r>
      <w:r w:rsidRPr="00E848F9">
        <w:rPr>
          <w:rFonts w:ascii="Times New Roman" w:eastAsia="Times New Roman" w:hAnsi="Times New Roman" w:cs="Times New Roman"/>
          <w:color w:val="0000FF"/>
          <w:sz w:val="24"/>
          <w:szCs w:val="24"/>
          <w:u w:val="single"/>
        </w:rPr>
        <w:t xml:space="preserve">Harlan </w:t>
      </w:r>
      <w:proofErr w:type="spellStart"/>
      <w:r w:rsidRPr="00E848F9">
        <w:rPr>
          <w:rFonts w:ascii="Times New Roman" w:eastAsia="Times New Roman" w:hAnsi="Times New Roman" w:cs="Times New Roman"/>
          <w:color w:val="0000FF"/>
          <w:sz w:val="24"/>
          <w:szCs w:val="24"/>
          <w:u w:val="single"/>
        </w:rPr>
        <w:t>Ullman</w:t>
      </w:r>
      <w:proofErr w:type="spellEnd"/>
      <w:r w:rsidRPr="00E848F9">
        <w:rPr>
          <w:rFonts w:ascii="Times New Roman" w:eastAsia="Times New Roman" w:hAnsi="Times New Roman" w:cs="Times New Roman"/>
          <w:sz w:val="24"/>
          <w:szCs w:val="24"/>
        </w:rPr>
        <w:fldChar w:fldCharType="end"/>
      </w:r>
    </w:p>
    <w:p w:rsidR="00E848F9" w:rsidRPr="00E848F9" w:rsidRDefault="00E848F9" w:rsidP="00E848F9">
      <w:pPr>
        <w:spacing w:before="100" w:beforeAutospacing="1" w:after="100" w:afterAutospacing="1" w:line="240" w:lineRule="auto"/>
        <w:rPr>
          <w:rFonts w:ascii="Times New Roman" w:eastAsia="Times New Roman" w:hAnsi="Times New Roman" w:cs="Times New Roman"/>
          <w:sz w:val="24"/>
          <w:szCs w:val="24"/>
        </w:rPr>
      </w:pPr>
      <w:r w:rsidRPr="00E848F9">
        <w:rPr>
          <w:rFonts w:ascii="Times New Roman" w:eastAsia="Times New Roman" w:hAnsi="Times New Roman" w:cs="Times New Roman"/>
          <w:sz w:val="24"/>
          <w:szCs w:val="24"/>
        </w:rPr>
        <w:t xml:space="preserve">July 12, 2021 </w:t>
      </w:r>
    </w:p>
    <w:p w:rsidR="00E848F9" w:rsidRPr="00E848F9" w:rsidRDefault="00E848F9" w:rsidP="00E848F9">
      <w:pPr>
        <w:spacing w:before="100" w:beforeAutospacing="1" w:after="100" w:afterAutospacing="1" w:line="240" w:lineRule="auto"/>
        <w:rPr>
          <w:rFonts w:ascii="Times New Roman" w:eastAsia="Times New Roman" w:hAnsi="Times New Roman" w:cs="Times New Roman"/>
          <w:sz w:val="24"/>
          <w:szCs w:val="24"/>
        </w:rPr>
      </w:pPr>
      <w:r w:rsidRPr="00E848F9">
        <w:rPr>
          <w:rFonts w:ascii="Times New Roman" w:eastAsia="Times New Roman" w:hAnsi="Times New Roman" w:cs="Times New Roman"/>
          <w:sz w:val="24"/>
          <w:szCs w:val="24"/>
        </w:rPr>
        <w:t xml:space="preserve">Bucharest, Romania: Interestingly, the last trip I made in late February 2020 was to Bucharest just before Covid-19 shut everything down. Now, some sixteen months later, the first trip I made post-pandemic was to Bucharest. And here, as in much of America, there are few signs of </w:t>
      </w:r>
      <w:proofErr w:type="spellStart"/>
      <w:r w:rsidRPr="00E848F9">
        <w:rPr>
          <w:rFonts w:ascii="Times New Roman" w:eastAsia="Times New Roman" w:hAnsi="Times New Roman" w:cs="Times New Roman"/>
          <w:sz w:val="24"/>
          <w:szCs w:val="24"/>
        </w:rPr>
        <w:t>Covid</w:t>
      </w:r>
      <w:proofErr w:type="spellEnd"/>
      <w:r w:rsidRPr="00E848F9">
        <w:rPr>
          <w:rFonts w:ascii="Times New Roman" w:eastAsia="Times New Roman" w:hAnsi="Times New Roman" w:cs="Times New Roman"/>
          <w:sz w:val="24"/>
          <w:szCs w:val="24"/>
        </w:rPr>
        <w:t>. For the time being, cases and deaths are relatively few and declining.</w:t>
      </w:r>
    </w:p>
    <w:p w:rsidR="00E848F9" w:rsidRPr="00E848F9" w:rsidRDefault="00E848F9" w:rsidP="00E848F9">
      <w:pPr>
        <w:spacing w:before="100" w:beforeAutospacing="1" w:after="100" w:afterAutospacing="1" w:line="240" w:lineRule="auto"/>
        <w:rPr>
          <w:rFonts w:ascii="Times New Roman" w:eastAsia="Times New Roman" w:hAnsi="Times New Roman" w:cs="Times New Roman"/>
          <w:sz w:val="24"/>
          <w:szCs w:val="24"/>
        </w:rPr>
      </w:pPr>
      <w:r w:rsidRPr="00E848F9">
        <w:rPr>
          <w:rFonts w:ascii="Times New Roman" w:eastAsia="Times New Roman" w:hAnsi="Times New Roman" w:cs="Times New Roman"/>
          <w:sz w:val="24"/>
          <w:szCs w:val="24"/>
        </w:rPr>
        <w:t xml:space="preserve">Curiously, almost immediately after President Joe Biden’s visit to Europe, the State Department elevated the </w:t>
      </w:r>
      <w:proofErr w:type="spellStart"/>
      <w:r w:rsidRPr="00E848F9">
        <w:rPr>
          <w:rFonts w:ascii="Times New Roman" w:eastAsia="Times New Roman" w:hAnsi="Times New Roman" w:cs="Times New Roman"/>
          <w:sz w:val="24"/>
          <w:szCs w:val="24"/>
        </w:rPr>
        <w:t>Covid</w:t>
      </w:r>
      <w:proofErr w:type="spellEnd"/>
      <w:r w:rsidRPr="00E848F9">
        <w:rPr>
          <w:rFonts w:ascii="Times New Roman" w:eastAsia="Times New Roman" w:hAnsi="Times New Roman" w:cs="Times New Roman"/>
          <w:sz w:val="24"/>
          <w:szCs w:val="24"/>
        </w:rPr>
        <w:t xml:space="preserve"> threat level from two to three, the second-highest, in all but two European countries – Finland and Belgium that are Level Four, meaning don’t go. Level Three is ‘reconsider travel’. On the advice of my physician, I made an inquiry as to the conditions in Bucharest with senior Romanian doctors.</w:t>
      </w:r>
    </w:p>
    <w:p w:rsidR="00E848F9" w:rsidRPr="00E848F9" w:rsidRDefault="00E848F9" w:rsidP="00E848F9">
      <w:pPr>
        <w:spacing w:before="100" w:beforeAutospacing="1" w:after="100" w:afterAutospacing="1" w:line="240" w:lineRule="auto"/>
        <w:rPr>
          <w:rFonts w:ascii="Times New Roman" w:eastAsia="Times New Roman" w:hAnsi="Times New Roman" w:cs="Times New Roman"/>
          <w:sz w:val="24"/>
          <w:szCs w:val="24"/>
        </w:rPr>
      </w:pPr>
      <w:r w:rsidRPr="00E848F9">
        <w:rPr>
          <w:rFonts w:ascii="Times New Roman" w:eastAsia="Times New Roman" w:hAnsi="Times New Roman" w:cs="Times New Roman"/>
          <w:sz w:val="24"/>
          <w:szCs w:val="24"/>
        </w:rPr>
        <w:t xml:space="preserve">The Romanian physicians were offended. Romania in fact had just eased restrictions that returned the country to certain pre-pandemic normalcy although serious concern was given to the </w:t>
      </w:r>
      <w:proofErr w:type="gramStart"/>
      <w:r w:rsidRPr="00E848F9">
        <w:rPr>
          <w:rFonts w:ascii="Times New Roman" w:eastAsia="Times New Roman" w:hAnsi="Times New Roman" w:cs="Times New Roman"/>
          <w:sz w:val="24"/>
          <w:szCs w:val="24"/>
        </w:rPr>
        <w:t>Fall</w:t>
      </w:r>
      <w:proofErr w:type="gramEnd"/>
      <w:r w:rsidRPr="00E848F9">
        <w:rPr>
          <w:rFonts w:ascii="Times New Roman" w:eastAsia="Times New Roman" w:hAnsi="Times New Roman" w:cs="Times New Roman"/>
          <w:sz w:val="24"/>
          <w:szCs w:val="24"/>
        </w:rPr>
        <w:t xml:space="preserve"> and the spread of the Delta variant. And while in Romania, the Minister of Defense who is a friend of long-standing told me that Britain’s senior general, Sir Nick Carter, Chief of Defense, had just tested positive for </w:t>
      </w:r>
      <w:proofErr w:type="spellStart"/>
      <w:r w:rsidRPr="00E848F9">
        <w:rPr>
          <w:rFonts w:ascii="Times New Roman" w:eastAsia="Times New Roman" w:hAnsi="Times New Roman" w:cs="Times New Roman"/>
          <w:sz w:val="24"/>
          <w:szCs w:val="24"/>
        </w:rPr>
        <w:t>Covid</w:t>
      </w:r>
      <w:proofErr w:type="spellEnd"/>
      <w:r w:rsidRPr="00E848F9">
        <w:rPr>
          <w:rFonts w:ascii="Times New Roman" w:eastAsia="Times New Roman" w:hAnsi="Times New Roman" w:cs="Times New Roman"/>
          <w:sz w:val="24"/>
          <w:szCs w:val="24"/>
        </w:rPr>
        <w:t>. I had missed this news.</w:t>
      </w:r>
    </w:p>
    <w:p w:rsidR="00E848F9" w:rsidRPr="00E848F9" w:rsidRDefault="00E848F9" w:rsidP="00E848F9">
      <w:pPr>
        <w:spacing w:before="100" w:beforeAutospacing="1" w:after="100" w:afterAutospacing="1" w:line="240" w:lineRule="auto"/>
        <w:rPr>
          <w:rFonts w:ascii="Times New Roman" w:eastAsia="Times New Roman" w:hAnsi="Times New Roman" w:cs="Times New Roman"/>
          <w:sz w:val="24"/>
          <w:szCs w:val="24"/>
        </w:rPr>
      </w:pPr>
      <w:r w:rsidRPr="00E848F9">
        <w:rPr>
          <w:rFonts w:ascii="Times New Roman" w:eastAsia="Times New Roman" w:hAnsi="Times New Roman" w:cs="Times New Roman"/>
          <w:sz w:val="24"/>
          <w:szCs w:val="24"/>
        </w:rPr>
        <w:t xml:space="preserve">What made the news more </w:t>
      </w:r>
      <w:proofErr w:type="gramStart"/>
      <w:r w:rsidRPr="00E848F9">
        <w:rPr>
          <w:rFonts w:ascii="Times New Roman" w:eastAsia="Times New Roman" w:hAnsi="Times New Roman" w:cs="Times New Roman"/>
          <w:sz w:val="24"/>
          <w:szCs w:val="24"/>
        </w:rPr>
        <w:t>striking,</w:t>
      </w:r>
      <w:proofErr w:type="gramEnd"/>
      <w:r w:rsidRPr="00E848F9">
        <w:rPr>
          <w:rFonts w:ascii="Times New Roman" w:eastAsia="Times New Roman" w:hAnsi="Times New Roman" w:cs="Times New Roman"/>
          <w:sz w:val="24"/>
          <w:szCs w:val="24"/>
        </w:rPr>
        <w:t xml:space="preserve"> was the while Sir Nick was asymptomatic, he was in proximity to the Minister of Defense and the four-star heads of the other services. These officers took to self-isolation as precautions. While each can work remotely, the implications given these disruptions were not amusing. And, at about the same time, Prime Minister Boris Johnson announced the intent to relax some of the restrictive regulations towards the end of July.</w:t>
      </w:r>
    </w:p>
    <w:p w:rsidR="00E848F9" w:rsidRPr="00E848F9" w:rsidRDefault="00E848F9" w:rsidP="00E848F9">
      <w:pPr>
        <w:spacing w:beforeAutospacing="1" w:after="100" w:afterAutospacing="1" w:line="240" w:lineRule="auto"/>
        <w:rPr>
          <w:rFonts w:ascii="Times New Roman" w:eastAsia="Times New Roman" w:hAnsi="Times New Roman" w:cs="Times New Roman"/>
          <w:sz w:val="24"/>
          <w:szCs w:val="24"/>
        </w:rPr>
      </w:pPr>
      <w:r w:rsidRPr="00E848F9">
        <w:rPr>
          <w:rFonts w:ascii="Times New Roman" w:eastAsia="Times New Roman" w:hAnsi="Times New Roman" w:cs="Times New Roman"/>
          <w:sz w:val="24"/>
          <w:szCs w:val="24"/>
        </w:rPr>
        <w:t xml:space="preserve">What happened in the UK led me to wonder about what other unforeseen and disruptive consequences from </w:t>
      </w:r>
      <w:proofErr w:type="spellStart"/>
      <w:r w:rsidRPr="00E848F9">
        <w:rPr>
          <w:rFonts w:ascii="Times New Roman" w:eastAsia="Times New Roman" w:hAnsi="Times New Roman" w:cs="Times New Roman"/>
          <w:sz w:val="24"/>
          <w:szCs w:val="24"/>
        </w:rPr>
        <w:t>Covid</w:t>
      </w:r>
      <w:proofErr w:type="spellEnd"/>
      <w:r w:rsidRPr="00E848F9">
        <w:rPr>
          <w:rFonts w:ascii="Times New Roman" w:eastAsia="Times New Roman" w:hAnsi="Times New Roman" w:cs="Times New Roman"/>
          <w:sz w:val="24"/>
          <w:szCs w:val="24"/>
        </w:rPr>
        <w:t xml:space="preserve"> and other factors could arise</w:t>
      </w:r>
    </w:p>
    <w:p w:rsidR="00E848F9" w:rsidRPr="00E848F9" w:rsidRDefault="00E848F9" w:rsidP="00E848F9">
      <w:pPr>
        <w:spacing w:before="100" w:beforeAutospacing="1" w:after="100" w:afterAutospacing="1" w:line="240" w:lineRule="auto"/>
        <w:rPr>
          <w:rFonts w:ascii="Times New Roman" w:eastAsia="Times New Roman" w:hAnsi="Times New Roman" w:cs="Times New Roman"/>
          <w:sz w:val="24"/>
          <w:szCs w:val="24"/>
        </w:rPr>
      </w:pPr>
      <w:r w:rsidRPr="00E848F9">
        <w:rPr>
          <w:rFonts w:ascii="Times New Roman" w:eastAsia="Times New Roman" w:hAnsi="Times New Roman" w:cs="Times New Roman"/>
          <w:sz w:val="24"/>
          <w:szCs w:val="24"/>
        </w:rPr>
        <w:t xml:space="preserve">What happened in the UK led me to wonder about what other unforeseen and disruptive consequences from </w:t>
      </w:r>
      <w:proofErr w:type="spellStart"/>
      <w:r w:rsidRPr="00E848F9">
        <w:rPr>
          <w:rFonts w:ascii="Times New Roman" w:eastAsia="Times New Roman" w:hAnsi="Times New Roman" w:cs="Times New Roman"/>
          <w:sz w:val="24"/>
          <w:szCs w:val="24"/>
        </w:rPr>
        <w:t>Covid</w:t>
      </w:r>
      <w:proofErr w:type="spellEnd"/>
      <w:r w:rsidRPr="00E848F9">
        <w:rPr>
          <w:rFonts w:ascii="Times New Roman" w:eastAsia="Times New Roman" w:hAnsi="Times New Roman" w:cs="Times New Roman"/>
          <w:sz w:val="24"/>
          <w:szCs w:val="24"/>
        </w:rPr>
        <w:t xml:space="preserve"> and other factors could arise. In my latest book to be released in December, the short title The Fifth Horseman and the New MAD in which MAD stood not for the Cold War Mutual Assured Destruction but for Massive Attacks of Disruption, the basic argument was that as societies became more advanced, ironically, vulnerabilities and fragilities grew geometrically. </w:t>
      </w:r>
      <w:proofErr w:type="spellStart"/>
      <w:r w:rsidRPr="00E848F9">
        <w:rPr>
          <w:rFonts w:ascii="Times New Roman" w:eastAsia="Times New Roman" w:hAnsi="Times New Roman" w:cs="Times New Roman"/>
          <w:sz w:val="24"/>
          <w:szCs w:val="24"/>
        </w:rPr>
        <w:t>Covid</w:t>
      </w:r>
      <w:proofErr w:type="spellEnd"/>
      <w:r w:rsidRPr="00E848F9">
        <w:rPr>
          <w:rFonts w:ascii="Times New Roman" w:eastAsia="Times New Roman" w:hAnsi="Times New Roman" w:cs="Times New Roman"/>
          <w:sz w:val="24"/>
          <w:szCs w:val="24"/>
        </w:rPr>
        <w:t xml:space="preserve">, climate change that produced extraordinary weather conditions, cyber hacks such as those affecting Colonial pipelines, US government networks in </w:t>
      </w:r>
      <w:proofErr w:type="spellStart"/>
      <w:r w:rsidRPr="00E848F9">
        <w:rPr>
          <w:rFonts w:ascii="Times New Roman" w:eastAsia="Times New Roman" w:hAnsi="Times New Roman" w:cs="Times New Roman"/>
          <w:sz w:val="24"/>
          <w:szCs w:val="24"/>
        </w:rPr>
        <w:t>SolarWinds</w:t>
      </w:r>
      <w:proofErr w:type="spellEnd"/>
      <w:r w:rsidRPr="00E848F9">
        <w:rPr>
          <w:rFonts w:ascii="Times New Roman" w:eastAsia="Times New Roman" w:hAnsi="Times New Roman" w:cs="Times New Roman"/>
          <w:sz w:val="24"/>
          <w:szCs w:val="24"/>
        </w:rPr>
        <w:t>, the January 6th Capitol Hill riots, and the grounding of a massive ship blocking the Suez Canal were unmistakable symptoms of the new MAD.</w:t>
      </w:r>
    </w:p>
    <w:p w:rsidR="00E848F9" w:rsidRPr="00E848F9" w:rsidRDefault="00E848F9" w:rsidP="00E848F9">
      <w:pPr>
        <w:spacing w:before="100" w:beforeAutospacing="1" w:after="100" w:afterAutospacing="1" w:line="240" w:lineRule="auto"/>
        <w:rPr>
          <w:rFonts w:ascii="Times New Roman" w:eastAsia="Times New Roman" w:hAnsi="Times New Roman" w:cs="Times New Roman"/>
          <w:sz w:val="24"/>
          <w:szCs w:val="24"/>
        </w:rPr>
      </w:pPr>
      <w:r w:rsidRPr="00E848F9">
        <w:rPr>
          <w:rFonts w:ascii="Times New Roman" w:eastAsia="Times New Roman" w:hAnsi="Times New Roman" w:cs="Times New Roman"/>
          <w:sz w:val="24"/>
          <w:szCs w:val="24"/>
        </w:rPr>
        <w:t xml:space="preserve">Suppose one aim of a disruptive group was to incapacitate or neuter the leadership of an organization, whether government or a corporation for either political or monetary gain not by actual </w:t>
      </w:r>
      <w:proofErr w:type="spellStart"/>
      <w:r w:rsidRPr="00E848F9">
        <w:rPr>
          <w:rFonts w:ascii="Times New Roman" w:eastAsia="Times New Roman" w:hAnsi="Times New Roman" w:cs="Times New Roman"/>
          <w:sz w:val="24"/>
          <w:szCs w:val="24"/>
        </w:rPr>
        <w:t>Covid</w:t>
      </w:r>
      <w:proofErr w:type="spellEnd"/>
      <w:r w:rsidRPr="00E848F9">
        <w:rPr>
          <w:rFonts w:ascii="Times New Roman" w:eastAsia="Times New Roman" w:hAnsi="Times New Roman" w:cs="Times New Roman"/>
          <w:sz w:val="24"/>
          <w:szCs w:val="24"/>
        </w:rPr>
        <w:t xml:space="preserve"> infections but through cyber, social media, “deep fakes” and disinformation </w:t>
      </w:r>
      <w:r w:rsidRPr="00E848F9">
        <w:rPr>
          <w:rFonts w:ascii="Times New Roman" w:eastAsia="Times New Roman" w:hAnsi="Times New Roman" w:cs="Times New Roman"/>
          <w:sz w:val="24"/>
          <w:szCs w:val="24"/>
        </w:rPr>
        <w:lastRenderedPageBreak/>
        <w:t xml:space="preserve">attacking credibility, trust, confidence, and legitimacy of the targets. A similar tactic can apply to using </w:t>
      </w:r>
      <w:proofErr w:type="spellStart"/>
      <w:r w:rsidRPr="00E848F9">
        <w:rPr>
          <w:rFonts w:ascii="Times New Roman" w:eastAsia="Times New Roman" w:hAnsi="Times New Roman" w:cs="Times New Roman"/>
          <w:sz w:val="24"/>
          <w:szCs w:val="24"/>
        </w:rPr>
        <w:t>Ransomware</w:t>
      </w:r>
      <w:proofErr w:type="spellEnd"/>
      <w:r w:rsidRPr="00E848F9">
        <w:rPr>
          <w:rFonts w:ascii="Times New Roman" w:eastAsia="Times New Roman" w:hAnsi="Times New Roman" w:cs="Times New Roman"/>
          <w:sz w:val="24"/>
          <w:szCs w:val="24"/>
        </w:rPr>
        <w:t xml:space="preserve"> that threatens to tarnish individuals, organizations, or the efficacy of vaccines, medications, stocks, and currencies unless blackmail is paid. The potential for damage is the stuff of Hollywood thrillers.</w:t>
      </w:r>
    </w:p>
    <w:p w:rsidR="00E848F9" w:rsidRPr="00E848F9" w:rsidRDefault="00E848F9" w:rsidP="00E848F9">
      <w:pPr>
        <w:spacing w:before="100" w:beforeAutospacing="1" w:after="100" w:afterAutospacing="1" w:line="240" w:lineRule="auto"/>
        <w:rPr>
          <w:rFonts w:ascii="Times New Roman" w:eastAsia="Times New Roman" w:hAnsi="Times New Roman" w:cs="Times New Roman"/>
          <w:sz w:val="24"/>
          <w:szCs w:val="24"/>
        </w:rPr>
      </w:pPr>
      <w:r w:rsidRPr="00E848F9">
        <w:rPr>
          <w:rFonts w:ascii="Times New Roman" w:eastAsia="Times New Roman" w:hAnsi="Times New Roman" w:cs="Times New Roman"/>
          <w:sz w:val="24"/>
          <w:szCs w:val="24"/>
        </w:rPr>
        <w:t xml:space="preserve">Similarly, what might be the political impact of the Delta variant should a new wave of infections </w:t>
      </w:r>
      <w:proofErr w:type="gramStart"/>
      <w:r w:rsidRPr="00E848F9">
        <w:rPr>
          <w:rFonts w:ascii="Times New Roman" w:eastAsia="Times New Roman" w:hAnsi="Times New Roman" w:cs="Times New Roman"/>
          <w:sz w:val="24"/>
          <w:szCs w:val="24"/>
        </w:rPr>
        <w:t>occurs</w:t>
      </w:r>
      <w:proofErr w:type="gramEnd"/>
      <w:r w:rsidRPr="00E848F9">
        <w:rPr>
          <w:rFonts w:ascii="Times New Roman" w:eastAsia="Times New Roman" w:hAnsi="Times New Roman" w:cs="Times New Roman"/>
          <w:sz w:val="24"/>
          <w:szCs w:val="24"/>
        </w:rPr>
        <w:t xml:space="preserve">? One possibility is the creation of pandemic peaks and valleys reflecting the nation’s political divisions and polarization. Blue coastal states where vaccination rates are relatively high and tend to be more affluent could be less affected. Red states where vaccination rates are low could become </w:t>
      </w:r>
      <w:proofErr w:type="spellStart"/>
      <w:r w:rsidRPr="00E848F9">
        <w:rPr>
          <w:rFonts w:ascii="Times New Roman" w:eastAsia="Times New Roman" w:hAnsi="Times New Roman" w:cs="Times New Roman"/>
          <w:sz w:val="24"/>
          <w:szCs w:val="24"/>
        </w:rPr>
        <w:t>Covid</w:t>
      </w:r>
      <w:proofErr w:type="spellEnd"/>
      <w:r w:rsidRPr="00E848F9">
        <w:rPr>
          <w:rFonts w:ascii="Times New Roman" w:eastAsia="Times New Roman" w:hAnsi="Times New Roman" w:cs="Times New Roman"/>
          <w:sz w:val="24"/>
          <w:szCs w:val="24"/>
        </w:rPr>
        <w:t xml:space="preserve"> hot spots.</w:t>
      </w:r>
    </w:p>
    <w:p w:rsidR="00E848F9" w:rsidRPr="00E848F9" w:rsidRDefault="00E848F9" w:rsidP="00E848F9">
      <w:pPr>
        <w:spacing w:before="100" w:beforeAutospacing="1" w:after="100" w:afterAutospacing="1" w:line="240" w:lineRule="auto"/>
        <w:rPr>
          <w:rFonts w:ascii="Times New Roman" w:eastAsia="Times New Roman" w:hAnsi="Times New Roman" w:cs="Times New Roman"/>
          <w:sz w:val="24"/>
          <w:szCs w:val="24"/>
        </w:rPr>
      </w:pPr>
      <w:r w:rsidRPr="00E848F9">
        <w:rPr>
          <w:rFonts w:ascii="Times New Roman" w:eastAsia="Times New Roman" w:hAnsi="Times New Roman" w:cs="Times New Roman"/>
          <w:sz w:val="24"/>
          <w:szCs w:val="24"/>
        </w:rPr>
        <w:t xml:space="preserve">A further critical question is how the under 12 cohorts, not allowed to be vaccinated, would be affected. If the </w:t>
      </w:r>
      <w:proofErr w:type="spellStart"/>
      <w:r w:rsidRPr="00E848F9">
        <w:rPr>
          <w:rFonts w:ascii="Times New Roman" w:eastAsia="Times New Roman" w:hAnsi="Times New Roman" w:cs="Times New Roman"/>
          <w:sz w:val="24"/>
          <w:szCs w:val="24"/>
        </w:rPr>
        <w:t>Covid</w:t>
      </w:r>
      <w:proofErr w:type="spellEnd"/>
      <w:r w:rsidRPr="00E848F9">
        <w:rPr>
          <w:rFonts w:ascii="Times New Roman" w:eastAsia="Times New Roman" w:hAnsi="Times New Roman" w:cs="Times New Roman"/>
          <w:sz w:val="24"/>
          <w:szCs w:val="24"/>
        </w:rPr>
        <w:t xml:space="preserve"> variant were to take hold among this group, presumably both Red and </w:t>
      </w:r>
      <w:proofErr w:type="gramStart"/>
      <w:r w:rsidRPr="00E848F9">
        <w:rPr>
          <w:rFonts w:ascii="Times New Roman" w:eastAsia="Times New Roman" w:hAnsi="Times New Roman" w:cs="Times New Roman"/>
          <w:sz w:val="24"/>
          <w:szCs w:val="24"/>
        </w:rPr>
        <w:t>Blue</w:t>
      </w:r>
      <w:proofErr w:type="gramEnd"/>
      <w:r w:rsidRPr="00E848F9">
        <w:rPr>
          <w:rFonts w:ascii="Times New Roman" w:eastAsia="Times New Roman" w:hAnsi="Times New Roman" w:cs="Times New Roman"/>
          <w:sz w:val="24"/>
          <w:szCs w:val="24"/>
        </w:rPr>
        <w:t xml:space="preserve"> states would be affected. Depending upon the severity, would states be forced to shut down schools and </w:t>
      </w:r>
      <w:proofErr w:type="spellStart"/>
      <w:r w:rsidRPr="00E848F9">
        <w:rPr>
          <w:rFonts w:ascii="Times New Roman" w:eastAsia="Times New Roman" w:hAnsi="Times New Roman" w:cs="Times New Roman"/>
          <w:sz w:val="24"/>
          <w:szCs w:val="24"/>
        </w:rPr>
        <w:t>reimpose</w:t>
      </w:r>
      <w:proofErr w:type="spellEnd"/>
      <w:r w:rsidRPr="00E848F9">
        <w:rPr>
          <w:rFonts w:ascii="Times New Roman" w:eastAsia="Times New Roman" w:hAnsi="Times New Roman" w:cs="Times New Roman"/>
          <w:sz w:val="24"/>
          <w:szCs w:val="24"/>
        </w:rPr>
        <w:t xml:space="preserve"> social restrictions? And how would the public react believing the worst of the pandemic was over and the wearing of masks and social distancing became mandatory both indoors and out?</w:t>
      </w:r>
    </w:p>
    <w:p w:rsidR="00E848F9" w:rsidRPr="00E848F9" w:rsidRDefault="00E848F9" w:rsidP="00E848F9">
      <w:pPr>
        <w:spacing w:before="100" w:beforeAutospacing="1" w:after="100" w:afterAutospacing="1" w:line="240" w:lineRule="auto"/>
        <w:rPr>
          <w:rFonts w:ascii="Times New Roman" w:eastAsia="Times New Roman" w:hAnsi="Times New Roman" w:cs="Times New Roman"/>
          <w:sz w:val="24"/>
          <w:szCs w:val="24"/>
        </w:rPr>
      </w:pPr>
      <w:r w:rsidRPr="00E848F9">
        <w:rPr>
          <w:rFonts w:ascii="Times New Roman" w:eastAsia="Times New Roman" w:hAnsi="Times New Roman" w:cs="Times New Roman"/>
          <w:sz w:val="24"/>
          <w:szCs w:val="24"/>
        </w:rPr>
        <w:t xml:space="preserve">Under any of these circumstances, how would the administration anticipate and respond to these outbreaks as well as expecting intense allegations of mishandling and incompetence by Congressional Republicans? And, as </w:t>
      </w:r>
      <w:proofErr w:type="spellStart"/>
      <w:r w:rsidRPr="00E848F9">
        <w:rPr>
          <w:rFonts w:ascii="Times New Roman" w:eastAsia="Times New Roman" w:hAnsi="Times New Roman" w:cs="Times New Roman"/>
          <w:sz w:val="24"/>
          <w:szCs w:val="24"/>
        </w:rPr>
        <w:t>Covid</w:t>
      </w:r>
      <w:proofErr w:type="spellEnd"/>
      <w:r w:rsidRPr="00E848F9">
        <w:rPr>
          <w:rFonts w:ascii="Times New Roman" w:eastAsia="Times New Roman" w:hAnsi="Times New Roman" w:cs="Times New Roman"/>
          <w:sz w:val="24"/>
          <w:szCs w:val="24"/>
        </w:rPr>
        <w:t xml:space="preserve"> divided the nation politically over masks and vaccinations, would these divisions become even wider and nastier? The answer here is unlikely to be reassuring.</w:t>
      </w:r>
    </w:p>
    <w:p w:rsidR="00E848F9" w:rsidRPr="00E848F9" w:rsidRDefault="00E848F9" w:rsidP="00E848F9">
      <w:pPr>
        <w:spacing w:before="100" w:beforeAutospacing="1" w:after="100" w:afterAutospacing="1" w:line="240" w:lineRule="auto"/>
        <w:rPr>
          <w:rFonts w:ascii="Times New Roman" w:eastAsia="Times New Roman" w:hAnsi="Times New Roman" w:cs="Times New Roman"/>
          <w:sz w:val="24"/>
          <w:szCs w:val="24"/>
        </w:rPr>
      </w:pPr>
      <w:r w:rsidRPr="00E848F9">
        <w:rPr>
          <w:rFonts w:ascii="Times New Roman" w:eastAsia="Times New Roman" w:hAnsi="Times New Roman" w:cs="Times New Roman"/>
          <w:sz w:val="24"/>
          <w:szCs w:val="24"/>
        </w:rPr>
        <w:t xml:space="preserve">Given these scenarios, what planning or thinking is being done to anticipate different sets of contingencies whether manmade disruptions imposed through these other means or responses to a further </w:t>
      </w:r>
      <w:proofErr w:type="spellStart"/>
      <w:r w:rsidRPr="00E848F9">
        <w:rPr>
          <w:rFonts w:ascii="Times New Roman" w:eastAsia="Times New Roman" w:hAnsi="Times New Roman" w:cs="Times New Roman"/>
          <w:sz w:val="24"/>
          <w:szCs w:val="24"/>
        </w:rPr>
        <w:t>Covid</w:t>
      </w:r>
      <w:proofErr w:type="spellEnd"/>
      <w:r w:rsidRPr="00E848F9">
        <w:rPr>
          <w:rFonts w:ascii="Times New Roman" w:eastAsia="Times New Roman" w:hAnsi="Times New Roman" w:cs="Times New Roman"/>
          <w:sz w:val="24"/>
          <w:szCs w:val="24"/>
        </w:rPr>
        <w:t xml:space="preserve"> wave? The United States and most countries do not have good track records in this regard. That unhappy history must not be repeated.</w:t>
      </w:r>
    </w:p>
    <w:p w:rsidR="00E848F9" w:rsidRPr="00E848F9" w:rsidRDefault="00E848F9" w:rsidP="00E848F9">
      <w:pPr>
        <w:spacing w:before="100" w:beforeAutospacing="1" w:after="100" w:afterAutospacing="1" w:line="240" w:lineRule="auto"/>
        <w:rPr>
          <w:rFonts w:ascii="Times New Roman" w:eastAsia="Times New Roman" w:hAnsi="Times New Roman" w:cs="Times New Roman"/>
          <w:sz w:val="24"/>
          <w:szCs w:val="24"/>
        </w:rPr>
      </w:pPr>
      <w:r w:rsidRPr="00E848F9">
        <w:rPr>
          <w:rFonts w:ascii="Times New Roman" w:eastAsia="Times New Roman" w:hAnsi="Times New Roman" w:cs="Times New Roman"/>
          <w:i/>
          <w:iCs/>
          <w:sz w:val="24"/>
          <w:szCs w:val="24"/>
        </w:rPr>
        <w:t xml:space="preserve">The writer is UPI’s Arnaud de </w:t>
      </w:r>
      <w:proofErr w:type="spellStart"/>
      <w:r w:rsidRPr="00E848F9">
        <w:rPr>
          <w:rFonts w:ascii="Times New Roman" w:eastAsia="Times New Roman" w:hAnsi="Times New Roman" w:cs="Times New Roman"/>
          <w:i/>
          <w:iCs/>
          <w:sz w:val="24"/>
          <w:szCs w:val="24"/>
        </w:rPr>
        <w:t>Borchgrave</w:t>
      </w:r>
      <w:proofErr w:type="spellEnd"/>
      <w:r w:rsidRPr="00E848F9">
        <w:rPr>
          <w:rFonts w:ascii="Times New Roman" w:eastAsia="Times New Roman" w:hAnsi="Times New Roman" w:cs="Times New Roman"/>
          <w:i/>
          <w:iCs/>
          <w:sz w:val="24"/>
          <w:szCs w:val="24"/>
        </w:rPr>
        <w:t xml:space="preserve"> Distinguished Columnist. He serves as Senior Advisor for Supreme Allied Commander Europe and at the Atlantic Council and Business Executives for National Security, and chairs two private companies</w:t>
      </w:r>
    </w:p>
    <w:p w:rsidR="00957053" w:rsidRDefault="00957053"/>
    <w:sectPr w:rsidR="00957053" w:rsidSect="00957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C1489"/>
    <w:multiLevelType w:val="multilevel"/>
    <w:tmpl w:val="1DBA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8F9"/>
    <w:rsid w:val="00957053"/>
    <w:rsid w:val="00E848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53"/>
  </w:style>
  <w:style w:type="paragraph" w:styleId="Heading1">
    <w:name w:val="heading 1"/>
    <w:basedOn w:val="Normal"/>
    <w:link w:val="Heading1Char"/>
    <w:uiPriority w:val="9"/>
    <w:qFormat/>
    <w:rsid w:val="00E848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8F9"/>
    <w:rPr>
      <w:rFonts w:ascii="Times New Roman" w:eastAsia="Times New Roman" w:hAnsi="Times New Roman" w:cs="Times New Roman"/>
      <w:b/>
      <w:bCs/>
      <w:kern w:val="36"/>
      <w:sz w:val="48"/>
      <w:szCs w:val="48"/>
    </w:rPr>
  </w:style>
  <w:style w:type="paragraph" w:customStyle="1" w:styleId="author-links">
    <w:name w:val="author-links"/>
    <w:basedOn w:val="Normal"/>
    <w:rsid w:val="00E848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48F9"/>
    <w:rPr>
      <w:color w:val="0000FF"/>
      <w:u w:val="single"/>
    </w:rPr>
  </w:style>
  <w:style w:type="paragraph" w:customStyle="1" w:styleId="post-date">
    <w:name w:val="post-date"/>
    <w:basedOn w:val="Normal"/>
    <w:rsid w:val="00E848F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48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48F9"/>
    <w:rPr>
      <w:i/>
      <w:iCs/>
    </w:rPr>
  </w:style>
</w:styles>
</file>

<file path=word/webSettings.xml><?xml version="1.0" encoding="utf-8"?>
<w:webSettings xmlns:r="http://schemas.openxmlformats.org/officeDocument/2006/relationships" xmlns:w="http://schemas.openxmlformats.org/wordprocessingml/2006/main">
  <w:divs>
    <w:div w:id="1864442423">
      <w:bodyDiv w:val="1"/>
      <w:marLeft w:val="0"/>
      <w:marRight w:val="0"/>
      <w:marTop w:val="0"/>
      <w:marBottom w:val="0"/>
      <w:divBdr>
        <w:top w:val="none" w:sz="0" w:space="0" w:color="auto"/>
        <w:left w:val="none" w:sz="0" w:space="0" w:color="auto"/>
        <w:bottom w:val="none" w:sz="0" w:space="0" w:color="auto"/>
        <w:right w:val="none" w:sz="0" w:space="0" w:color="auto"/>
      </w:divBdr>
      <w:divsChild>
        <w:div w:id="1183858463">
          <w:marLeft w:val="0"/>
          <w:marRight w:val="0"/>
          <w:marTop w:val="0"/>
          <w:marBottom w:val="0"/>
          <w:divBdr>
            <w:top w:val="none" w:sz="0" w:space="0" w:color="auto"/>
            <w:left w:val="none" w:sz="0" w:space="0" w:color="auto"/>
            <w:bottom w:val="none" w:sz="0" w:space="0" w:color="auto"/>
            <w:right w:val="none" w:sz="0" w:space="0" w:color="auto"/>
          </w:divBdr>
          <w:divsChild>
            <w:div w:id="1406033044">
              <w:marLeft w:val="0"/>
              <w:marRight w:val="0"/>
              <w:marTop w:val="0"/>
              <w:marBottom w:val="0"/>
              <w:divBdr>
                <w:top w:val="none" w:sz="0" w:space="0" w:color="auto"/>
                <w:left w:val="none" w:sz="0" w:space="0" w:color="auto"/>
                <w:bottom w:val="none" w:sz="0" w:space="0" w:color="auto"/>
                <w:right w:val="none" w:sz="0" w:space="0" w:color="auto"/>
              </w:divBdr>
              <w:divsChild>
                <w:div w:id="214632184">
                  <w:marLeft w:val="0"/>
                  <w:marRight w:val="0"/>
                  <w:marTop w:val="0"/>
                  <w:marBottom w:val="0"/>
                  <w:divBdr>
                    <w:top w:val="none" w:sz="0" w:space="0" w:color="auto"/>
                    <w:left w:val="none" w:sz="0" w:space="0" w:color="auto"/>
                    <w:bottom w:val="none" w:sz="0" w:space="0" w:color="auto"/>
                    <w:right w:val="none" w:sz="0" w:space="0" w:color="auto"/>
                  </w:divBdr>
                  <w:divsChild>
                    <w:div w:id="829365757">
                      <w:marLeft w:val="0"/>
                      <w:marRight w:val="0"/>
                      <w:marTop w:val="0"/>
                      <w:marBottom w:val="0"/>
                      <w:divBdr>
                        <w:top w:val="none" w:sz="0" w:space="0" w:color="auto"/>
                        <w:left w:val="none" w:sz="0" w:space="0" w:color="auto"/>
                        <w:bottom w:val="none" w:sz="0" w:space="0" w:color="auto"/>
                        <w:right w:val="none" w:sz="0" w:space="0" w:color="auto"/>
                      </w:divBdr>
                      <w:divsChild>
                        <w:div w:id="1164277840">
                          <w:marLeft w:val="0"/>
                          <w:marRight w:val="0"/>
                          <w:marTop w:val="0"/>
                          <w:marBottom w:val="0"/>
                          <w:divBdr>
                            <w:top w:val="none" w:sz="0" w:space="0" w:color="auto"/>
                            <w:left w:val="none" w:sz="0" w:space="0" w:color="auto"/>
                            <w:bottom w:val="none" w:sz="0" w:space="0" w:color="auto"/>
                            <w:right w:val="none" w:sz="0" w:space="0" w:color="auto"/>
                          </w:divBdr>
                          <w:divsChild>
                            <w:div w:id="370032313">
                              <w:marLeft w:val="0"/>
                              <w:marRight w:val="0"/>
                              <w:marTop w:val="0"/>
                              <w:marBottom w:val="0"/>
                              <w:divBdr>
                                <w:top w:val="none" w:sz="0" w:space="0" w:color="auto"/>
                                <w:left w:val="none" w:sz="0" w:space="0" w:color="auto"/>
                                <w:bottom w:val="none" w:sz="0" w:space="0" w:color="auto"/>
                                <w:right w:val="none" w:sz="0" w:space="0" w:color="auto"/>
                              </w:divBdr>
                            </w:div>
                            <w:div w:id="146454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72534">
          <w:marLeft w:val="0"/>
          <w:marRight w:val="0"/>
          <w:marTop w:val="0"/>
          <w:marBottom w:val="0"/>
          <w:divBdr>
            <w:top w:val="none" w:sz="0" w:space="0" w:color="auto"/>
            <w:left w:val="none" w:sz="0" w:space="0" w:color="auto"/>
            <w:bottom w:val="none" w:sz="0" w:space="0" w:color="auto"/>
            <w:right w:val="none" w:sz="0" w:space="0" w:color="auto"/>
          </w:divBdr>
          <w:divsChild>
            <w:div w:id="69543865">
              <w:marLeft w:val="0"/>
              <w:marRight w:val="0"/>
              <w:marTop w:val="0"/>
              <w:marBottom w:val="0"/>
              <w:divBdr>
                <w:top w:val="none" w:sz="0" w:space="0" w:color="auto"/>
                <w:left w:val="none" w:sz="0" w:space="0" w:color="auto"/>
                <w:bottom w:val="none" w:sz="0" w:space="0" w:color="auto"/>
                <w:right w:val="none" w:sz="0" w:space="0" w:color="auto"/>
              </w:divBdr>
              <w:divsChild>
                <w:div w:id="1233194492">
                  <w:marLeft w:val="0"/>
                  <w:marRight w:val="0"/>
                  <w:marTop w:val="0"/>
                  <w:marBottom w:val="0"/>
                  <w:divBdr>
                    <w:top w:val="none" w:sz="0" w:space="0" w:color="auto"/>
                    <w:left w:val="none" w:sz="0" w:space="0" w:color="auto"/>
                    <w:bottom w:val="none" w:sz="0" w:space="0" w:color="auto"/>
                    <w:right w:val="none" w:sz="0" w:space="0" w:color="auto"/>
                  </w:divBdr>
                  <w:divsChild>
                    <w:div w:id="285081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773</Words>
  <Characters>4411</Characters>
  <Application>Microsoft Office Word</Application>
  <DocSecurity>0</DocSecurity>
  <Lines>36</Lines>
  <Paragraphs>10</Paragraphs>
  <ScaleCrop>false</ScaleCrop>
  <Company>Grizli777</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2021-07-13T04:24:00Z</dcterms:created>
  <dcterms:modified xsi:type="dcterms:W3CDTF">2021-07-13T04:29:00Z</dcterms:modified>
</cp:coreProperties>
</file>