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D9" w:rsidRPr="004A47D9" w:rsidRDefault="004A47D9" w:rsidP="004A47D9">
      <w:pPr>
        <w:spacing w:before="100" w:beforeAutospacing="1" w:after="100" w:afterAutospacing="1" w:line="240" w:lineRule="auto"/>
        <w:outlineLvl w:val="1"/>
        <w:rPr>
          <w:rFonts w:ascii="Times New Roman" w:eastAsia="Times New Roman" w:hAnsi="Times New Roman" w:cs="Times New Roman"/>
          <w:b/>
          <w:bCs/>
          <w:sz w:val="36"/>
          <w:szCs w:val="36"/>
        </w:rPr>
      </w:pPr>
      <w:r w:rsidRPr="004A47D9">
        <w:rPr>
          <w:rFonts w:ascii="Times New Roman" w:eastAsia="Times New Roman" w:hAnsi="Times New Roman" w:cs="Times New Roman"/>
          <w:b/>
          <w:bCs/>
          <w:sz w:val="36"/>
          <w:szCs w:val="36"/>
        </w:rPr>
        <w:t xml:space="preserve">View of corruption </w:t>
      </w:r>
    </w:p>
    <w:p w:rsidR="004A47D9" w:rsidRPr="004A47D9" w:rsidRDefault="004A47D9" w:rsidP="004A47D9">
      <w:pPr>
        <w:spacing w:after="0" w:line="240" w:lineRule="auto"/>
        <w:rPr>
          <w:rFonts w:ascii="Times New Roman" w:eastAsia="Times New Roman" w:hAnsi="Times New Roman" w:cs="Times New Roman"/>
          <w:sz w:val="24"/>
          <w:szCs w:val="24"/>
        </w:rPr>
      </w:pPr>
      <w:r w:rsidRPr="004A47D9">
        <w:rPr>
          <w:rFonts w:ascii="Times New Roman" w:eastAsia="Times New Roman" w:hAnsi="Times New Roman" w:cs="Times New Roman"/>
          <w:sz w:val="24"/>
          <w:szCs w:val="24"/>
        </w:rPr>
        <w:t xml:space="preserve">BY J U N A I D A S H R A F 2021-04-09 </w:t>
      </w:r>
    </w:p>
    <w:p w:rsidR="004A47D9" w:rsidRPr="004A47D9" w:rsidRDefault="004A47D9" w:rsidP="004A47D9">
      <w:pPr>
        <w:spacing w:after="0" w:line="240" w:lineRule="auto"/>
        <w:rPr>
          <w:rFonts w:ascii="Times New Roman" w:eastAsia="Times New Roman" w:hAnsi="Times New Roman" w:cs="Times New Roman"/>
          <w:sz w:val="24"/>
          <w:szCs w:val="24"/>
        </w:rPr>
      </w:pPr>
      <w:proofErr w:type="spellStart"/>
      <w:r w:rsidRPr="004A47D9">
        <w:rPr>
          <w:rFonts w:ascii="Times New Roman" w:eastAsia="Times New Roman" w:hAnsi="Times New Roman" w:cs="Times New Roman"/>
          <w:sz w:val="24"/>
          <w:szCs w:val="24"/>
        </w:rPr>
        <w:t>WHENitcomestocorruptioninPakistan</w:t>
      </w:r>
      <w:proofErr w:type="spellEnd"/>
      <w:r w:rsidRPr="004A47D9">
        <w:rPr>
          <w:rFonts w:ascii="Times New Roman" w:eastAsia="Times New Roman" w:hAnsi="Times New Roman" w:cs="Times New Roman"/>
          <w:sz w:val="24"/>
          <w:szCs w:val="24"/>
        </w:rPr>
        <w:t xml:space="preserve">, the most rational perspective amongst a cacophony of voices has come from surprise, surprise ... </w:t>
      </w:r>
      <w:proofErr w:type="spellStart"/>
      <w:r w:rsidRPr="004A47D9">
        <w:rPr>
          <w:rFonts w:ascii="Times New Roman" w:eastAsia="Times New Roman" w:hAnsi="Times New Roman" w:cs="Times New Roman"/>
          <w:sz w:val="24"/>
          <w:szCs w:val="24"/>
        </w:rPr>
        <w:t>Hamza</w:t>
      </w:r>
      <w:proofErr w:type="spellEnd"/>
      <w:r w:rsidRPr="004A47D9">
        <w:rPr>
          <w:rFonts w:ascii="Times New Roman" w:eastAsia="Times New Roman" w:hAnsi="Times New Roman" w:cs="Times New Roman"/>
          <w:sz w:val="24"/>
          <w:szCs w:val="24"/>
        </w:rPr>
        <w:t xml:space="preserve"> </w:t>
      </w:r>
      <w:proofErr w:type="spellStart"/>
      <w:r w:rsidRPr="004A47D9">
        <w:rPr>
          <w:rFonts w:ascii="Times New Roman" w:eastAsia="Times New Roman" w:hAnsi="Times New Roman" w:cs="Times New Roman"/>
          <w:sz w:val="24"/>
          <w:szCs w:val="24"/>
        </w:rPr>
        <w:t>Shehbaz</w:t>
      </w:r>
      <w:proofErr w:type="spellEnd"/>
      <w:r w:rsidRPr="004A47D9">
        <w:rPr>
          <w:rFonts w:ascii="Times New Roman" w:eastAsia="Times New Roman" w:hAnsi="Times New Roman" w:cs="Times New Roman"/>
          <w:sz w:val="24"/>
          <w:szCs w:val="24"/>
        </w:rPr>
        <w:t xml:space="preserve">! Let`s face it, he`s not the shiniest knife of the </w:t>
      </w:r>
      <w:proofErr w:type="spellStart"/>
      <w:r w:rsidRPr="004A47D9">
        <w:rPr>
          <w:rFonts w:ascii="Times New Roman" w:eastAsia="Times New Roman" w:hAnsi="Times New Roman" w:cs="Times New Roman"/>
          <w:sz w:val="24"/>
          <w:szCs w:val="24"/>
        </w:rPr>
        <w:t>Sharifs</w:t>
      </w:r>
      <w:proofErr w:type="spellEnd"/>
      <w:r w:rsidRPr="004A47D9">
        <w:rPr>
          <w:rFonts w:ascii="Times New Roman" w:eastAsia="Times New Roman" w:hAnsi="Times New Roman" w:cs="Times New Roman"/>
          <w:sz w:val="24"/>
          <w:szCs w:val="24"/>
        </w:rPr>
        <w:t>` drawer. But what he reportedly said to children in an elementary school yes, that`s correct, he was addressing elementary schoolchildren was not that wrong.</w:t>
      </w:r>
      <w:r w:rsidRPr="004A47D9">
        <w:rPr>
          <w:rFonts w:ascii="Times New Roman" w:eastAsia="Times New Roman" w:hAnsi="Times New Roman" w:cs="Times New Roman"/>
          <w:sz w:val="24"/>
          <w:szCs w:val="24"/>
        </w:rPr>
        <w:br/>
      </w:r>
      <w:r w:rsidRPr="004A47D9">
        <w:rPr>
          <w:rFonts w:ascii="Times New Roman" w:eastAsia="Times New Roman" w:hAnsi="Times New Roman" w:cs="Times New Roman"/>
          <w:sz w:val="24"/>
          <w:szCs w:val="24"/>
        </w:rPr>
        <w:br/>
        <w:t xml:space="preserve">Speaking to a few toddlers, the not-so-eloquent son of the then chief minister of Punjab said something to the effect of `leave corruption aside ... corruption is inevitable`! </w:t>
      </w:r>
      <w:proofErr w:type="gramStart"/>
      <w:r w:rsidRPr="004A47D9">
        <w:rPr>
          <w:rFonts w:ascii="Times New Roman" w:eastAsia="Times New Roman" w:hAnsi="Times New Roman" w:cs="Times New Roman"/>
          <w:sz w:val="24"/>
          <w:szCs w:val="24"/>
        </w:rPr>
        <w:t>This wasn`t a philosophical statement with any element of hermeneutic depth in it.</w:t>
      </w:r>
      <w:proofErr w:type="gramEnd"/>
      <w:r w:rsidRPr="004A47D9">
        <w:rPr>
          <w:rFonts w:ascii="Times New Roman" w:eastAsia="Times New Roman" w:hAnsi="Times New Roman" w:cs="Times New Roman"/>
          <w:sz w:val="24"/>
          <w:szCs w:val="24"/>
        </w:rPr>
        <w:t xml:space="preserve"> People of </w:t>
      </w:r>
      <w:proofErr w:type="spellStart"/>
      <w:r w:rsidRPr="004A47D9">
        <w:rPr>
          <w:rFonts w:ascii="Times New Roman" w:eastAsia="Times New Roman" w:hAnsi="Times New Roman" w:cs="Times New Roman"/>
          <w:sz w:val="24"/>
          <w:szCs w:val="24"/>
        </w:rPr>
        <w:t>Hamza`s</w:t>
      </w:r>
      <w:proofErr w:type="spellEnd"/>
      <w:r w:rsidRPr="004A47D9">
        <w:rPr>
          <w:rFonts w:ascii="Times New Roman" w:eastAsia="Times New Roman" w:hAnsi="Times New Roman" w:cs="Times New Roman"/>
          <w:sz w:val="24"/>
          <w:szCs w:val="24"/>
        </w:rPr>
        <w:t xml:space="preserve"> stripe do not have the time or, as some would say, the cultural capital to partake in any theoretically sophisticated conversation. He was stating factual knowledge that he had acquired over a very long time, dealing with government and business </w:t>
      </w:r>
      <w:proofErr w:type="spellStart"/>
      <w:proofErr w:type="gramStart"/>
      <w:r w:rsidRPr="004A47D9">
        <w:rPr>
          <w:rFonts w:ascii="Times New Roman" w:eastAsia="Times New Roman" w:hAnsi="Times New Roman" w:cs="Times New Roman"/>
          <w:sz w:val="24"/>
          <w:szCs w:val="24"/>
        </w:rPr>
        <w:t>af</w:t>
      </w:r>
      <w:proofErr w:type="spellEnd"/>
      <w:proofErr w:type="gramEnd"/>
      <w:r w:rsidRPr="004A47D9">
        <w:rPr>
          <w:rFonts w:ascii="Times New Roman" w:eastAsia="Times New Roman" w:hAnsi="Times New Roman" w:cs="Times New Roman"/>
          <w:sz w:val="24"/>
          <w:szCs w:val="24"/>
        </w:rPr>
        <w:t xml:space="preserve"> fairs. It is a fact that anyone who is running a business in Pakistan or for that matter, anywhere else in the world, would know.</w:t>
      </w:r>
      <w:r w:rsidRPr="004A47D9">
        <w:rPr>
          <w:rFonts w:ascii="Times New Roman" w:eastAsia="Times New Roman" w:hAnsi="Times New Roman" w:cs="Times New Roman"/>
          <w:sz w:val="24"/>
          <w:szCs w:val="24"/>
        </w:rPr>
        <w:br/>
      </w:r>
      <w:r w:rsidRPr="004A47D9">
        <w:rPr>
          <w:rFonts w:ascii="Times New Roman" w:eastAsia="Times New Roman" w:hAnsi="Times New Roman" w:cs="Times New Roman"/>
          <w:sz w:val="24"/>
          <w:szCs w:val="24"/>
        </w:rPr>
        <w:br/>
        <w:t xml:space="preserve">Compare this, let`s say, plain understanding of </w:t>
      </w:r>
      <w:proofErr w:type="spellStart"/>
      <w:r w:rsidRPr="004A47D9">
        <w:rPr>
          <w:rFonts w:ascii="Times New Roman" w:eastAsia="Times New Roman" w:hAnsi="Times New Roman" w:cs="Times New Roman"/>
          <w:sz w:val="24"/>
          <w:szCs w:val="24"/>
        </w:rPr>
        <w:t>Hamza</w:t>
      </w:r>
      <w:proofErr w:type="spellEnd"/>
      <w:r w:rsidRPr="004A47D9">
        <w:rPr>
          <w:rFonts w:ascii="Times New Roman" w:eastAsia="Times New Roman" w:hAnsi="Times New Roman" w:cs="Times New Roman"/>
          <w:sz w:val="24"/>
          <w:szCs w:val="24"/>
        </w:rPr>
        <w:t xml:space="preserve"> with that of our </w:t>
      </w:r>
      <w:proofErr w:type="spellStart"/>
      <w:r w:rsidRPr="004A47D9">
        <w:rPr>
          <w:rFonts w:ascii="Times New Roman" w:eastAsia="Times New Roman" w:hAnsi="Times New Roman" w:cs="Times New Roman"/>
          <w:sz w:val="24"/>
          <w:szCs w:val="24"/>
        </w:rPr>
        <w:t>Oxonian</w:t>
      </w:r>
      <w:proofErr w:type="spellEnd"/>
      <w:r w:rsidRPr="004A47D9">
        <w:rPr>
          <w:rFonts w:ascii="Times New Roman" w:eastAsia="Times New Roman" w:hAnsi="Times New Roman" w:cs="Times New Roman"/>
          <w:sz w:val="24"/>
          <w:szCs w:val="24"/>
        </w:rPr>
        <w:t xml:space="preserve"> prime minister, who frequently cites Raymond Baker`s book Capitalism`s Achilles Heel to `prove` that the </w:t>
      </w:r>
      <w:proofErr w:type="spellStart"/>
      <w:r w:rsidRPr="004A47D9">
        <w:rPr>
          <w:rFonts w:ascii="Times New Roman" w:eastAsia="Times New Roman" w:hAnsi="Times New Roman" w:cs="Times New Roman"/>
          <w:sz w:val="24"/>
          <w:szCs w:val="24"/>
        </w:rPr>
        <w:t>Sharifs</w:t>
      </w:r>
      <w:proofErr w:type="spellEnd"/>
      <w:r w:rsidRPr="004A47D9">
        <w:rPr>
          <w:rFonts w:ascii="Times New Roman" w:eastAsia="Times New Roman" w:hAnsi="Times New Roman" w:cs="Times New Roman"/>
          <w:sz w:val="24"/>
          <w:szCs w:val="24"/>
        </w:rPr>
        <w:t xml:space="preserve"> and </w:t>
      </w:r>
      <w:proofErr w:type="spellStart"/>
      <w:r w:rsidRPr="004A47D9">
        <w:rPr>
          <w:rFonts w:ascii="Times New Roman" w:eastAsia="Times New Roman" w:hAnsi="Times New Roman" w:cs="Times New Roman"/>
          <w:sz w:val="24"/>
          <w:szCs w:val="24"/>
        </w:rPr>
        <w:t>Zardaris</w:t>
      </w:r>
      <w:proofErr w:type="spellEnd"/>
      <w:r w:rsidRPr="004A47D9">
        <w:rPr>
          <w:rFonts w:ascii="Times New Roman" w:eastAsia="Times New Roman" w:hAnsi="Times New Roman" w:cs="Times New Roman"/>
          <w:sz w:val="24"/>
          <w:szCs w:val="24"/>
        </w:rPr>
        <w:t xml:space="preserve"> are internationally acclaimed thugs, who have corrupted the system. Immediately after condemning them, he goes on to describe his vision of pushing Pakistan to the fast lane of capitalism, claiming that this will solve all problems of the country.</w:t>
      </w:r>
      <w:r w:rsidRPr="004A47D9">
        <w:rPr>
          <w:rFonts w:ascii="Times New Roman" w:eastAsia="Times New Roman" w:hAnsi="Times New Roman" w:cs="Times New Roman"/>
          <w:sz w:val="24"/>
          <w:szCs w:val="24"/>
        </w:rPr>
        <w:br/>
      </w:r>
      <w:r w:rsidRPr="004A47D9">
        <w:rPr>
          <w:rFonts w:ascii="Times New Roman" w:eastAsia="Times New Roman" w:hAnsi="Times New Roman" w:cs="Times New Roman"/>
          <w:sz w:val="24"/>
          <w:szCs w:val="24"/>
        </w:rPr>
        <w:br/>
        <w:t xml:space="preserve">If only the prime minister had the time to read his of t-cited book in any level of detail, he would have </w:t>
      </w:r>
      <w:proofErr w:type="spellStart"/>
      <w:r w:rsidRPr="004A47D9">
        <w:rPr>
          <w:rFonts w:ascii="Times New Roman" w:eastAsia="Times New Roman" w:hAnsi="Times New Roman" w:cs="Times New Roman"/>
          <w:sz w:val="24"/>
          <w:szCs w:val="24"/>
        </w:rPr>
        <w:t>realised</w:t>
      </w:r>
      <w:proofErr w:type="spellEnd"/>
      <w:r w:rsidRPr="004A47D9">
        <w:rPr>
          <w:rFonts w:ascii="Times New Roman" w:eastAsia="Times New Roman" w:hAnsi="Times New Roman" w:cs="Times New Roman"/>
          <w:sz w:val="24"/>
          <w:szCs w:val="24"/>
        </w:rPr>
        <w:t xml:space="preserve"> that Baker considers corruption to be an unfortunate corollary of international capitalism. The flow of `dirty money phenomena`, as Baker prefers to call it, stems from differences between quoted and `actual` prices, including the price of textiles exported, or the power grids and motorways built by business firms. The money thus siphoned out is fed into the global banking system and </w:t>
      </w:r>
      <w:proofErr w:type="spellStart"/>
      <w:r w:rsidRPr="004A47D9">
        <w:rPr>
          <w:rFonts w:ascii="Times New Roman" w:eastAsia="Times New Roman" w:hAnsi="Times New Roman" w:cs="Times New Roman"/>
          <w:sz w:val="24"/>
          <w:szCs w:val="24"/>
        </w:rPr>
        <w:t>legitimised</w:t>
      </w:r>
      <w:proofErr w:type="spellEnd"/>
      <w:r w:rsidRPr="004A47D9">
        <w:rPr>
          <w:rFonts w:ascii="Times New Roman" w:eastAsia="Times New Roman" w:hAnsi="Times New Roman" w:cs="Times New Roman"/>
          <w:sz w:val="24"/>
          <w:szCs w:val="24"/>
        </w:rPr>
        <w:t xml:space="preserve"> by a network of global financial institutions, lawyers, and accountants, all </w:t>
      </w:r>
      <w:proofErr w:type="spellStart"/>
      <w:r w:rsidRPr="004A47D9">
        <w:rPr>
          <w:rFonts w:ascii="Times New Roman" w:eastAsia="Times New Roman" w:hAnsi="Times New Roman" w:cs="Times New Roman"/>
          <w:sz w:val="24"/>
          <w:szCs w:val="24"/>
        </w:rPr>
        <w:t>maximising</w:t>
      </w:r>
      <w:proofErr w:type="spellEnd"/>
      <w:r w:rsidRPr="004A47D9">
        <w:rPr>
          <w:rFonts w:ascii="Times New Roman" w:eastAsia="Times New Roman" w:hAnsi="Times New Roman" w:cs="Times New Roman"/>
          <w:sz w:val="24"/>
          <w:szCs w:val="24"/>
        </w:rPr>
        <w:t xml:space="preserve"> their economic gains.</w:t>
      </w:r>
      <w:r w:rsidRPr="004A47D9">
        <w:rPr>
          <w:rFonts w:ascii="Times New Roman" w:eastAsia="Times New Roman" w:hAnsi="Times New Roman" w:cs="Times New Roman"/>
          <w:sz w:val="24"/>
          <w:szCs w:val="24"/>
        </w:rPr>
        <w:br/>
      </w:r>
      <w:r w:rsidRPr="004A47D9">
        <w:rPr>
          <w:rFonts w:ascii="Times New Roman" w:eastAsia="Times New Roman" w:hAnsi="Times New Roman" w:cs="Times New Roman"/>
          <w:sz w:val="24"/>
          <w:szCs w:val="24"/>
        </w:rPr>
        <w:br/>
        <w:t xml:space="preserve">The famous 2020 </w:t>
      </w:r>
      <w:proofErr w:type="spellStart"/>
      <w:r w:rsidRPr="004A47D9">
        <w:rPr>
          <w:rFonts w:ascii="Times New Roman" w:eastAsia="Times New Roman" w:hAnsi="Times New Roman" w:cs="Times New Roman"/>
          <w:sz w:val="24"/>
          <w:szCs w:val="24"/>
        </w:rPr>
        <w:t>FinCEN</w:t>
      </w:r>
      <w:proofErr w:type="spellEnd"/>
      <w:r w:rsidRPr="004A47D9">
        <w:rPr>
          <w:rFonts w:ascii="Times New Roman" w:eastAsia="Times New Roman" w:hAnsi="Times New Roman" w:cs="Times New Roman"/>
          <w:sz w:val="24"/>
          <w:szCs w:val="24"/>
        </w:rPr>
        <w:t xml:space="preserve"> files leak revealed that between 2000 and 2017, large Western banks facilitated $2 trillion of dirty money to move through the banking channels, mostly in the name of shell companies. The modern home of these shell companies isn`t the once famous Panama or the Cayman Islands but the </w:t>
      </w:r>
      <w:proofErr w:type="spellStart"/>
      <w:r w:rsidRPr="004A47D9">
        <w:rPr>
          <w:rFonts w:ascii="Times New Roman" w:eastAsia="Times New Roman" w:hAnsi="Times New Roman" w:cs="Times New Roman"/>
          <w:sz w:val="24"/>
          <w:szCs w:val="24"/>
        </w:rPr>
        <w:t>mecca</w:t>
      </w:r>
      <w:proofErr w:type="spellEnd"/>
      <w:r w:rsidRPr="004A47D9">
        <w:rPr>
          <w:rFonts w:ascii="Times New Roman" w:eastAsia="Times New Roman" w:hAnsi="Times New Roman" w:cs="Times New Roman"/>
          <w:sz w:val="24"/>
          <w:szCs w:val="24"/>
        </w:rPr>
        <w:t xml:space="preserve"> of capitalism, the United States, where the state of Delaware, for example, would earn more than a quarter of its state budget through incorporating these shell companies.</w:t>
      </w:r>
      <w:r w:rsidRPr="004A47D9">
        <w:rPr>
          <w:rFonts w:ascii="Times New Roman" w:eastAsia="Times New Roman" w:hAnsi="Times New Roman" w:cs="Times New Roman"/>
          <w:sz w:val="24"/>
          <w:szCs w:val="24"/>
        </w:rPr>
        <w:br/>
      </w:r>
      <w:r w:rsidRPr="004A47D9">
        <w:rPr>
          <w:rFonts w:ascii="Times New Roman" w:eastAsia="Times New Roman" w:hAnsi="Times New Roman" w:cs="Times New Roman"/>
          <w:sz w:val="24"/>
          <w:szCs w:val="24"/>
        </w:rPr>
        <w:br/>
        <w:t xml:space="preserve">All this mispricing, and the resulting flow of `dirty` funds surely works with the sup-port of corrupt public officials, who are, in the process, </w:t>
      </w:r>
      <w:proofErr w:type="spellStart"/>
      <w:r w:rsidRPr="004A47D9">
        <w:rPr>
          <w:rFonts w:ascii="Times New Roman" w:eastAsia="Times New Roman" w:hAnsi="Times New Roman" w:cs="Times New Roman"/>
          <w:sz w:val="24"/>
          <w:szCs w:val="24"/>
        </w:rPr>
        <w:t>maximising</w:t>
      </w:r>
      <w:proofErr w:type="spellEnd"/>
      <w:r w:rsidRPr="004A47D9">
        <w:rPr>
          <w:rFonts w:ascii="Times New Roman" w:eastAsia="Times New Roman" w:hAnsi="Times New Roman" w:cs="Times New Roman"/>
          <w:sz w:val="24"/>
          <w:szCs w:val="24"/>
        </w:rPr>
        <w:t xml:space="preserve"> their self-interest.</w:t>
      </w:r>
      <w:r w:rsidRPr="004A47D9">
        <w:rPr>
          <w:rFonts w:ascii="Times New Roman" w:eastAsia="Times New Roman" w:hAnsi="Times New Roman" w:cs="Times New Roman"/>
          <w:sz w:val="24"/>
          <w:szCs w:val="24"/>
        </w:rPr>
        <w:br/>
      </w:r>
      <w:r w:rsidRPr="004A47D9">
        <w:rPr>
          <w:rFonts w:ascii="Times New Roman" w:eastAsia="Times New Roman" w:hAnsi="Times New Roman" w:cs="Times New Roman"/>
          <w:sz w:val="24"/>
          <w:szCs w:val="24"/>
        </w:rPr>
        <w:br/>
        <w:t xml:space="preserve">Global business interests are thus intimately tied with corruption and both are born out of the notion of self-interest, the `invisible` </w:t>
      </w:r>
      <w:proofErr w:type="gramStart"/>
      <w:r w:rsidRPr="004A47D9">
        <w:rPr>
          <w:rFonts w:ascii="Times New Roman" w:eastAsia="Times New Roman" w:hAnsi="Times New Roman" w:cs="Times New Roman"/>
          <w:sz w:val="24"/>
          <w:szCs w:val="24"/>
        </w:rPr>
        <w:t>hand</w:t>
      </w:r>
      <w:proofErr w:type="gramEnd"/>
      <w:r w:rsidRPr="004A47D9">
        <w:rPr>
          <w:rFonts w:ascii="Times New Roman" w:eastAsia="Times New Roman" w:hAnsi="Times New Roman" w:cs="Times New Roman"/>
          <w:sz w:val="24"/>
          <w:szCs w:val="24"/>
        </w:rPr>
        <w:t xml:space="preserve"> that drives modern-day capitalism.</w:t>
      </w:r>
      <w:r w:rsidRPr="004A47D9">
        <w:rPr>
          <w:rFonts w:ascii="Times New Roman" w:eastAsia="Times New Roman" w:hAnsi="Times New Roman" w:cs="Times New Roman"/>
          <w:sz w:val="24"/>
          <w:szCs w:val="24"/>
        </w:rPr>
        <w:br/>
      </w:r>
      <w:r w:rsidRPr="004A47D9">
        <w:rPr>
          <w:rFonts w:ascii="Times New Roman" w:eastAsia="Times New Roman" w:hAnsi="Times New Roman" w:cs="Times New Roman"/>
          <w:sz w:val="24"/>
          <w:szCs w:val="24"/>
        </w:rPr>
        <w:br/>
        <w:t xml:space="preserve">In 2005, when Baker wrote the book, he assessed that flow of dirty money out of poor countries to the Western banking system was around $500 billion a year, whereas the aid that flowed from rich countries to the global South was around $50bn. Ten years later, the flow of illicit funds </w:t>
      </w:r>
      <w:r w:rsidRPr="004A47D9">
        <w:rPr>
          <w:rFonts w:ascii="Times New Roman" w:eastAsia="Times New Roman" w:hAnsi="Times New Roman" w:cs="Times New Roman"/>
          <w:sz w:val="24"/>
          <w:szCs w:val="24"/>
        </w:rPr>
        <w:lastRenderedPageBreak/>
        <w:t>from poor countries to offshore accounts and Western financial institutions crossed $1,000bn, so much for the fear of terror financing leading to a revival of capitalism from the clutches of unbridled self-interest.</w:t>
      </w:r>
      <w:r w:rsidRPr="004A47D9">
        <w:rPr>
          <w:rFonts w:ascii="Times New Roman" w:eastAsia="Times New Roman" w:hAnsi="Times New Roman" w:cs="Times New Roman"/>
          <w:sz w:val="24"/>
          <w:szCs w:val="24"/>
        </w:rPr>
        <w:br/>
      </w:r>
      <w:r w:rsidRPr="004A47D9">
        <w:rPr>
          <w:rFonts w:ascii="Times New Roman" w:eastAsia="Times New Roman" w:hAnsi="Times New Roman" w:cs="Times New Roman"/>
          <w:sz w:val="24"/>
          <w:szCs w:val="24"/>
        </w:rPr>
        <w:br/>
        <w:t xml:space="preserve">Coming to Pakistan, those who think that corruption flourished in the political system of the country in the 1980s and 1990s and link it with two political parties and their </w:t>
      </w:r>
      <w:proofErr w:type="gramStart"/>
      <w:r w:rsidRPr="004A47D9">
        <w:rPr>
          <w:rFonts w:ascii="Times New Roman" w:eastAsia="Times New Roman" w:hAnsi="Times New Roman" w:cs="Times New Roman"/>
          <w:sz w:val="24"/>
          <w:szCs w:val="24"/>
        </w:rPr>
        <w:t>leaders,</w:t>
      </w:r>
      <w:proofErr w:type="gramEnd"/>
      <w:r w:rsidRPr="004A47D9">
        <w:rPr>
          <w:rFonts w:ascii="Times New Roman" w:eastAsia="Times New Roman" w:hAnsi="Times New Roman" w:cs="Times New Roman"/>
          <w:sz w:val="24"/>
          <w:szCs w:val="24"/>
        </w:rPr>
        <w:t xml:space="preserve"> take a very narrow view of a </w:t>
      </w:r>
      <w:proofErr w:type="spellStart"/>
      <w:r w:rsidRPr="004A47D9">
        <w:rPr>
          <w:rFonts w:ascii="Times New Roman" w:eastAsia="Times New Roman" w:hAnsi="Times New Roman" w:cs="Times New Roman"/>
          <w:sz w:val="24"/>
          <w:szCs w:val="24"/>
        </w:rPr>
        <w:t>muchmore</w:t>
      </w:r>
      <w:proofErr w:type="spellEnd"/>
      <w:r w:rsidRPr="004A47D9">
        <w:rPr>
          <w:rFonts w:ascii="Times New Roman" w:eastAsia="Times New Roman" w:hAnsi="Times New Roman" w:cs="Times New Roman"/>
          <w:sz w:val="24"/>
          <w:szCs w:val="24"/>
        </w:rPr>
        <w:t xml:space="preserve"> complex phenomenon. These are also decades where global capitalism underwent a radical shift in its character and outreach. You only need to look at the recent US presidential campaign to figure out that corruption is not a local </w:t>
      </w:r>
      <w:proofErr w:type="spellStart"/>
      <w:r w:rsidRPr="004A47D9">
        <w:rPr>
          <w:rFonts w:ascii="Times New Roman" w:eastAsia="Times New Roman" w:hAnsi="Times New Roman" w:cs="Times New Roman"/>
          <w:sz w:val="24"/>
          <w:szCs w:val="24"/>
        </w:rPr>
        <w:t>phenomenon.If</w:t>
      </w:r>
      <w:proofErr w:type="spellEnd"/>
      <w:r w:rsidRPr="004A47D9">
        <w:rPr>
          <w:rFonts w:ascii="Times New Roman" w:eastAsia="Times New Roman" w:hAnsi="Times New Roman" w:cs="Times New Roman"/>
          <w:sz w:val="24"/>
          <w:szCs w:val="24"/>
        </w:rPr>
        <w:t xml:space="preserve"> there is any truth in the accusations of the two parties, </w:t>
      </w:r>
      <w:proofErr w:type="spellStart"/>
      <w:r w:rsidRPr="004A47D9">
        <w:rPr>
          <w:rFonts w:ascii="Times New Roman" w:eastAsia="Times New Roman" w:hAnsi="Times New Roman" w:cs="Times New Roman"/>
          <w:sz w:val="24"/>
          <w:szCs w:val="24"/>
        </w:rPr>
        <w:t>Hussain</w:t>
      </w:r>
      <w:proofErr w:type="spellEnd"/>
      <w:r w:rsidRPr="004A47D9">
        <w:rPr>
          <w:rFonts w:ascii="Times New Roman" w:eastAsia="Times New Roman" w:hAnsi="Times New Roman" w:cs="Times New Roman"/>
          <w:sz w:val="24"/>
          <w:szCs w:val="24"/>
        </w:rPr>
        <w:t xml:space="preserve"> </w:t>
      </w:r>
      <w:proofErr w:type="spellStart"/>
      <w:r w:rsidRPr="004A47D9">
        <w:rPr>
          <w:rFonts w:ascii="Times New Roman" w:eastAsia="Times New Roman" w:hAnsi="Times New Roman" w:cs="Times New Roman"/>
          <w:sz w:val="24"/>
          <w:szCs w:val="24"/>
        </w:rPr>
        <w:t>Nawaz</w:t>
      </w:r>
      <w:proofErr w:type="spellEnd"/>
      <w:r w:rsidRPr="004A47D9">
        <w:rPr>
          <w:rFonts w:ascii="Times New Roman" w:eastAsia="Times New Roman" w:hAnsi="Times New Roman" w:cs="Times New Roman"/>
          <w:sz w:val="24"/>
          <w:szCs w:val="24"/>
        </w:rPr>
        <w:t xml:space="preserve"> is no worse than Hunter Biden; and president </w:t>
      </w:r>
      <w:proofErr w:type="spellStart"/>
      <w:r w:rsidRPr="004A47D9">
        <w:rPr>
          <w:rFonts w:ascii="Times New Roman" w:eastAsia="Times New Roman" w:hAnsi="Times New Roman" w:cs="Times New Roman"/>
          <w:sz w:val="24"/>
          <w:szCs w:val="24"/>
        </w:rPr>
        <w:t>Zardari</w:t>
      </w:r>
      <w:proofErr w:type="spellEnd"/>
      <w:r w:rsidRPr="004A47D9">
        <w:rPr>
          <w:rFonts w:ascii="Times New Roman" w:eastAsia="Times New Roman" w:hAnsi="Times New Roman" w:cs="Times New Roman"/>
          <w:sz w:val="24"/>
          <w:szCs w:val="24"/>
        </w:rPr>
        <w:t xml:space="preserve"> almost appears like a saint before the financial shenanigans of president Trump. In other words, </w:t>
      </w:r>
      <w:proofErr w:type="spellStart"/>
      <w:r w:rsidRPr="004A47D9">
        <w:rPr>
          <w:rFonts w:ascii="Times New Roman" w:eastAsia="Times New Roman" w:hAnsi="Times New Roman" w:cs="Times New Roman"/>
          <w:sz w:val="24"/>
          <w:szCs w:val="24"/>
        </w:rPr>
        <w:t>Zardaris</w:t>
      </w:r>
      <w:proofErr w:type="spellEnd"/>
      <w:r w:rsidRPr="004A47D9">
        <w:rPr>
          <w:rFonts w:ascii="Times New Roman" w:eastAsia="Times New Roman" w:hAnsi="Times New Roman" w:cs="Times New Roman"/>
          <w:sz w:val="24"/>
          <w:szCs w:val="24"/>
        </w:rPr>
        <w:t xml:space="preserve"> and </w:t>
      </w:r>
      <w:proofErr w:type="spellStart"/>
      <w:r w:rsidRPr="004A47D9">
        <w:rPr>
          <w:rFonts w:ascii="Times New Roman" w:eastAsia="Times New Roman" w:hAnsi="Times New Roman" w:cs="Times New Roman"/>
          <w:sz w:val="24"/>
          <w:szCs w:val="24"/>
        </w:rPr>
        <w:t>Sharifs</w:t>
      </w:r>
      <w:proofErr w:type="spellEnd"/>
      <w:r w:rsidRPr="004A47D9">
        <w:rPr>
          <w:rFonts w:ascii="Times New Roman" w:eastAsia="Times New Roman" w:hAnsi="Times New Roman" w:cs="Times New Roman"/>
          <w:sz w:val="24"/>
          <w:szCs w:val="24"/>
        </w:rPr>
        <w:t xml:space="preserve"> have not corrupted the system; the system has corrupted them.</w:t>
      </w:r>
      <w:r w:rsidRPr="004A47D9">
        <w:rPr>
          <w:rFonts w:ascii="Times New Roman" w:eastAsia="Times New Roman" w:hAnsi="Times New Roman" w:cs="Times New Roman"/>
          <w:sz w:val="24"/>
          <w:szCs w:val="24"/>
        </w:rPr>
        <w:br/>
      </w:r>
      <w:r w:rsidRPr="004A47D9">
        <w:rPr>
          <w:rFonts w:ascii="Times New Roman" w:eastAsia="Times New Roman" w:hAnsi="Times New Roman" w:cs="Times New Roman"/>
          <w:sz w:val="24"/>
          <w:szCs w:val="24"/>
        </w:rPr>
        <w:br/>
        <w:t>Any meaningful debate about corruption in our society should explore the link between capitalism, corruption and the moral sentiments that connect the former with the latter, in a holistic manner.</w:t>
      </w:r>
      <w:r w:rsidRPr="004A47D9">
        <w:rPr>
          <w:rFonts w:ascii="Times New Roman" w:eastAsia="Times New Roman" w:hAnsi="Times New Roman" w:cs="Times New Roman"/>
          <w:sz w:val="24"/>
          <w:szCs w:val="24"/>
        </w:rPr>
        <w:br/>
      </w:r>
      <w:r w:rsidRPr="004A47D9">
        <w:rPr>
          <w:rFonts w:ascii="Times New Roman" w:eastAsia="Times New Roman" w:hAnsi="Times New Roman" w:cs="Times New Roman"/>
          <w:sz w:val="24"/>
          <w:szCs w:val="24"/>
        </w:rPr>
        <w:br/>
        <w:t xml:space="preserve">Admittedly, such debates do not serve the immediate interests of the actors on the political theatre. But one thing is for sure. If Pakistan somehow ends up on the fast lane of capitalism, the economy will flourish but so will corruption. And in the meanwhile, the hollow political rhetoric will prevail, where one side will continue to accuse the other of spreading the culture of corruption in the country and the other will accuse the first of political </w:t>
      </w:r>
      <w:proofErr w:type="spellStart"/>
      <w:r w:rsidRPr="004A47D9">
        <w:rPr>
          <w:rFonts w:ascii="Times New Roman" w:eastAsia="Times New Roman" w:hAnsi="Times New Roman" w:cs="Times New Roman"/>
          <w:sz w:val="24"/>
          <w:szCs w:val="24"/>
        </w:rPr>
        <w:t>victimisation</w:t>
      </w:r>
      <w:proofErr w:type="spellEnd"/>
      <w:r w:rsidRPr="004A47D9">
        <w:rPr>
          <w:rFonts w:ascii="Times New Roman" w:eastAsia="Times New Roman" w:hAnsi="Times New Roman" w:cs="Times New Roman"/>
          <w:sz w:val="24"/>
          <w:szCs w:val="24"/>
        </w:rPr>
        <w:t xml:space="preserve">.  </w:t>
      </w:r>
      <w:proofErr w:type="gramStart"/>
      <w:r w:rsidRPr="004A47D9">
        <w:rPr>
          <w:rFonts w:ascii="Times New Roman" w:eastAsia="Times New Roman" w:hAnsi="Times New Roman" w:cs="Times New Roman"/>
          <w:sz w:val="24"/>
          <w:szCs w:val="24"/>
        </w:rPr>
        <w:t>The</w:t>
      </w:r>
      <w:proofErr w:type="gramEnd"/>
      <w:r w:rsidRPr="004A47D9">
        <w:rPr>
          <w:rFonts w:ascii="Times New Roman" w:eastAsia="Times New Roman" w:hAnsi="Times New Roman" w:cs="Times New Roman"/>
          <w:sz w:val="24"/>
          <w:szCs w:val="24"/>
        </w:rPr>
        <w:t xml:space="preserve"> writer is associate professor, </w:t>
      </w:r>
      <w:proofErr w:type="spellStart"/>
      <w:r w:rsidRPr="004A47D9">
        <w:rPr>
          <w:rFonts w:ascii="Times New Roman" w:eastAsia="Times New Roman" w:hAnsi="Times New Roman" w:cs="Times New Roman"/>
          <w:sz w:val="24"/>
          <w:szCs w:val="24"/>
        </w:rPr>
        <w:t>Suleman</w:t>
      </w:r>
      <w:proofErr w:type="spellEnd"/>
      <w:r w:rsidRPr="004A47D9">
        <w:rPr>
          <w:rFonts w:ascii="Times New Roman" w:eastAsia="Times New Roman" w:hAnsi="Times New Roman" w:cs="Times New Roman"/>
          <w:sz w:val="24"/>
          <w:szCs w:val="24"/>
        </w:rPr>
        <w:t xml:space="preserve"> </w:t>
      </w:r>
      <w:proofErr w:type="spellStart"/>
      <w:r w:rsidRPr="004A47D9">
        <w:rPr>
          <w:rFonts w:ascii="Times New Roman" w:eastAsia="Times New Roman" w:hAnsi="Times New Roman" w:cs="Times New Roman"/>
          <w:sz w:val="24"/>
          <w:szCs w:val="24"/>
        </w:rPr>
        <w:t>Dawood</w:t>
      </w:r>
      <w:proofErr w:type="spellEnd"/>
      <w:r w:rsidRPr="004A47D9">
        <w:rPr>
          <w:rFonts w:ascii="Times New Roman" w:eastAsia="Times New Roman" w:hAnsi="Times New Roman" w:cs="Times New Roman"/>
          <w:sz w:val="24"/>
          <w:szCs w:val="24"/>
        </w:rPr>
        <w:t xml:space="preserve"> School of Business, </w:t>
      </w:r>
      <w:proofErr w:type="spellStart"/>
      <w:r w:rsidRPr="004A47D9">
        <w:rPr>
          <w:rFonts w:ascii="Times New Roman" w:eastAsia="Times New Roman" w:hAnsi="Times New Roman" w:cs="Times New Roman"/>
          <w:sz w:val="24"/>
          <w:szCs w:val="24"/>
        </w:rPr>
        <w:t>Lums</w:t>
      </w:r>
      <w:proofErr w:type="spellEnd"/>
      <w:r w:rsidRPr="004A47D9">
        <w:rPr>
          <w:rFonts w:ascii="Times New Roman" w:eastAsia="Times New Roman" w:hAnsi="Times New Roman" w:cs="Times New Roman"/>
          <w:sz w:val="24"/>
          <w:szCs w:val="24"/>
        </w:rPr>
        <w:t xml:space="preserve">. </w:t>
      </w:r>
    </w:p>
    <w:p w:rsidR="006C160D" w:rsidRDefault="006C160D"/>
    <w:sectPr w:rsidR="006C160D" w:rsidSect="006C16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A47D9"/>
    <w:rsid w:val="004A47D9"/>
    <w:rsid w:val="006C16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0D"/>
  </w:style>
  <w:style w:type="paragraph" w:styleId="Heading2">
    <w:name w:val="heading 2"/>
    <w:basedOn w:val="Normal"/>
    <w:link w:val="Heading2Char"/>
    <w:uiPriority w:val="9"/>
    <w:qFormat/>
    <w:rsid w:val="004A47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7D9"/>
    <w:rPr>
      <w:rFonts w:ascii="Times New Roman" w:eastAsia="Times New Roman" w:hAnsi="Times New Roman" w:cs="Times New Roman"/>
      <w:b/>
      <w:bCs/>
      <w:sz w:val="36"/>
      <w:szCs w:val="36"/>
    </w:rPr>
  </w:style>
  <w:style w:type="character" w:customStyle="1" w:styleId="font-arial">
    <w:name w:val="font-arial"/>
    <w:basedOn w:val="DefaultParagraphFont"/>
    <w:rsid w:val="004A47D9"/>
  </w:style>
</w:styles>
</file>

<file path=word/webSettings.xml><?xml version="1.0" encoding="utf-8"?>
<w:webSettings xmlns:r="http://schemas.openxmlformats.org/officeDocument/2006/relationships" xmlns:w="http://schemas.openxmlformats.org/wordprocessingml/2006/main">
  <w:divs>
    <w:div w:id="1887983794">
      <w:bodyDiv w:val="1"/>
      <w:marLeft w:val="0"/>
      <w:marRight w:val="0"/>
      <w:marTop w:val="0"/>
      <w:marBottom w:val="0"/>
      <w:divBdr>
        <w:top w:val="none" w:sz="0" w:space="0" w:color="auto"/>
        <w:left w:val="none" w:sz="0" w:space="0" w:color="auto"/>
        <w:bottom w:val="none" w:sz="0" w:space="0" w:color="auto"/>
        <w:right w:val="none" w:sz="0" w:space="0" w:color="auto"/>
      </w:divBdr>
      <w:divsChild>
        <w:div w:id="2134402088">
          <w:marLeft w:val="0"/>
          <w:marRight w:val="0"/>
          <w:marTop w:val="0"/>
          <w:marBottom w:val="0"/>
          <w:divBdr>
            <w:top w:val="none" w:sz="0" w:space="0" w:color="auto"/>
            <w:left w:val="none" w:sz="0" w:space="0" w:color="auto"/>
            <w:bottom w:val="none" w:sz="0" w:space="0" w:color="auto"/>
            <w:right w:val="none" w:sz="0" w:space="0" w:color="auto"/>
          </w:divBdr>
        </w:div>
        <w:div w:id="11063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4276</Characters>
  <Application>Microsoft Office Word</Application>
  <DocSecurity>0</DocSecurity>
  <Lines>35</Lines>
  <Paragraphs>10</Paragraphs>
  <ScaleCrop>false</ScaleCrop>
  <Company>Grizli777</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2021-04-12T08:39:00Z</dcterms:created>
  <dcterms:modified xsi:type="dcterms:W3CDTF">2021-04-12T08:40:00Z</dcterms:modified>
</cp:coreProperties>
</file>