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917" w:rsidRPr="00BA0917" w:rsidRDefault="00BA0917" w:rsidP="00BA0917">
      <w:pPr>
        <w:spacing w:line="360" w:lineRule="auto"/>
        <w:rPr>
          <w:rFonts w:asciiTheme="majorBidi" w:hAnsiTheme="majorBidi" w:cstheme="majorBidi"/>
          <w:b/>
          <w:bCs/>
          <w:sz w:val="32"/>
          <w:szCs w:val="32"/>
        </w:rPr>
      </w:pPr>
      <w:r w:rsidRPr="00BA0917">
        <w:rPr>
          <w:rFonts w:asciiTheme="majorBidi" w:hAnsiTheme="majorBidi" w:cstheme="majorBidi"/>
          <w:b/>
          <w:bCs/>
          <w:sz w:val="32"/>
          <w:szCs w:val="32"/>
        </w:rPr>
        <w:t>Man-made virus</w:t>
      </w:r>
    </w:p>
    <w:p w:rsidR="00BA0917" w:rsidRPr="00BA0917" w:rsidRDefault="00BA0917" w:rsidP="00BA0917">
      <w:pPr>
        <w:spacing w:line="360" w:lineRule="auto"/>
        <w:rPr>
          <w:rFonts w:asciiTheme="majorBidi" w:hAnsiTheme="majorBidi" w:cstheme="majorBidi"/>
          <w:sz w:val="24"/>
          <w:szCs w:val="24"/>
        </w:rPr>
      </w:pPr>
      <w:r w:rsidRPr="00BA0917">
        <w:rPr>
          <w:rFonts w:asciiTheme="majorBidi" w:hAnsiTheme="majorBidi" w:cstheme="majorBidi"/>
          <w:sz w:val="24"/>
          <w:szCs w:val="24"/>
        </w:rPr>
        <w:t>F.S. Aijazuddin </w:t>
      </w:r>
    </w:p>
    <w:p w:rsidR="00BA0917" w:rsidRPr="00BA0917" w:rsidRDefault="00BA0917" w:rsidP="00BA0917">
      <w:pPr>
        <w:spacing w:line="360" w:lineRule="auto"/>
        <w:rPr>
          <w:rFonts w:asciiTheme="majorBidi" w:hAnsiTheme="majorBidi" w:cstheme="majorBidi"/>
          <w:sz w:val="24"/>
          <w:szCs w:val="24"/>
        </w:rPr>
      </w:pPr>
      <w:r w:rsidRPr="00BA0917">
        <w:rPr>
          <w:rFonts w:asciiTheme="majorBidi" w:hAnsiTheme="majorBidi" w:cstheme="majorBidi"/>
          <w:sz w:val="24"/>
          <w:szCs w:val="24"/>
        </w:rPr>
        <w:t>Published December 4, 2025</w:t>
      </w:r>
    </w:p>
    <w:p w:rsidR="00EE0460" w:rsidRPr="00BA0917" w:rsidRDefault="00EE0460" w:rsidP="00BA0917">
      <w:pPr>
        <w:spacing w:line="360" w:lineRule="auto"/>
        <w:rPr>
          <w:rFonts w:asciiTheme="majorBidi" w:hAnsiTheme="majorBidi" w:cstheme="majorBidi"/>
          <w:sz w:val="24"/>
          <w:szCs w:val="24"/>
        </w:rPr>
      </w:pPr>
    </w:p>
    <w:p w:rsidR="00BA0917" w:rsidRPr="00BA0917" w:rsidRDefault="00BA0917" w:rsidP="00BA0917">
      <w:pPr>
        <w:spacing w:line="360" w:lineRule="auto"/>
        <w:rPr>
          <w:rFonts w:asciiTheme="majorBidi" w:hAnsiTheme="majorBidi" w:cstheme="majorBidi"/>
          <w:sz w:val="24"/>
          <w:szCs w:val="24"/>
        </w:rPr>
      </w:pPr>
      <w:r w:rsidRPr="00BA0917">
        <w:rPr>
          <w:rFonts w:asciiTheme="majorBidi" w:hAnsiTheme="majorBidi" w:cstheme="majorBidi"/>
          <w:sz w:val="24"/>
          <w:szCs w:val="24"/>
        </w:rPr>
        <w:t>LORD Acton’s adage should read that power corrupts, but the absence of power corrupts absolutely. Wealth has become a step up in the ladder to power. Tainted wealth is the express lift to the top.</w:t>
      </w:r>
    </w:p>
    <w:p w:rsidR="00BA0917" w:rsidRPr="00BA0917" w:rsidRDefault="00BA0917" w:rsidP="00BA0917">
      <w:pPr>
        <w:spacing w:line="360" w:lineRule="auto"/>
        <w:rPr>
          <w:rFonts w:asciiTheme="majorBidi" w:hAnsiTheme="majorBidi" w:cstheme="majorBidi"/>
          <w:sz w:val="24"/>
          <w:szCs w:val="24"/>
        </w:rPr>
      </w:pPr>
      <w:r w:rsidRPr="00BA0917">
        <w:rPr>
          <w:rFonts w:asciiTheme="majorBidi" w:hAnsiTheme="majorBidi" w:cstheme="majorBidi"/>
          <w:sz w:val="24"/>
          <w:szCs w:val="24"/>
        </w:rPr>
        <w:t xml:space="preserve">Whereas some countries are free of natural diseases like polio or smallpox, there is yet to be one declared free of corruption. It is like </w:t>
      </w:r>
      <w:proofErr w:type="spellStart"/>
      <w:r w:rsidRPr="00BA0917">
        <w:rPr>
          <w:rFonts w:asciiTheme="majorBidi" w:hAnsiTheme="majorBidi" w:cstheme="majorBidi"/>
          <w:sz w:val="24"/>
          <w:szCs w:val="24"/>
        </w:rPr>
        <w:t>Covid</w:t>
      </w:r>
      <w:proofErr w:type="spellEnd"/>
      <w:r w:rsidRPr="00BA0917">
        <w:rPr>
          <w:rFonts w:asciiTheme="majorBidi" w:hAnsiTheme="majorBidi" w:cstheme="majorBidi"/>
          <w:sz w:val="24"/>
          <w:szCs w:val="24"/>
        </w:rPr>
        <w:t>, a man-made virus.</w:t>
      </w:r>
    </w:p>
    <w:p w:rsidR="00BA0917" w:rsidRPr="00BA0917" w:rsidRDefault="00BA0917" w:rsidP="00BA0917">
      <w:pPr>
        <w:spacing w:line="360" w:lineRule="auto"/>
        <w:rPr>
          <w:rFonts w:asciiTheme="majorBidi" w:hAnsiTheme="majorBidi" w:cstheme="majorBidi"/>
          <w:sz w:val="24"/>
          <w:szCs w:val="24"/>
        </w:rPr>
      </w:pPr>
      <w:r w:rsidRPr="00BA0917">
        <w:rPr>
          <w:rFonts w:asciiTheme="majorBidi" w:hAnsiTheme="majorBidi" w:cstheme="majorBidi"/>
          <w:sz w:val="24"/>
          <w:szCs w:val="24"/>
        </w:rPr>
        <w:t>Pakistan has amended its present Constitution 27 times. It needs to amend the motto bequeathed by our founder. To ‘unity, faith and discipline’ should now be added a fourth — ‘corruption’. It is no longer a vice. It is an imperative, a prerequisite to gain power and the beneficial consequence of exercising it.</w:t>
      </w:r>
    </w:p>
    <w:p w:rsidR="00BA0917" w:rsidRPr="00BA0917" w:rsidRDefault="00BA0917" w:rsidP="00BA0917">
      <w:pPr>
        <w:spacing w:line="360" w:lineRule="auto"/>
        <w:rPr>
          <w:rFonts w:asciiTheme="majorBidi" w:hAnsiTheme="majorBidi" w:cstheme="majorBidi"/>
          <w:sz w:val="24"/>
          <w:szCs w:val="24"/>
        </w:rPr>
      </w:pPr>
      <w:r w:rsidRPr="00BA0917">
        <w:rPr>
          <w:rFonts w:asciiTheme="majorBidi" w:hAnsiTheme="majorBidi" w:cstheme="majorBidi"/>
          <w:sz w:val="24"/>
          <w:szCs w:val="24"/>
        </w:rPr>
        <w:t>According to Transparency Internatio</w:t>
      </w:r>
      <w:r w:rsidRPr="00BA0917">
        <w:rPr>
          <w:rFonts w:asciiTheme="majorBidi" w:hAnsiTheme="majorBidi" w:cstheme="majorBidi"/>
          <w:sz w:val="24"/>
          <w:szCs w:val="24"/>
        </w:rPr>
        <w:softHyphen/>
        <w:t>n</w:t>
      </w:r>
      <w:r w:rsidRPr="00BA0917">
        <w:rPr>
          <w:rFonts w:asciiTheme="majorBidi" w:hAnsiTheme="majorBidi" w:cstheme="majorBidi"/>
          <w:sz w:val="24"/>
          <w:szCs w:val="24"/>
        </w:rPr>
        <w:softHyphen/>
      </w:r>
      <w:r w:rsidRPr="00BA0917">
        <w:rPr>
          <w:rFonts w:asciiTheme="majorBidi" w:hAnsiTheme="majorBidi" w:cstheme="majorBidi"/>
          <w:sz w:val="24"/>
          <w:szCs w:val="24"/>
        </w:rPr>
        <w:softHyphen/>
        <w:t xml:space="preserve">al, Pakistan can be found on its scale of corruption somewhere between Ukraine and Afghanistan. These countries, in the words of the French essayist, J. </w:t>
      </w:r>
      <w:proofErr w:type="spellStart"/>
      <w:r w:rsidRPr="00BA0917">
        <w:rPr>
          <w:rFonts w:asciiTheme="majorBidi" w:hAnsiTheme="majorBidi" w:cstheme="majorBidi"/>
          <w:sz w:val="24"/>
          <w:szCs w:val="24"/>
        </w:rPr>
        <w:t>Giradoux</w:t>
      </w:r>
      <w:proofErr w:type="spellEnd"/>
      <w:r w:rsidRPr="00BA0917">
        <w:rPr>
          <w:rFonts w:asciiTheme="majorBidi" w:hAnsiTheme="majorBidi" w:cstheme="majorBidi"/>
          <w:sz w:val="24"/>
          <w:szCs w:val="24"/>
        </w:rPr>
        <w:t>, “are like fruit — the worms are always inside”.</w:t>
      </w:r>
    </w:p>
    <w:p w:rsidR="00BA0917" w:rsidRPr="00BA0917" w:rsidRDefault="00BA0917" w:rsidP="00BA0917">
      <w:pPr>
        <w:spacing w:line="360" w:lineRule="auto"/>
        <w:rPr>
          <w:rFonts w:asciiTheme="majorBidi" w:hAnsiTheme="majorBidi" w:cstheme="majorBidi"/>
          <w:sz w:val="24"/>
          <w:szCs w:val="24"/>
        </w:rPr>
      </w:pPr>
      <w:r w:rsidRPr="00BA0917">
        <w:rPr>
          <w:rFonts w:asciiTheme="majorBidi" w:hAnsiTheme="majorBidi" w:cstheme="majorBidi"/>
          <w:sz w:val="24"/>
          <w:szCs w:val="24"/>
        </w:rPr>
        <w:t>‘Old sins have long shadows.’</w:t>
      </w:r>
    </w:p>
    <w:p w:rsidR="00BA0917" w:rsidRPr="00BA0917" w:rsidRDefault="00BA0917" w:rsidP="00BA0917">
      <w:pPr>
        <w:spacing w:line="360" w:lineRule="auto"/>
        <w:rPr>
          <w:rFonts w:asciiTheme="majorBidi" w:hAnsiTheme="majorBidi" w:cstheme="majorBidi"/>
          <w:sz w:val="24"/>
          <w:szCs w:val="24"/>
        </w:rPr>
      </w:pPr>
      <w:r w:rsidRPr="00BA0917">
        <w:rPr>
          <w:rFonts w:asciiTheme="majorBidi" w:hAnsiTheme="majorBidi" w:cstheme="majorBidi"/>
          <w:sz w:val="24"/>
          <w:szCs w:val="24"/>
        </w:rPr>
        <w:t xml:space="preserve">Recently, </w:t>
      </w:r>
      <w:proofErr w:type="spellStart"/>
      <w:r w:rsidRPr="00BA0917">
        <w:rPr>
          <w:rFonts w:asciiTheme="majorBidi" w:hAnsiTheme="majorBidi" w:cstheme="majorBidi"/>
          <w:sz w:val="24"/>
          <w:szCs w:val="24"/>
        </w:rPr>
        <w:t>Andriy</w:t>
      </w:r>
      <w:proofErr w:type="spellEnd"/>
      <w:r w:rsidRPr="00BA0917">
        <w:rPr>
          <w:rFonts w:asciiTheme="majorBidi" w:hAnsiTheme="majorBidi" w:cstheme="majorBidi"/>
          <w:sz w:val="24"/>
          <w:szCs w:val="24"/>
        </w:rPr>
        <w:t xml:space="preserve"> </w:t>
      </w:r>
      <w:proofErr w:type="spellStart"/>
      <w:r w:rsidRPr="00BA0917">
        <w:rPr>
          <w:rFonts w:asciiTheme="majorBidi" w:hAnsiTheme="majorBidi" w:cstheme="majorBidi"/>
          <w:sz w:val="24"/>
          <w:szCs w:val="24"/>
        </w:rPr>
        <w:t>Yermak</w:t>
      </w:r>
      <w:proofErr w:type="spellEnd"/>
      <w:r w:rsidRPr="00BA0917">
        <w:rPr>
          <w:rFonts w:asciiTheme="majorBidi" w:hAnsiTheme="majorBidi" w:cstheme="majorBidi"/>
          <w:sz w:val="24"/>
          <w:szCs w:val="24"/>
        </w:rPr>
        <w:t xml:space="preserve"> (Ukrainian Pre</w:t>
      </w:r>
      <w:r w:rsidRPr="00BA0917">
        <w:rPr>
          <w:rFonts w:asciiTheme="majorBidi" w:hAnsiTheme="majorBidi" w:cstheme="majorBidi"/>
          <w:sz w:val="24"/>
          <w:szCs w:val="24"/>
        </w:rPr>
        <w:softHyphen/>
        <w:t xml:space="preserve">sident </w:t>
      </w:r>
      <w:proofErr w:type="spellStart"/>
      <w:r w:rsidRPr="00BA0917">
        <w:rPr>
          <w:rFonts w:asciiTheme="majorBidi" w:hAnsiTheme="majorBidi" w:cstheme="majorBidi"/>
          <w:sz w:val="24"/>
          <w:szCs w:val="24"/>
        </w:rPr>
        <w:t>Volodymyr</w:t>
      </w:r>
      <w:proofErr w:type="spellEnd"/>
      <w:r w:rsidRPr="00BA0917">
        <w:rPr>
          <w:rFonts w:asciiTheme="majorBidi" w:hAnsiTheme="majorBidi" w:cstheme="majorBidi"/>
          <w:sz w:val="24"/>
          <w:szCs w:val="24"/>
        </w:rPr>
        <w:t xml:space="preserve"> </w:t>
      </w:r>
      <w:proofErr w:type="spellStart"/>
      <w:r w:rsidRPr="00BA0917">
        <w:rPr>
          <w:rFonts w:asciiTheme="majorBidi" w:hAnsiTheme="majorBidi" w:cstheme="majorBidi"/>
          <w:sz w:val="24"/>
          <w:szCs w:val="24"/>
        </w:rPr>
        <w:t>Zelensky’s</w:t>
      </w:r>
      <w:proofErr w:type="spellEnd"/>
      <w:r w:rsidRPr="00BA0917">
        <w:rPr>
          <w:rFonts w:asciiTheme="majorBidi" w:hAnsiTheme="majorBidi" w:cstheme="majorBidi"/>
          <w:sz w:val="24"/>
          <w:szCs w:val="24"/>
        </w:rPr>
        <w:t xml:space="preserve"> trusted chief of staff) has been accused of corruption, and removed. The corruption of </w:t>
      </w:r>
      <w:proofErr w:type="spellStart"/>
      <w:r w:rsidRPr="00BA0917">
        <w:rPr>
          <w:rFonts w:asciiTheme="majorBidi" w:hAnsiTheme="majorBidi" w:cstheme="majorBidi"/>
          <w:sz w:val="24"/>
          <w:szCs w:val="24"/>
        </w:rPr>
        <w:t>Zele</w:t>
      </w:r>
      <w:r w:rsidRPr="00BA0917">
        <w:rPr>
          <w:rFonts w:asciiTheme="majorBidi" w:hAnsiTheme="majorBidi" w:cstheme="majorBidi"/>
          <w:sz w:val="24"/>
          <w:szCs w:val="24"/>
        </w:rPr>
        <w:softHyphen/>
        <w:t>n</w:t>
      </w:r>
      <w:r w:rsidRPr="00BA0917">
        <w:rPr>
          <w:rFonts w:asciiTheme="majorBidi" w:hAnsiTheme="majorBidi" w:cstheme="majorBidi"/>
          <w:sz w:val="24"/>
          <w:szCs w:val="24"/>
        </w:rPr>
        <w:softHyphen/>
        <w:t>sky’s</w:t>
      </w:r>
      <w:proofErr w:type="spellEnd"/>
      <w:r w:rsidRPr="00BA0917">
        <w:rPr>
          <w:rFonts w:asciiTheme="majorBidi" w:hAnsiTheme="majorBidi" w:cstheme="majorBidi"/>
          <w:sz w:val="24"/>
          <w:szCs w:val="24"/>
        </w:rPr>
        <w:t xml:space="preserve"> predecessors — presidents </w:t>
      </w:r>
      <w:proofErr w:type="spellStart"/>
      <w:r w:rsidRPr="00BA0917">
        <w:rPr>
          <w:rFonts w:asciiTheme="majorBidi" w:hAnsiTheme="majorBidi" w:cstheme="majorBidi"/>
          <w:sz w:val="24"/>
          <w:szCs w:val="24"/>
        </w:rPr>
        <w:t>Kuchma</w:t>
      </w:r>
      <w:proofErr w:type="spellEnd"/>
      <w:r w:rsidRPr="00BA0917">
        <w:rPr>
          <w:rFonts w:asciiTheme="majorBidi" w:hAnsiTheme="majorBidi" w:cstheme="majorBidi"/>
          <w:sz w:val="24"/>
          <w:szCs w:val="24"/>
        </w:rPr>
        <w:t xml:space="preserve"> (1994-2005) and </w:t>
      </w:r>
      <w:proofErr w:type="spellStart"/>
      <w:r w:rsidRPr="00BA0917">
        <w:rPr>
          <w:rFonts w:asciiTheme="majorBidi" w:hAnsiTheme="majorBidi" w:cstheme="majorBidi"/>
          <w:sz w:val="24"/>
          <w:szCs w:val="24"/>
        </w:rPr>
        <w:t>Yushchenko</w:t>
      </w:r>
      <w:proofErr w:type="spellEnd"/>
      <w:r w:rsidRPr="00BA0917">
        <w:rPr>
          <w:rFonts w:asciiTheme="majorBidi" w:hAnsiTheme="majorBidi" w:cstheme="majorBidi"/>
          <w:sz w:val="24"/>
          <w:szCs w:val="24"/>
        </w:rPr>
        <w:t xml:space="preserve"> (2005-2010) caused the US to refer to Ukraine as ‘a </w:t>
      </w:r>
      <w:proofErr w:type="spellStart"/>
      <w:r w:rsidRPr="00BA0917">
        <w:rPr>
          <w:rFonts w:asciiTheme="majorBidi" w:hAnsiTheme="majorBidi" w:cstheme="majorBidi"/>
          <w:sz w:val="24"/>
          <w:szCs w:val="24"/>
        </w:rPr>
        <w:t>kleptocracy</w:t>
      </w:r>
      <w:proofErr w:type="spellEnd"/>
      <w:r w:rsidRPr="00BA0917">
        <w:rPr>
          <w:rFonts w:asciiTheme="majorBidi" w:hAnsiTheme="majorBidi" w:cstheme="majorBidi"/>
          <w:sz w:val="24"/>
          <w:szCs w:val="24"/>
        </w:rPr>
        <w:t>’.</w:t>
      </w:r>
    </w:p>
    <w:p w:rsidR="00BA0917" w:rsidRPr="00BA0917" w:rsidRDefault="00BA0917" w:rsidP="00BA0917">
      <w:pPr>
        <w:spacing w:line="360" w:lineRule="auto"/>
        <w:rPr>
          <w:rFonts w:asciiTheme="majorBidi" w:hAnsiTheme="majorBidi" w:cstheme="majorBidi"/>
          <w:sz w:val="24"/>
          <w:szCs w:val="24"/>
        </w:rPr>
      </w:pPr>
      <w:r w:rsidRPr="00BA0917">
        <w:rPr>
          <w:rFonts w:asciiTheme="majorBidi" w:hAnsiTheme="majorBidi" w:cstheme="majorBidi"/>
          <w:sz w:val="24"/>
          <w:szCs w:val="24"/>
        </w:rPr>
        <w:t>Despite the ongoing war with Russia (or because of it), Ukraine continues to benefit from the indulgent largesse of the US, the EU and the IMF. Since 2014, the US has pro</w:t>
      </w:r>
      <w:r w:rsidRPr="00BA0917">
        <w:rPr>
          <w:rFonts w:asciiTheme="majorBidi" w:hAnsiTheme="majorBidi" w:cstheme="majorBidi"/>
          <w:sz w:val="24"/>
          <w:szCs w:val="24"/>
        </w:rPr>
        <w:softHyphen/>
        <w:t>vided over $114 billion, the EU and 27 member states made available $197bn, and in November 2025, the IMF and Ukraine re</w:t>
      </w:r>
      <w:r w:rsidRPr="00BA0917">
        <w:rPr>
          <w:rFonts w:asciiTheme="majorBidi" w:hAnsiTheme="majorBidi" w:cstheme="majorBidi"/>
          <w:sz w:val="24"/>
          <w:szCs w:val="24"/>
        </w:rPr>
        <w:softHyphen/>
      </w:r>
      <w:r w:rsidRPr="00BA0917">
        <w:rPr>
          <w:rFonts w:asciiTheme="majorBidi" w:hAnsiTheme="majorBidi" w:cstheme="majorBidi"/>
          <w:sz w:val="24"/>
          <w:szCs w:val="24"/>
        </w:rPr>
        <w:softHyphen/>
        <w:t>ached a deal on a four-year Extended Fund Facility (worth approximately $8.2bn).</w:t>
      </w:r>
    </w:p>
    <w:p w:rsidR="00BA0917" w:rsidRPr="00BA0917" w:rsidRDefault="00BA0917" w:rsidP="00BA0917">
      <w:pPr>
        <w:spacing w:line="360" w:lineRule="auto"/>
        <w:rPr>
          <w:rFonts w:asciiTheme="majorBidi" w:hAnsiTheme="majorBidi" w:cstheme="majorBidi"/>
          <w:sz w:val="24"/>
          <w:szCs w:val="24"/>
        </w:rPr>
      </w:pPr>
      <w:r w:rsidRPr="00BA0917">
        <w:rPr>
          <w:rFonts w:asciiTheme="majorBidi" w:hAnsiTheme="majorBidi" w:cstheme="majorBidi"/>
          <w:sz w:val="24"/>
          <w:szCs w:val="24"/>
        </w:rPr>
        <w:lastRenderedPageBreak/>
        <w:t xml:space="preserve">Take Afghanistan. According to reports, in 2010, Afghan president </w:t>
      </w:r>
      <w:proofErr w:type="spellStart"/>
      <w:r w:rsidRPr="00BA0917">
        <w:rPr>
          <w:rFonts w:asciiTheme="majorBidi" w:hAnsiTheme="majorBidi" w:cstheme="majorBidi"/>
          <w:sz w:val="24"/>
          <w:szCs w:val="24"/>
        </w:rPr>
        <w:t>Hamid</w:t>
      </w:r>
      <w:proofErr w:type="spellEnd"/>
      <w:r w:rsidRPr="00BA0917">
        <w:rPr>
          <w:rFonts w:asciiTheme="majorBidi" w:hAnsiTheme="majorBidi" w:cstheme="majorBidi"/>
          <w:sz w:val="24"/>
          <w:szCs w:val="24"/>
        </w:rPr>
        <w:t xml:space="preserve"> </w:t>
      </w:r>
      <w:proofErr w:type="spellStart"/>
      <w:r w:rsidRPr="00BA0917">
        <w:rPr>
          <w:rFonts w:asciiTheme="majorBidi" w:hAnsiTheme="majorBidi" w:cstheme="majorBidi"/>
          <w:sz w:val="24"/>
          <w:szCs w:val="24"/>
        </w:rPr>
        <w:t>Karzai</w:t>
      </w:r>
      <w:proofErr w:type="spellEnd"/>
      <w:r w:rsidRPr="00BA0917">
        <w:rPr>
          <w:rFonts w:asciiTheme="majorBidi" w:hAnsiTheme="majorBidi" w:cstheme="majorBidi"/>
          <w:sz w:val="24"/>
          <w:szCs w:val="24"/>
        </w:rPr>
        <w:t xml:space="preserve"> de</w:t>
      </w:r>
      <w:r w:rsidRPr="00BA0917">
        <w:rPr>
          <w:rFonts w:asciiTheme="majorBidi" w:hAnsiTheme="majorBidi" w:cstheme="majorBidi"/>
          <w:sz w:val="24"/>
          <w:szCs w:val="24"/>
        </w:rPr>
        <w:softHyphen/>
      </w:r>
      <w:r w:rsidRPr="00BA0917">
        <w:rPr>
          <w:rFonts w:asciiTheme="majorBidi" w:hAnsiTheme="majorBidi" w:cstheme="majorBidi"/>
          <w:sz w:val="24"/>
          <w:szCs w:val="24"/>
        </w:rPr>
        <w:softHyphen/>
      </w:r>
      <w:r w:rsidRPr="00BA0917">
        <w:rPr>
          <w:rFonts w:asciiTheme="majorBidi" w:hAnsiTheme="majorBidi" w:cstheme="majorBidi"/>
          <w:sz w:val="24"/>
          <w:szCs w:val="24"/>
        </w:rPr>
        <w:softHyphen/>
        <w:t>c</w:t>
      </w:r>
      <w:r w:rsidRPr="00BA0917">
        <w:rPr>
          <w:rFonts w:asciiTheme="majorBidi" w:hAnsiTheme="majorBidi" w:cstheme="majorBidi"/>
          <w:sz w:val="24"/>
          <w:szCs w:val="24"/>
        </w:rPr>
        <w:softHyphen/>
        <w:t>lared an official salary of $525, less than $20,000 in the bank and no investment in land. By 2025, his assets were estimated to be around $25 million. His bro</w:t>
      </w:r>
      <w:r w:rsidRPr="00BA0917">
        <w:rPr>
          <w:rFonts w:asciiTheme="majorBidi" w:hAnsiTheme="majorBidi" w:cstheme="majorBidi"/>
          <w:sz w:val="24"/>
          <w:szCs w:val="24"/>
        </w:rPr>
        <w:softHyphen/>
        <w:t>th</w:t>
      </w:r>
      <w:r w:rsidRPr="00BA0917">
        <w:rPr>
          <w:rFonts w:asciiTheme="majorBidi" w:hAnsiTheme="majorBidi" w:cstheme="majorBidi"/>
          <w:sz w:val="24"/>
          <w:szCs w:val="24"/>
        </w:rPr>
        <w:softHyphen/>
      </w:r>
      <w:r w:rsidRPr="00BA0917">
        <w:rPr>
          <w:rFonts w:asciiTheme="majorBidi" w:hAnsiTheme="majorBidi" w:cstheme="majorBidi"/>
          <w:sz w:val="24"/>
          <w:szCs w:val="24"/>
        </w:rPr>
        <w:softHyphen/>
        <w:t xml:space="preserve">er </w:t>
      </w:r>
      <w:proofErr w:type="spellStart"/>
      <w:r w:rsidRPr="00BA0917">
        <w:rPr>
          <w:rFonts w:asciiTheme="majorBidi" w:hAnsiTheme="majorBidi" w:cstheme="majorBidi"/>
          <w:sz w:val="24"/>
          <w:szCs w:val="24"/>
        </w:rPr>
        <w:t>Mahmood</w:t>
      </w:r>
      <w:proofErr w:type="spellEnd"/>
      <w:r w:rsidRPr="00BA0917">
        <w:rPr>
          <w:rFonts w:asciiTheme="majorBidi" w:hAnsiTheme="majorBidi" w:cstheme="majorBidi"/>
          <w:sz w:val="24"/>
          <w:szCs w:val="24"/>
        </w:rPr>
        <w:t xml:space="preserve"> </w:t>
      </w:r>
      <w:proofErr w:type="spellStart"/>
      <w:r w:rsidRPr="00BA0917">
        <w:rPr>
          <w:rFonts w:asciiTheme="majorBidi" w:hAnsiTheme="majorBidi" w:cstheme="majorBidi"/>
          <w:sz w:val="24"/>
          <w:szCs w:val="24"/>
        </w:rPr>
        <w:t>Karzai</w:t>
      </w:r>
      <w:proofErr w:type="spellEnd"/>
      <w:r w:rsidRPr="00BA0917">
        <w:rPr>
          <w:rFonts w:asciiTheme="majorBidi" w:hAnsiTheme="majorBidi" w:cstheme="majorBidi"/>
          <w:sz w:val="24"/>
          <w:szCs w:val="24"/>
        </w:rPr>
        <w:t xml:space="preserve"> began with a modest $12m in 2010. He is now worth $900m. Close behind is </w:t>
      </w:r>
      <w:proofErr w:type="spellStart"/>
      <w:r w:rsidRPr="00BA0917">
        <w:rPr>
          <w:rFonts w:asciiTheme="majorBidi" w:hAnsiTheme="majorBidi" w:cstheme="majorBidi"/>
          <w:sz w:val="24"/>
          <w:szCs w:val="24"/>
        </w:rPr>
        <w:t>Fahim</w:t>
      </w:r>
      <w:proofErr w:type="spellEnd"/>
      <w:r w:rsidRPr="00BA0917">
        <w:rPr>
          <w:rFonts w:asciiTheme="majorBidi" w:hAnsiTheme="majorBidi" w:cstheme="majorBidi"/>
          <w:sz w:val="24"/>
          <w:szCs w:val="24"/>
        </w:rPr>
        <w:t xml:space="preserve"> </w:t>
      </w:r>
      <w:proofErr w:type="spellStart"/>
      <w:r w:rsidRPr="00BA0917">
        <w:rPr>
          <w:rFonts w:asciiTheme="majorBidi" w:hAnsiTheme="majorBidi" w:cstheme="majorBidi"/>
          <w:sz w:val="24"/>
          <w:szCs w:val="24"/>
        </w:rPr>
        <w:t>Hashimy</w:t>
      </w:r>
      <w:proofErr w:type="spellEnd"/>
      <w:r w:rsidRPr="00BA0917">
        <w:rPr>
          <w:rFonts w:asciiTheme="majorBidi" w:hAnsiTheme="majorBidi" w:cstheme="majorBidi"/>
          <w:sz w:val="24"/>
          <w:szCs w:val="24"/>
        </w:rPr>
        <w:t xml:space="preserve"> ($750m) who began as an interpreter for the US forces.</w:t>
      </w:r>
    </w:p>
    <w:p w:rsidR="00BA0917" w:rsidRPr="00BA0917" w:rsidRDefault="00BA0917" w:rsidP="00BA0917">
      <w:pPr>
        <w:spacing w:line="360" w:lineRule="auto"/>
        <w:rPr>
          <w:rFonts w:asciiTheme="majorBidi" w:hAnsiTheme="majorBidi" w:cstheme="majorBidi"/>
          <w:sz w:val="24"/>
          <w:szCs w:val="24"/>
        </w:rPr>
      </w:pPr>
      <w:r w:rsidRPr="00BA0917">
        <w:rPr>
          <w:rFonts w:asciiTheme="majorBidi" w:hAnsiTheme="majorBidi" w:cstheme="majorBidi"/>
          <w:sz w:val="24"/>
          <w:szCs w:val="24"/>
        </w:rPr>
        <w:t xml:space="preserve">Until the IMF suspended aid to Afghanistan following the Taliban takeover in 2021, it had provided $370m Extended Credit Facility and approximately $220m in emergency assistance. Until the Taliban return </w:t>
      </w:r>
      <w:proofErr w:type="spellStart"/>
      <w:r w:rsidRPr="00BA0917">
        <w:rPr>
          <w:rFonts w:asciiTheme="majorBidi" w:hAnsiTheme="majorBidi" w:cstheme="majorBidi"/>
          <w:sz w:val="24"/>
          <w:szCs w:val="24"/>
        </w:rPr>
        <w:t>Bagram</w:t>
      </w:r>
      <w:proofErr w:type="spellEnd"/>
      <w:r w:rsidRPr="00BA0917">
        <w:rPr>
          <w:rFonts w:asciiTheme="majorBidi" w:hAnsiTheme="majorBidi" w:cstheme="majorBidi"/>
          <w:sz w:val="24"/>
          <w:szCs w:val="24"/>
        </w:rPr>
        <w:t xml:space="preserve"> air base and other assets to the US, the Taliban might like to tap the </w:t>
      </w:r>
      <w:proofErr w:type="spellStart"/>
      <w:r w:rsidRPr="00BA0917">
        <w:rPr>
          <w:rFonts w:asciiTheme="majorBidi" w:hAnsiTheme="majorBidi" w:cstheme="majorBidi"/>
          <w:sz w:val="24"/>
          <w:szCs w:val="24"/>
        </w:rPr>
        <w:t>Karzai</w:t>
      </w:r>
      <w:proofErr w:type="spellEnd"/>
      <w:r w:rsidRPr="00BA0917">
        <w:rPr>
          <w:rFonts w:asciiTheme="majorBidi" w:hAnsiTheme="majorBidi" w:cstheme="majorBidi"/>
          <w:sz w:val="24"/>
          <w:szCs w:val="24"/>
        </w:rPr>
        <w:t xml:space="preserve"> brothers and </w:t>
      </w:r>
      <w:proofErr w:type="spellStart"/>
      <w:r w:rsidRPr="00BA0917">
        <w:rPr>
          <w:rFonts w:asciiTheme="majorBidi" w:hAnsiTheme="majorBidi" w:cstheme="majorBidi"/>
          <w:sz w:val="24"/>
          <w:szCs w:val="24"/>
        </w:rPr>
        <w:t>Hashimy</w:t>
      </w:r>
      <w:proofErr w:type="spellEnd"/>
      <w:r w:rsidRPr="00BA0917">
        <w:rPr>
          <w:rFonts w:asciiTheme="majorBidi" w:hAnsiTheme="majorBidi" w:cstheme="majorBidi"/>
          <w:sz w:val="24"/>
          <w:szCs w:val="24"/>
        </w:rPr>
        <w:t xml:space="preserve"> to meet their national deficit.</w:t>
      </w:r>
    </w:p>
    <w:p w:rsidR="00BA0917" w:rsidRPr="00BA0917" w:rsidRDefault="00BA0917" w:rsidP="00BA0917">
      <w:pPr>
        <w:spacing w:line="360" w:lineRule="auto"/>
        <w:rPr>
          <w:rFonts w:asciiTheme="majorBidi" w:hAnsiTheme="majorBidi" w:cstheme="majorBidi"/>
          <w:sz w:val="24"/>
          <w:szCs w:val="24"/>
        </w:rPr>
      </w:pPr>
      <w:r w:rsidRPr="00BA0917">
        <w:rPr>
          <w:rFonts w:asciiTheme="majorBidi" w:hAnsiTheme="majorBidi" w:cstheme="majorBidi"/>
          <w:sz w:val="24"/>
          <w:szCs w:val="24"/>
        </w:rPr>
        <w:t>A condition of the IMF’s latest support to Ukraine expects it to implement “a set of fiscal and monetary policies […] maintaining macroeconomic stability, restoring debt sustainability and external viability, tackling corruption [italics added], and improving governance”.</w:t>
      </w:r>
    </w:p>
    <w:p w:rsidR="00BA0917" w:rsidRPr="00BA0917" w:rsidRDefault="00BA0917" w:rsidP="00BA0917">
      <w:pPr>
        <w:spacing w:line="360" w:lineRule="auto"/>
        <w:rPr>
          <w:rFonts w:asciiTheme="majorBidi" w:hAnsiTheme="majorBidi" w:cstheme="majorBidi"/>
          <w:sz w:val="24"/>
          <w:szCs w:val="24"/>
        </w:rPr>
      </w:pPr>
      <w:r w:rsidRPr="00BA0917">
        <w:rPr>
          <w:rFonts w:asciiTheme="majorBidi" w:hAnsiTheme="majorBidi" w:cstheme="majorBidi"/>
          <w:sz w:val="24"/>
          <w:szCs w:val="24"/>
        </w:rPr>
        <w:t>Its recent Governance and Corruption Diagnostic Report on Pakistan admits that “Pakistan’s governance indicators consistently rank poorly, reflecting weaknesses in controlling corruption, enforcing contracts, and protecting property rights”. And yet the IMF entertains the entreaties of Pakistani governments of every hue (right, left and khaki) for bailouts. Since 1958, Pakistan has applied to the IMF 25 times.</w:t>
      </w:r>
    </w:p>
    <w:p w:rsidR="00BA0917" w:rsidRPr="00BA0917" w:rsidRDefault="00BA0917" w:rsidP="00BA0917">
      <w:pPr>
        <w:spacing w:line="360" w:lineRule="auto"/>
        <w:rPr>
          <w:rFonts w:asciiTheme="majorBidi" w:hAnsiTheme="majorBidi" w:cstheme="majorBidi"/>
          <w:sz w:val="24"/>
          <w:szCs w:val="24"/>
        </w:rPr>
      </w:pPr>
      <w:r w:rsidRPr="00BA0917">
        <w:rPr>
          <w:rFonts w:asciiTheme="majorBidi" w:hAnsiTheme="majorBidi" w:cstheme="majorBidi"/>
          <w:sz w:val="24"/>
          <w:szCs w:val="24"/>
        </w:rPr>
        <w:t xml:space="preserve">In dealing with chronic borrowers like Pakistan, the IMF uses the carrot-and-stick approach, except that its carrot is always longer than its stick. </w:t>
      </w:r>
      <w:proofErr w:type="gramStart"/>
      <w:r w:rsidRPr="00BA0917">
        <w:rPr>
          <w:rFonts w:asciiTheme="majorBidi" w:hAnsiTheme="majorBidi" w:cstheme="majorBidi"/>
          <w:sz w:val="24"/>
          <w:szCs w:val="24"/>
        </w:rPr>
        <w:t>Its exhortation ‘to tackle corruption’ are</w:t>
      </w:r>
      <w:proofErr w:type="gramEnd"/>
      <w:r w:rsidRPr="00BA0917">
        <w:rPr>
          <w:rFonts w:asciiTheme="majorBidi" w:hAnsiTheme="majorBidi" w:cstheme="majorBidi"/>
          <w:sz w:val="24"/>
          <w:szCs w:val="24"/>
        </w:rPr>
        <w:t xml:space="preserve"> akin to a governess’s admonitions.</w:t>
      </w:r>
    </w:p>
    <w:p w:rsidR="00BA0917" w:rsidRPr="00BA0917" w:rsidRDefault="00BA0917" w:rsidP="00BA0917">
      <w:pPr>
        <w:spacing w:line="360" w:lineRule="auto"/>
        <w:rPr>
          <w:rFonts w:asciiTheme="majorBidi" w:hAnsiTheme="majorBidi" w:cstheme="majorBidi"/>
          <w:sz w:val="24"/>
          <w:szCs w:val="24"/>
        </w:rPr>
      </w:pPr>
      <w:r w:rsidRPr="00BA0917">
        <w:rPr>
          <w:rFonts w:asciiTheme="majorBidi" w:hAnsiTheme="majorBidi" w:cstheme="majorBidi"/>
          <w:sz w:val="24"/>
          <w:szCs w:val="24"/>
        </w:rPr>
        <w:t>The report speaks without naming them of “privileged actors” extracting “undue benefits”. With this in mind, Pakistani voters in the next general election due in 2029 might like to compare declaration of assets by their leaders.</w:t>
      </w:r>
    </w:p>
    <w:p w:rsidR="00BA0917" w:rsidRPr="00BA0917" w:rsidRDefault="00BA0917" w:rsidP="00BA0917">
      <w:pPr>
        <w:spacing w:line="360" w:lineRule="auto"/>
        <w:rPr>
          <w:rFonts w:asciiTheme="majorBidi" w:hAnsiTheme="majorBidi" w:cstheme="majorBidi"/>
          <w:sz w:val="24"/>
          <w:szCs w:val="24"/>
        </w:rPr>
      </w:pPr>
      <w:r w:rsidRPr="00BA0917">
        <w:rPr>
          <w:rFonts w:asciiTheme="majorBidi" w:hAnsiTheme="majorBidi" w:cstheme="majorBidi"/>
          <w:sz w:val="24"/>
          <w:szCs w:val="24"/>
        </w:rPr>
        <w:t>They should access the Free and Fair Election Network. Its website discloses the self-declared net worth of our legislators since 2002, as submitted to the Election Commis</w:t>
      </w:r>
      <w:r w:rsidRPr="00BA0917">
        <w:rPr>
          <w:rFonts w:asciiTheme="majorBidi" w:hAnsiTheme="majorBidi" w:cstheme="majorBidi"/>
          <w:sz w:val="24"/>
          <w:szCs w:val="24"/>
        </w:rPr>
        <w:softHyphen/>
        <w:t>sion of Pakistan. Acco</w:t>
      </w:r>
      <w:r w:rsidRPr="00BA0917">
        <w:rPr>
          <w:rFonts w:asciiTheme="majorBidi" w:hAnsiTheme="majorBidi" w:cstheme="majorBidi"/>
          <w:sz w:val="24"/>
          <w:szCs w:val="24"/>
        </w:rPr>
        <w:softHyphen/>
        <w:t xml:space="preserve">rding to </w:t>
      </w:r>
      <w:proofErr w:type="spellStart"/>
      <w:r w:rsidRPr="00BA0917">
        <w:rPr>
          <w:rFonts w:asciiTheme="majorBidi" w:hAnsiTheme="majorBidi" w:cstheme="majorBidi"/>
          <w:sz w:val="24"/>
          <w:szCs w:val="24"/>
        </w:rPr>
        <w:t>Fafen</w:t>
      </w:r>
      <w:proofErr w:type="spellEnd"/>
      <w:r w:rsidRPr="00BA0917">
        <w:rPr>
          <w:rFonts w:asciiTheme="majorBidi" w:hAnsiTheme="majorBidi" w:cstheme="majorBidi"/>
          <w:sz w:val="24"/>
          <w:szCs w:val="24"/>
        </w:rPr>
        <w:t>, Presi</w:t>
      </w:r>
      <w:r w:rsidRPr="00BA0917">
        <w:rPr>
          <w:rFonts w:asciiTheme="majorBidi" w:hAnsiTheme="majorBidi" w:cstheme="majorBidi"/>
          <w:sz w:val="24"/>
          <w:szCs w:val="24"/>
        </w:rPr>
        <w:softHyphen/>
        <w:t xml:space="preserve">dent </w:t>
      </w:r>
      <w:proofErr w:type="spellStart"/>
      <w:r w:rsidRPr="00BA0917">
        <w:rPr>
          <w:rFonts w:asciiTheme="majorBidi" w:hAnsiTheme="majorBidi" w:cstheme="majorBidi"/>
          <w:sz w:val="24"/>
          <w:szCs w:val="24"/>
        </w:rPr>
        <w:t>Asif</w:t>
      </w:r>
      <w:proofErr w:type="spellEnd"/>
      <w:r w:rsidRPr="00BA0917">
        <w:rPr>
          <w:rFonts w:asciiTheme="majorBidi" w:hAnsiTheme="majorBidi" w:cstheme="majorBidi"/>
          <w:sz w:val="24"/>
          <w:szCs w:val="24"/>
        </w:rPr>
        <w:t xml:space="preserve"> Ali </w:t>
      </w:r>
      <w:proofErr w:type="spellStart"/>
      <w:r w:rsidRPr="00BA0917">
        <w:rPr>
          <w:rFonts w:asciiTheme="majorBidi" w:hAnsiTheme="majorBidi" w:cstheme="majorBidi"/>
          <w:sz w:val="24"/>
          <w:szCs w:val="24"/>
        </w:rPr>
        <w:t>Zardari’s</w:t>
      </w:r>
      <w:proofErr w:type="spellEnd"/>
      <w:r w:rsidRPr="00BA0917">
        <w:rPr>
          <w:rFonts w:asciiTheme="majorBidi" w:hAnsiTheme="majorBidi" w:cstheme="majorBidi"/>
          <w:sz w:val="24"/>
          <w:szCs w:val="24"/>
        </w:rPr>
        <w:t xml:space="preserve"> net worth increased from Rs671m (2017-18) to Rs2.03bn in 2024. Over the same period, his son </w:t>
      </w:r>
      <w:proofErr w:type="spellStart"/>
      <w:r w:rsidRPr="00BA0917">
        <w:rPr>
          <w:rFonts w:asciiTheme="majorBidi" w:hAnsiTheme="majorBidi" w:cstheme="majorBidi"/>
          <w:sz w:val="24"/>
          <w:szCs w:val="24"/>
        </w:rPr>
        <w:t>Bilawal’s</w:t>
      </w:r>
      <w:proofErr w:type="spellEnd"/>
      <w:r w:rsidRPr="00BA0917">
        <w:rPr>
          <w:rFonts w:asciiTheme="majorBidi" w:hAnsiTheme="majorBidi" w:cstheme="majorBidi"/>
          <w:sz w:val="24"/>
          <w:szCs w:val="24"/>
        </w:rPr>
        <w:t xml:space="preserve"> net worth crept from Rs1.54 </w:t>
      </w:r>
      <w:proofErr w:type="spellStart"/>
      <w:r w:rsidRPr="00BA0917">
        <w:rPr>
          <w:rFonts w:asciiTheme="majorBidi" w:hAnsiTheme="majorBidi" w:cstheme="majorBidi"/>
          <w:sz w:val="24"/>
          <w:szCs w:val="24"/>
        </w:rPr>
        <w:t>bn</w:t>
      </w:r>
      <w:proofErr w:type="spellEnd"/>
      <w:r w:rsidRPr="00BA0917">
        <w:rPr>
          <w:rFonts w:asciiTheme="majorBidi" w:hAnsiTheme="majorBidi" w:cstheme="majorBidi"/>
          <w:sz w:val="24"/>
          <w:szCs w:val="24"/>
        </w:rPr>
        <w:t xml:space="preserve"> to Rs1.99bn.</w:t>
      </w:r>
    </w:p>
    <w:p w:rsidR="00BA0917" w:rsidRPr="00BA0917" w:rsidRDefault="00BA0917" w:rsidP="00BA0917">
      <w:pPr>
        <w:spacing w:line="360" w:lineRule="auto"/>
        <w:rPr>
          <w:rFonts w:asciiTheme="majorBidi" w:hAnsiTheme="majorBidi" w:cstheme="majorBidi"/>
          <w:sz w:val="24"/>
          <w:szCs w:val="24"/>
        </w:rPr>
      </w:pPr>
      <w:r w:rsidRPr="00BA0917">
        <w:rPr>
          <w:rFonts w:asciiTheme="majorBidi" w:hAnsiTheme="majorBidi" w:cstheme="majorBidi"/>
          <w:sz w:val="24"/>
          <w:szCs w:val="24"/>
        </w:rPr>
        <w:lastRenderedPageBreak/>
        <w:t xml:space="preserve">Punjab’s Chief Minister </w:t>
      </w:r>
      <w:proofErr w:type="spellStart"/>
      <w:r w:rsidRPr="00BA0917">
        <w:rPr>
          <w:rFonts w:asciiTheme="majorBidi" w:hAnsiTheme="majorBidi" w:cstheme="majorBidi"/>
          <w:sz w:val="24"/>
          <w:szCs w:val="24"/>
        </w:rPr>
        <w:t>Maryam</w:t>
      </w:r>
      <w:proofErr w:type="spellEnd"/>
      <w:r w:rsidRPr="00BA0917">
        <w:rPr>
          <w:rFonts w:asciiTheme="majorBidi" w:hAnsiTheme="majorBidi" w:cstheme="majorBidi"/>
          <w:sz w:val="24"/>
          <w:szCs w:val="24"/>
        </w:rPr>
        <w:t xml:space="preserve"> </w:t>
      </w:r>
      <w:proofErr w:type="spellStart"/>
      <w:r w:rsidRPr="00BA0917">
        <w:rPr>
          <w:rFonts w:asciiTheme="majorBidi" w:hAnsiTheme="majorBidi" w:cstheme="majorBidi"/>
          <w:sz w:val="24"/>
          <w:szCs w:val="24"/>
        </w:rPr>
        <w:t>Nawaz</w:t>
      </w:r>
      <w:proofErr w:type="spellEnd"/>
      <w:r w:rsidRPr="00BA0917">
        <w:rPr>
          <w:rFonts w:asciiTheme="majorBidi" w:hAnsiTheme="majorBidi" w:cstheme="majorBidi"/>
          <w:sz w:val="24"/>
          <w:szCs w:val="24"/>
        </w:rPr>
        <w:t xml:space="preserve"> Sharif declared her net worth at Rs838m (2024). Her uncle Prime Minister </w:t>
      </w:r>
      <w:proofErr w:type="spellStart"/>
      <w:r w:rsidRPr="00BA0917">
        <w:rPr>
          <w:rFonts w:asciiTheme="majorBidi" w:hAnsiTheme="majorBidi" w:cstheme="majorBidi"/>
          <w:sz w:val="24"/>
          <w:szCs w:val="24"/>
        </w:rPr>
        <w:t>Shehbaz</w:t>
      </w:r>
      <w:proofErr w:type="spellEnd"/>
      <w:r w:rsidRPr="00BA0917">
        <w:rPr>
          <w:rFonts w:asciiTheme="majorBidi" w:hAnsiTheme="majorBidi" w:cstheme="majorBidi"/>
          <w:sz w:val="24"/>
          <w:szCs w:val="24"/>
        </w:rPr>
        <w:t xml:space="preserve"> Sharif’s net worth decreased from Rs306m in 2017-18 to Rs73m in 2024. </w:t>
      </w:r>
      <w:proofErr w:type="spellStart"/>
      <w:r w:rsidRPr="00BA0917">
        <w:rPr>
          <w:rFonts w:asciiTheme="majorBidi" w:hAnsiTheme="majorBidi" w:cstheme="majorBidi"/>
          <w:sz w:val="24"/>
          <w:szCs w:val="24"/>
        </w:rPr>
        <w:t>Imran</w:t>
      </w:r>
      <w:proofErr w:type="spellEnd"/>
      <w:r w:rsidRPr="00BA0917">
        <w:rPr>
          <w:rFonts w:asciiTheme="majorBidi" w:hAnsiTheme="majorBidi" w:cstheme="majorBidi"/>
          <w:sz w:val="24"/>
          <w:szCs w:val="24"/>
        </w:rPr>
        <w:t xml:space="preserve"> Khan’s net worth has oscillated from Rs55m (2002-3) to a high of Rs197m (2019-20).</w:t>
      </w:r>
    </w:p>
    <w:p w:rsidR="00BA0917" w:rsidRPr="00BA0917" w:rsidRDefault="00BA0917" w:rsidP="00BA0917">
      <w:pPr>
        <w:spacing w:line="360" w:lineRule="auto"/>
        <w:rPr>
          <w:rFonts w:asciiTheme="majorBidi" w:hAnsiTheme="majorBidi" w:cstheme="majorBidi"/>
          <w:sz w:val="24"/>
          <w:szCs w:val="24"/>
        </w:rPr>
      </w:pPr>
      <w:r w:rsidRPr="00BA0917">
        <w:rPr>
          <w:rFonts w:asciiTheme="majorBidi" w:hAnsiTheme="majorBidi" w:cstheme="majorBidi"/>
          <w:sz w:val="24"/>
          <w:szCs w:val="24"/>
        </w:rPr>
        <w:t xml:space="preserve">Politicians do not expect to spend their </w:t>
      </w:r>
      <w:proofErr w:type="spellStart"/>
      <w:r w:rsidRPr="00BA0917">
        <w:rPr>
          <w:rFonts w:asciiTheme="majorBidi" w:hAnsiTheme="majorBidi" w:cstheme="majorBidi"/>
          <w:sz w:val="24"/>
          <w:szCs w:val="24"/>
        </w:rPr>
        <w:t>greying</w:t>
      </w:r>
      <w:proofErr w:type="spellEnd"/>
      <w:r w:rsidRPr="00BA0917">
        <w:rPr>
          <w:rFonts w:asciiTheme="majorBidi" w:hAnsiTheme="majorBidi" w:cstheme="majorBidi"/>
          <w:sz w:val="24"/>
          <w:szCs w:val="24"/>
        </w:rPr>
        <w:t xml:space="preserve"> years in jail. Certainly the former French president Nicolas </w:t>
      </w:r>
      <w:proofErr w:type="spellStart"/>
      <w:r w:rsidRPr="00BA0917">
        <w:rPr>
          <w:rFonts w:asciiTheme="majorBidi" w:hAnsiTheme="majorBidi" w:cstheme="majorBidi"/>
          <w:sz w:val="24"/>
          <w:szCs w:val="24"/>
        </w:rPr>
        <w:t>Sarkozy</w:t>
      </w:r>
      <w:proofErr w:type="spellEnd"/>
      <w:r w:rsidRPr="00BA0917">
        <w:rPr>
          <w:rFonts w:asciiTheme="majorBidi" w:hAnsiTheme="majorBidi" w:cstheme="majorBidi"/>
          <w:sz w:val="24"/>
          <w:szCs w:val="24"/>
        </w:rPr>
        <w:t xml:space="preserve"> had not planned to, but then as the saying goes, ‘old sins have long shadows’. His involvement as budget minister in the sale of three </w:t>
      </w:r>
      <w:proofErr w:type="spellStart"/>
      <w:r w:rsidRPr="00BA0917">
        <w:rPr>
          <w:rFonts w:asciiTheme="majorBidi" w:hAnsiTheme="majorBidi" w:cstheme="majorBidi"/>
          <w:sz w:val="24"/>
          <w:szCs w:val="24"/>
        </w:rPr>
        <w:t>Agosta</w:t>
      </w:r>
      <w:proofErr w:type="spellEnd"/>
      <w:r w:rsidRPr="00BA0917">
        <w:rPr>
          <w:rFonts w:asciiTheme="majorBidi" w:hAnsiTheme="majorBidi" w:cstheme="majorBidi"/>
          <w:sz w:val="24"/>
          <w:szCs w:val="24"/>
        </w:rPr>
        <w:t>-class submarines worth $900m to us in the 1990s has been one of the charges against him.</w:t>
      </w:r>
    </w:p>
    <w:p w:rsidR="00BA0917" w:rsidRPr="00BA0917" w:rsidRDefault="00BA0917" w:rsidP="00BA0917">
      <w:pPr>
        <w:spacing w:line="360" w:lineRule="auto"/>
        <w:rPr>
          <w:rFonts w:asciiTheme="majorBidi" w:hAnsiTheme="majorBidi" w:cstheme="majorBidi"/>
          <w:sz w:val="24"/>
          <w:szCs w:val="24"/>
        </w:rPr>
      </w:pPr>
      <w:r w:rsidRPr="00BA0917">
        <w:rPr>
          <w:rFonts w:asciiTheme="majorBidi" w:hAnsiTheme="majorBidi" w:cstheme="majorBidi"/>
          <w:sz w:val="24"/>
          <w:szCs w:val="24"/>
        </w:rPr>
        <w:t>The Roman senator Tacitus warned: “The more corrupt the state, the more numerous its laws.” Are laws (as the IMF advises) sufficient to prevent corruption? Both Ukraine and Pakistan have national accountability bureaus. Laws and NABs clearly are not the curative for this man-made virus.</w:t>
      </w:r>
    </w:p>
    <w:p w:rsidR="00BA0917" w:rsidRPr="00BA0917" w:rsidRDefault="00BA0917" w:rsidP="00BA0917">
      <w:pPr>
        <w:spacing w:line="360" w:lineRule="auto"/>
        <w:rPr>
          <w:rFonts w:asciiTheme="majorBidi" w:hAnsiTheme="majorBidi" w:cstheme="majorBidi"/>
          <w:sz w:val="24"/>
          <w:szCs w:val="24"/>
        </w:rPr>
      </w:pPr>
      <w:r w:rsidRPr="00BA0917">
        <w:rPr>
          <w:rFonts w:asciiTheme="majorBidi" w:hAnsiTheme="majorBidi" w:cstheme="majorBidi"/>
          <w:sz w:val="24"/>
          <w:szCs w:val="24"/>
        </w:rPr>
        <w:t>The writer is an author.</w:t>
      </w:r>
    </w:p>
    <w:p w:rsidR="00BA0917" w:rsidRPr="00BA0917" w:rsidRDefault="00BA0917" w:rsidP="00BA0917">
      <w:pPr>
        <w:spacing w:line="360" w:lineRule="auto"/>
        <w:rPr>
          <w:rFonts w:asciiTheme="majorBidi" w:hAnsiTheme="majorBidi" w:cstheme="majorBidi"/>
          <w:sz w:val="24"/>
          <w:szCs w:val="24"/>
        </w:rPr>
      </w:pPr>
      <w:hyperlink r:id="rId4" w:tgtFrame="_blank" w:history="1">
        <w:r w:rsidRPr="00BA0917">
          <w:rPr>
            <w:rStyle w:val="Hyperlink"/>
            <w:rFonts w:asciiTheme="majorBidi" w:hAnsiTheme="majorBidi" w:cstheme="majorBidi"/>
            <w:sz w:val="24"/>
            <w:szCs w:val="24"/>
          </w:rPr>
          <w:t>www.fsaijazuddin.pk</w:t>
        </w:r>
      </w:hyperlink>
    </w:p>
    <w:p w:rsidR="00BA0917" w:rsidRPr="00BA0917" w:rsidRDefault="00BA0917" w:rsidP="00BA0917">
      <w:pPr>
        <w:spacing w:line="360" w:lineRule="auto"/>
        <w:rPr>
          <w:rFonts w:asciiTheme="majorBidi" w:hAnsiTheme="majorBidi" w:cstheme="majorBidi"/>
          <w:sz w:val="24"/>
          <w:szCs w:val="24"/>
        </w:rPr>
      </w:pPr>
      <w:r w:rsidRPr="00BA0917">
        <w:rPr>
          <w:rFonts w:asciiTheme="majorBidi" w:hAnsiTheme="majorBidi" w:cstheme="majorBidi"/>
          <w:sz w:val="24"/>
          <w:szCs w:val="24"/>
        </w:rPr>
        <w:t>Published in Dawn, December 4th, 2025</w:t>
      </w:r>
    </w:p>
    <w:p w:rsidR="00BA0917" w:rsidRPr="00BA0917" w:rsidRDefault="00BA0917" w:rsidP="00BA0917">
      <w:pPr>
        <w:spacing w:line="360" w:lineRule="auto"/>
        <w:rPr>
          <w:rFonts w:asciiTheme="majorBidi" w:hAnsiTheme="majorBidi" w:cstheme="majorBidi"/>
          <w:sz w:val="24"/>
          <w:szCs w:val="24"/>
        </w:rPr>
      </w:pPr>
    </w:p>
    <w:sectPr w:rsidR="00BA0917" w:rsidRPr="00BA0917" w:rsidSect="00EE04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A0917"/>
    <w:rsid w:val="00BA0917"/>
    <w:rsid w:val="00EE046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460"/>
  </w:style>
  <w:style w:type="paragraph" w:styleId="Heading2">
    <w:name w:val="heading 2"/>
    <w:basedOn w:val="Normal"/>
    <w:link w:val="Heading2Char"/>
    <w:uiPriority w:val="9"/>
    <w:qFormat/>
    <w:rsid w:val="00BA09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0917"/>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BA0917"/>
    <w:rPr>
      <w:color w:val="0000FF"/>
      <w:u w:val="single"/>
    </w:rPr>
  </w:style>
  <w:style w:type="character" w:customStyle="1" w:styleId="storybyline">
    <w:name w:val="story__byline"/>
    <w:basedOn w:val="DefaultParagraphFont"/>
    <w:rsid w:val="00BA0917"/>
  </w:style>
  <w:style w:type="character" w:customStyle="1" w:styleId="storytime">
    <w:name w:val="story__time"/>
    <w:basedOn w:val="DefaultParagraphFont"/>
    <w:rsid w:val="00BA0917"/>
  </w:style>
  <w:style w:type="character" w:customStyle="1" w:styleId="timestamp--published">
    <w:name w:val="timestamp--published"/>
    <w:basedOn w:val="DefaultParagraphFont"/>
    <w:rsid w:val="00BA0917"/>
  </w:style>
  <w:style w:type="character" w:customStyle="1" w:styleId="timestamp--label">
    <w:name w:val="timestamp--label"/>
    <w:basedOn w:val="DefaultParagraphFont"/>
    <w:rsid w:val="00BA0917"/>
  </w:style>
  <w:style w:type="character" w:customStyle="1" w:styleId="timestamp--date">
    <w:name w:val="timestamp--date"/>
    <w:basedOn w:val="DefaultParagraphFont"/>
    <w:rsid w:val="00BA0917"/>
  </w:style>
  <w:style w:type="paragraph" w:styleId="NormalWeb">
    <w:name w:val="Normal (Web)"/>
    <w:basedOn w:val="Normal"/>
    <w:uiPriority w:val="99"/>
    <w:semiHidden/>
    <w:unhideWhenUsed/>
    <w:rsid w:val="00BA091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A0917"/>
    <w:rPr>
      <w:i/>
      <w:iCs/>
    </w:rPr>
  </w:style>
  <w:style w:type="character" w:styleId="Strong">
    <w:name w:val="Strong"/>
    <w:basedOn w:val="DefaultParagraphFont"/>
    <w:uiPriority w:val="22"/>
    <w:qFormat/>
    <w:rsid w:val="00BA0917"/>
    <w:rPr>
      <w:b/>
      <w:bCs/>
    </w:rPr>
  </w:style>
</w:styles>
</file>

<file path=word/webSettings.xml><?xml version="1.0" encoding="utf-8"?>
<w:webSettings xmlns:r="http://schemas.openxmlformats.org/officeDocument/2006/relationships" xmlns:w="http://schemas.openxmlformats.org/wordprocessingml/2006/main">
  <w:divs>
    <w:div w:id="151915070">
      <w:bodyDiv w:val="1"/>
      <w:marLeft w:val="0"/>
      <w:marRight w:val="0"/>
      <w:marTop w:val="0"/>
      <w:marBottom w:val="0"/>
      <w:divBdr>
        <w:top w:val="none" w:sz="0" w:space="0" w:color="auto"/>
        <w:left w:val="none" w:sz="0" w:space="0" w:color="auto"/>
        <w:bottom w:val="none" w:sz="0" w:space="0" w:color="auto"/>
        <w:right w:val="none" w:sz="0" w:space="0" w:color="auto"/>
      </w:divBdr>
      <w:divsChild>
        <w:div w:id="1999457012">
          <w:marLeft w:val="0"/>
          <w:marRight w:val="0"/>
          <w:marTop w:val="0"/>
          <w:marBottom w:val="0"/>
          <w:divBdr>
            <w:top w:val="none" w:sz="0" w:space="0" w:color="auto"/>
            <w:left w:val="none" w:sz="0" w:space="0" w:color="auto"/>
            <w:bottom w:val="none" w:sz="0" w:space="0" w:color="auto"/>
            <w:right w:val="none" w:sz="0" w:space="0" w:color="auto"/>
          </w:divBdr>
        </w:div>
      </w:divsChild>
    </w:div>
    <w:div w:id="559168401">
      <w:bodyDiv w:val="1"/>
      <w:marLeft w:val="0"/>
      <w:marRight w:val="0"/>
      <w:marTop w:val="0"/>
      <w:marBottom w:val="0"/>
      <w:divBdr>
        <w:top w:val="none" w:sz="0" w:space="0" w:color="auto"/>
        <w:left w:val="none" w:sz="0" w:space="0" w:color="auto"/>
        <w:bottom w:val="none" w:sz="0" w:space="0" w:color="auto"/>
        <w:right w:val="none" w:sz="0" w:space="0" w:color="auto"/>
      </w:divBdr>
      <w:divsChild>
        <w:div w:id="1324160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saijazuddin.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748</Words>
  <Characters>4270</Characters>
  <Application>Microsoft Office Word</Application>
  <DocSecurity>0</DocSecurity>
  <Lines>35</Lines>
  <Paragraphs>10</Paragraphs>
  <ScaleCrop>false</ScaleCrop>
  <Company>Grizli777</Company>
  <LinksUpToDate>false</LinksUpToDate>
  <CharactersWithSpaces>5008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2025-12-04T06:58:00Z</dcterms:created>
  <dcterms:modified xsi:type="dcterms:W3CDTF">2025-12-04T06:59:00Z</dcterms:modified>
</cp:coreProperties>
</file>