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5DC" w:rsidRPr="00A135DC" w:rsidRDefault="00A135DC" w:rsidP="00A135DC">
      <w:pPr>
        <w:spacing w:before="100" w:beforeAutospacing="1" w:afterAutospacing="1" w:line="240" w:lineRule="auto"/>
        <w:jc w:val="both"/>
        <w:outlineLvl w:val="1"/>
        <w:rPr>
          <w:rFonts w:ascii="Times New Roman" w:eastAsia="Times New Roman" w:hAnsi="Times New Roman" w:cs="Times New Roman"/>
          <w:b/>
          <w:bCs/>
          <w:sz w:val="36"/>
          <w:szCs w:val="36"/>
        </w:rPr>
      </w:pPr>
      <w:r w:rsidRPr="00A135DC">
        <w:rPr>
          <w:rFonts w:ascii="Times New Roman" w:eastAsia="Times New Roman" w:hAnsi="Times New Roman" w:cs="Times New Roman"/>
          <w:b/>
          <w:bCs/>
          <w:sz w:val="36"/>
          <w:szCs w:val="36"/>
        </w:rPr>
        <w:fldChar w:fldCharType="begin"/>
      </w:r>
      <w:r w:rsidRPr="00A135DC">
        <w:rPr>
          <w:rFonts w:ascii="Times New Roman" w:eastAsia="Times New Roman" w:hAnsi="Times New Roman" w:cs="Times New Roman"/>
          <w:b/>
          <w:bCs/>
          <w:sz w:val="36"/>
          <w:szCs w:val="36"/>
        </w:rPr>
        <w:instrText xml:space="preserve"> HYPERLINK "https://www.dawn.com/news/1927738/pakistans-changing-climate" </w:instrText>
      </w:r>
      <w:r w:rsidRPr="00A135DC">
        <w:rPr>
          <w:rFonts w:ascii="Times New Roman" w:eastAsia="Times New Roman" w:hAnsi="Times New Roman" w:cs="Times New Roman"/>
          <w:b/>
          <w:bCs/>
          <w:sz w:val="36"/>
          <w:szCs w:val="36"/>
        </w:rPr>
        <w:fldChar w:fldCharType="separate"/>
      </w:r>
      <w:r w:rsidRPr="00A135DC">
        <w:rPr>
          <w:rFonts w:ascii="Times New Roman" w:eastAsia="Times New Roman" w:hAnsi="Times New Roman" w:cs="Times New Roman"/>
          <w:b/>
          <w:bCs/>
          <w:color w:val="0000FF"/>
          <w:sz w:val="36"/>
          <w:szCs w:val="36"/>
          <w:u w:val="single"/>
        </w:rPr>
        <w:t xml:space="preserve">Pakistan’s changing climate </w:t>
      </w:r>
      <w:r w:rsidRPr="00A135DC">
        <w:rPr>
          <w:rFonts w:ascii="Times New Roman" w:eastAsia="Times New Roman" w:hAnsi="Times New Roman" w:cs="Times New Roman"/>
          <w:b/>
          <w:bCs/>
          <w:sz w:val="36"/>
          <w:szCs w:val="36"/>
        </w:rPr>
        <w:fldChar w:fldCharType="end"/>
      </w:r>
    </w:p>
    <w:p w:rsidR="00A135DC" w:rsidRPr="00A135DC" w:rsidRDefault="00A135DC" w:rsidP="00A135DC">
      <w:pPr>
        <w:spacing w:after="0" w:line="240" w:lineRule="auto"/>
        <w:jc w:val="both"/>
        <w:rPr>
          <w:rFonts w:ascii="Times New Roman" w:eastAsia="Times New Roman" w:hAnsi="Times New Roman" w:cs="Times New Roman"/>
          <w:szCs w:val="24"/>
        </w:rPr>
      </w:pPr>
      <w:hyperlink r:id="rId4" w:history="1">
        <w:r w:rsidRPr="00A135DC">
          <w:rPr>
            <w:rFonts w:ascii="Times New Roman" w:eastAsia="Times New Roman" w:hAnsi="Times New Roman" w:cs="Times New Roman"/>
            <w:color w:val="0000FF"/>
            <w:szCs w:val="24"/>
            <w:u w:val="single"/>
          </w:rPr>
          <w:t xml:space="preserve">Ali </w:t>
        </w:r>
        <w:proofErr w:type="spellStart"/>
        <w:r w:rsidRPr="00A135DC">
          <w:rPr>
            <w:rFonts w:ascii="Times New Roman" w:eastAsia="Times New Roman" w:hAnsi="Times New Roman" w:cs="Times New Roman"/>
            <w:color w:val="0000FF"/>
            <w:szCs w:val="24"/>
            <w:u w:val="single"/>
          </w:rPr>
          <w:t>Tauqeer</w:t>
        </w:r>
        <w:proofErr w:type="spellEnd"/>
        <w:r w:rsidRPr="00A135DC">
          <w:rPr>
            <w:rFonts w:ascii="Times New Roman" w:eastAsia="Times New Roman" w:hAnsi="Times New Roman" w:cs="Times New Roman"/>
            <w:color w:val="0000FF"/>
            <w:szCs w:val="24"/>
            <w:u w:val="single"/>
          </w:rPr>
          <w:t xml:space="preserve"> Sheikh</w:t>
        </w:r>
      </w:hyperlink>
      <w:r w:rsidRPr="00A135DC">
        <w:rPr>
          <w:rFonts w:ascii="Times New Roman" w:eastAsia="Times New Roman" w:hAnsi="Times New Roman" w:cs="Times New Roman"/>
          <w:szCs w:val="24"/>
        </w:rPr>
        <w:t xml:space="preserve"> Published July 31, 2025 </w:t>
      </w:r>
    </w:p>
    <w:p w:rsidR="00A135DC" w:rsidRPr="00A135DC" w:rsidRDefault="00A135DC" w:rsidP="00A135DC">
      <w:pPr>
        <w:spacing w:after="0" w:line="240" w:lineRule="auto"/>
        <w:jc w:val="both"/>
        <w:rPr>
          <w:rFonts w:ascii="Times New Roman" w:eastAsia="Times New Roman" w:hAnsi="Times New Roman" w:cs="Times New Roman"/>
          <w:szCs w:val="24"/>
        </w:rPr>
      </w:pPr>
    </w:p>
    <w:p w:rsidR="00A135DC" w:rsidRPr="00A135DC" w:rsidRDefault="00A135DC" w:rsidP="00A135DC">
      <w:pPr>
        <w:spacing w:before="100" w:beforeAutospacing="1" w:afterAutospacing="1" w:line="240" w:lineRule="auto"/>
        <w:jc w:val="both"/>
        <w:rPr>
          <w:rFonts w:ascii="Times New Roman" w:eastAsia="Times New Roman" w:hAnsi="Times New Roman" w:cs="Times New Roman"/>
          <w:szCs w:val="24"/>
        </w:rPr>
      </w:pPr>
      <w:r w:rsidRPr="00A135DC">
        <w:rPr>
          <w:rFonts w:ascii="Times New Roman" w:eastAsia="Times New Roman" w:hAnsi="Times New Roman" w:cs="Times New Roman"/>
          <w:szCs w:val="24"/>
        </w:rPr>
        <w:t xml:space="preserve">THE ongoing </w:t>
      </w:r>
      <w:hyperlink r:id="rId5" w:history="1">
        <w:r w:rsidRPr="00A135DC">
          <w:rPr>
            <w:rFonts w:ascii="Times New Roman" w:eastAsia="Times New Roman" w:hAnsi="Times New Roman" w:cs="Times New Roman"/>
            <w:color w:val="0000FF"/>
            <w:szCs w:val="24"/>
            <w:u w:val="single"/>
          </w:rPr>
          <w:t>floods</w:t>
        </w:r>
      </w:hyperlink>
      <w:r w:rsidRPr="00A135DC">
        <w:rPr>
          <w:rFonts w:ascii="Times New Roman" w:eastAsia="Times New Roman" w:hAnsi="Times New Roman" w:cs="Times New Roman"/>
          <w:szCs w:val="24"/>
        </w:rPr>
        <w:t xml:space="preserve"> paint a stark picture: the traditional monsoon system that has sustained the region for millennia is undergoing dramatic changes. Pakistan is at the </w:t>
      </w:r>
      <w:proofErr w:type="spellStart"/>
      <w:r w:rsidRPr="00A135DC">
        <w:rPr>
          <w:rFonts w:ascii="Times New Roman" w:eastAsia="Times New Roman" w:hAnsi="Times New Roman" w:cs="Times New Roman"/>
          <w:szCs w:val="24"/>
        </w:rPr>
        <w:t>epicentre</w:t>
      </w:r>
      <w:proofErr w:type="spellEnd"/>
      <w:r w:rsidRPr="00A135DC">
        <w:rPr>
          <w:rFonts w:ascii="Times New Roman" w:eastAsia="Times New Roman" w:hAnsi="Times New Roman" w:cs="Times New Roman"/>
          <w:szCs w:val="24"/>
        </w:rPr>
        <w:t xml:space="preserve"> of a climate transformation that is fundamentally altering the nature of monsoon rains and flood patterns across the country. No longer do the </w:t>
      </w:r>
      <w:hyperlink r:id="rId6" w:history="1">
        <w:r w:rsidRPr="00A135DC">
          <w:rPr>
            <w:rFonts w:ascii="Times New Roman" w:eastAsia="Times New Roman" w:hAnsi="Times New Roman" w:cs="Times New Roman"/>
            <w:color w:val="0000FF"/>
            <w:szCs w:val="24"/>
            <w:u w:val="single"/>
          </w:rPr>
          <w:t>monsoons</w:t>
        </w:r>
      </w:hyperlink>
      <w:r w:rsidRPr="00A135DC">
        <w:rPr>
          <w:rFonts w:ascii="Times New Roman" w:eastAsia="Times New Roman" w:hAnsi="Times New Roman" w:cs="Times New Roman"/>
          <w:szCs w:val="24"/>
        </w:rPr>
        <w:t xml:space="preserve"> follow predictable patterns, locations, calendar and intensity.</w:t>
      </w:r>
    </w:p>
    <w:p w:rsidR="00A135DC" w:rsidRPr="00A135DC" w:rsidRDefault="00A135DC" w:rsidP="00A135DC">
      <w:pPr>
        <w:spacing w:before="100" w:beforeAutospacing="1" w:afterAutospacing="1" w:line="240" w:lineRule="auto"/>
        <w:jc w:val="both"/>
        <w:rPr>
          <w:rFonts w:ascii="Times New Roman" w:eastAsia="Times New Roman" w:hAnsi="Times New Roman" w:cs="Times New Roman"/>
          <w:szCs w:val="24"/>
        </w:rPr>
      </w:pPr>
      <w:r w:rsidRPr="00A135DC">
        <w:rPr>
          <w:rFonts w:ascii="Times New Roman" w:eastAsia="Times New Roman" w:hAnsi="Times New Roman" w:cs="Times New Roman"/>
          <w:szCs w:val="24"/>
        </w:rPr>
        <w:t>How are the climatic changes redefining Pakistan’s flood landscape? To begin with, research reveals that while the intensity of rainfall has increased exponentially, the number of rainy days during the monsoons has decreased. The changing climate is leading to the geographic redistribution of rain. Monsoons have primarily affected the northern mountainous regions. But recent years show a shift, with greater concentration of intense, heavy rainfall events now occurring in the southern provinces.</w:t>
      </w:r>
    </w:p>
    <w:p w:rsidR="00A135DC" w:rsidRPr="00A135DC" w:rsidRDefault="00A135DC" w:rsidP="00A135DC">
      <w:pPr>
        <w:spacing w:before="100" w:beforeAutospacing="1" w:afterAutospacing="1" w:line="240" w:lineRule="auto"/>
        <w:jc w:val="both"/>
        <w:rPr>
          <w:rFonts w:ascii="Times New Roman" w:eastAsia="Times New Roman" w:hAnsi="Times New Roman" w:cs="Times New Roman"/>
          <w:szCs w:val="24"/>
        </w:rPr>
      </w:pPr>
      <w:r w:rsidRPr="00A135DC">
        <w:rPr>
          <w:rFonts w:ascii="Times New Roman" w:eastAsia="Times New Roman" w:hAnsi="Times New Roman" w:cs="Times New Roman"/>
          <w:szCs w:val="24"/>
        </w:rPr>
        <w:t xml:space="preserve">This trend marks a departure from the norm where the northern areas received the bulk of the monsoon rains. The southward shift alters the level of flood risks and challenges the existing infrastructure, </w:t>
      </w:r>
      <w:proofErr w:type="spellStart"/>
      <w:r w:rsidRPr="00A135DC">
        <w:rPr>
          <w:rFonts w:ascii="Times New Roman" w:eastAsia="Times New Roman" w:hAnsi="Times New Roman" w:cs="Times New Roman"/>
          <w:szCs w:val="24"/>
        </w:rPr>
        <w:t>signalling</w:t>
      </w:r>
      <w:proofErr w:type="spellEnd"/>
      <w:r w:rsidRPr="00A135DC">
        <w:rPr>
          <w:rFonts w:ascii="Times New Roman" w:eastAsia="Times New Roman" w:hAnsi="Times New Roman" w:cs="Times New Roman"/>
          <w:szCs w:val="24"/>
        </w:rPr>
        <w:t xml:space="preserve"> a transformation in how we experience the weather. It threatens the relevance of some of our flood management institutions, policies and approaches.</w:t>
      </w:r>
    </w:p>
    <w:p w:rsidR="00A135DC" w:rsidRPr="00A135DC" w:rsidRDefault="00A135DC" w:rsidP="00A135DC">
      <w:pPr>
        <w:spacing w:before="100" w:beforeAutospacing="1" w:afterAutospacing="1" w:line="240" w:lineRule="auto"/>
        <w:jc w:val="both"/>
        <w:rPr>
          <w:rFonts w:ascii="Times New Roman" w:eastAsia="Times New Roman" w:hAnsi="Times New Roman" w:cs="Times New Roman"/>
          <w:szCs w:val="24"/>
        </w:rPr>
      </w:pPr>
      <w:r w:rsidRPr="00A135DC">
        <w:rPr>
          <w:rFonts w:ascii="Times New Roman" w:eastAsia="Times New Roman" w:hAnsi="Times New Roman" w:cs="Times New Roman"/>
          <w:szCs w:val="24"/>
        </w:rPr>
        <w:t xml:space="preserve">Researchers have observed that since 2010, temperatures in Pakistan’s monsoon belt have increased at the rate of 0.18 degrees Celsius annually. This warming has profound implications, as warmer air can hold significantly more moisture: for every 1°C of temperature increase, the atmosphere’s water-holding capacity grows by seven per cent. During the April 2025 </w:t>
      </w:r>
      <w:proofErr w:type="spellStart"/>
      <w:r w:rsidRPr="00A135DC">
        <w:rPr>
          <w:rFonts w:ascii="Times New Roman" w:eastAsia="Times New Roman" w:hAnsi="Times New Roman" w:cs="Times New Roman"/>
          <w:szCs w:val="24"/>
        </w:rPr>
        <w:t>heatwave</w:t>
      </w:r>
      <w:proofErr w:type="spellEnd"/>
      <w:r w:rsidRPr="00A135DC">
        <w:rPr>
          <w:rFonts w:ascii="Times New Roman" w:eastAsia="Times New Roman" w:hAnsi="Times New Roman" w:cs="Times New Roman"/>
          <w:szCs w:val="24"/>
        </w:rPr>
        <w:t xml:space="preserve">, with temperatures up to 8°C above normal in some places, it translates to a dramatically increased atmospheric moisture capacity, setting the stage for devastating downpours. The intensifying sequence of stronger </w:t>
      </w:r>
      <w:proofErr w:type="spellStart"/>
      <w:r w:rsidRPr="00A135DC">
        <w:rPr>
          <w:rFonts w:ascii="Times New Roman" w:eastAsia="Times New Roman" w:hAnsi="Times New Roman" w:cs="Times New Roman"/>
          <w:szCs w:val="24"/>
        </w:rPr>
        <w:t>heatwaves</w:t>
      </w:r>
      <w:proofErr w:type="spellEnd"/>
      <w:r w:rsidRPr="00A135DC">
        <w:rPr>
          <w:rFonts w:ascii="Times New Roman" w:eastAsia="Times New Roman" w:hAnsi="Times New Roman" w:cs="Times New Roman"/>
          <w:szCs w:val="24"/>
        </w:rPr>
        <w:t xml:space="preserve"> followed by heavy rainfalls has become almost predictable and urgently requires an integrated policy approach.</w:t>
      </w:r>
    </w:p>
    <w:p w:rsidR="00A135DC" w:rsidRPr="00A135DC" w:rsidRDefault="00A135DC" w:rsidP="00A135DC">
      <w:pPr>
        <w:spacing w:beforeAutospacing="1" w:afterAutospacing="1" w:line="240" w:lineRule="auto"/>
        <w:jc w:val="both"/>
        <w:rPr>
          <w:rFonts w:ascii="Times New Roman" w:eastAsia="Times New Roman" w:hAnsi="Times New Roman" w:cs="Times New Roman"/>
          <w:szCs w:val="24"/>
        </w:rPr>
      </w:pPr>
      <w:r w:rsidRPr="00A135DC">
        <w:rPr>
          <w:rFonts w:ascii="Times New Roman" w:eastAsia="Times New Roman" w:hAnsi="Times New Roman" w:cs="Times New Roman"/>
          <w:szCs w:val="24"/>
        </w:rPr>
        <w:t>Climatic changes are redefining the country’s flood landscape.</w:t>
      </w:r>
    </w:p>
    <w:p w:rsidR="00A135DC" w:rsidRPr="00A135DC" w:rsidRDefault="00A135DC" w:rsidP="00A135DC">
      <w:pPr>
        <w:spacing w:before="100" w:beforeAutospacing="1" w:afterAutospacing="1" w:line="240" w:lineRule="auto"/>
        <w:jc w:val="both"/>
        <w:rPr>
          <w:rFonts w:ascii="Times New Roman" w:eastAsia="Times New Roman" w:hAnsi="Times New Roman" w:cs="Times New Roman"/>
          <w:szCs w:val="24"/>
        </w:rPr>
      </w:pPr>
      <w:r w:rsidRPr="00A135DC">
        <w:rPr>
          <w:rFonts w:ascii="Times New Roman" w:eastAsia="Times New Roman" w:hAnsi="Times New Roman" w:cs="Times New Roman"/>
          <w:szCs w:val="24"/>
        </w:rPr>
        <w:t>Let’s review five major trends in recent years:</w:t>
      </w:r>
    </w:p>
    <w:p w:rsidR="00A135DC" w:rsidRPr="00A135DC" w:rsidRDefault="00A135DC" w:rsidP="00A135DC">
      <w:pPr>
        <w:spacing w:before="100" w:beforeAutospacing="1" w:afterAutospacing="1" w:line="240" w:lineRule="auto"/>
        <w:jc w:val="both"/>
        <w:rPr>
          <w:rFonts w:ascii="Times New Roman" w:eastAsia="Times New Roman" w:hAnsi="Times New Roman" w:cs="Times New Roman"/>
          <w:szCs w:val="24"/>
        </w:rPr>
      </w:pPr>
      <w:r w:rsidRPr="00A135DC">
        <w:rPr>
          <w:rFonts w:ascii="Times New Roman" w:eastAsia="Times New Roman" w:hAnsi="Times New Roman" w:cs="Times New Roman"/>
          <w:b/>
          <w:bCs/>
          <w:szCs w:val="24"/>
        </w:rPr>
        <w:t>Non-</w:t>
      </w:r>
      <w:proofErr w:type="spellStart"/>
      <w:r w:rsidRPr="00A135DC">
        <w:rPr>
          <w:rFonts w:ascii="Times New Roman" w:eastAsia="Times New Roman" w:hAnsi="Times New Roman" w:cs="Times New Roman"/>
          <w:b/>
          <w:bCs/>
          <w:szCs w:val="24"/>
        </w:rPr>
        <w:t>riverine</w:t>
      </w:r>
      <w:proofErr w:type="spellEnd"/>
      <w:r w:rsidRPr="00A135DC">
        <w:rPr>
          <w:rFonts w:ascii="Times New Roman" w:eastAsia="Times New Roman" w:hAnsi="Times New Roman" w:cs="Times New Roman"/>
          <w:b/>
          <w:bCs/>
          <w:szCs w:val="24"/>
        </w:rPr>
        <w:t xml:space="preserve"> flooding:</w:t>
      </w:r>
      <w:r w:rsidRPr="00A135DC">
        <w:rPr>
          <w:rFonts w:ascii="Times New Roman" w:eastAsia="Times New Roman" w:hAnsi="Times New Roman" w:cs="Times New Roman"/>
          <w:szCs w:val="24"/>
        </w:rPr>
        <w:t xml:space="preserve"> The country faces increasing vulnerability to non-</w:t>
      </w:r>
      <w:proofErr w:type="spellStart"/>
      <w:r w:rsidRPr="00A135DC">
        <w:rPr>
          <w:rFonts w:ascii="Times New Roman" w:eastAsia="Times New Roman" w:hAnsi="Times New Roman" w:cs="Times New Roman"/>
          <w:szCs w:val="24"/>
        </w:rPr>
        <w:t>riverine</w:t>
      </w:r>
      <w:proofErr w:type="spellEnd"/>
      <w:r w:rsidRPr="00A135DC">
        <w:rPr>
          <w:rFonts w:ascii="Times New Roman" w:eastAsia="Times New Roman" w:hAnsi="Times New Roman" w:cs="Times New Roman"/>
          <w:szCs w:val="24"/>
        </w:rPr>
        <w:t xml:space="preserve"> flooding. These floods, caused by intense </w:t>
      </w:r>
      <w:proofErr w:type="spellStart"/>
      <w:r w:rsidRPr="00A135DC">
        <w:rPr>
          <w:rFonts w:ascii="Times New Roman" w:eastAsia="Times New Roman" w:hAnsi="Times New Roman" w:cs="Times New Roman"/>
          <w:szCs w:val="24"/>
        </w:rPr>
        <w:t>localised</w:t>
      </w:r>
      <w:proofErr w:type="spellEnd"/>
      <w:r w:rsidRPr="00A135DC">
        <w:rPr>
          <w:rFonts w:ascii="Times New Roman" w:eastAsia="Times New Roman" w:hAnsi="Times New Roman" w:cs="Times New Roman"/>
          <w:szCs w:val="24"/>
        </w:rPr>
        <w:t xml:space="preserve"> rainfall, strike with little warning and overwhelm encroached </w:t>
      </w:r>
      <w:proofErr w:type="spellStart"/>
      <w:r w:rsidRPr="00A135DC">
        <w:rPr>
          <w:rFonts w:ascii="Times New Roman" w:eastAsia="Times New Roman" w:hAnsi="Times New Roman" w:cs="Times New Roman"/>
          <w:szCs w:val="24"/>
        </w:rPr>
        <w:t>waterbodies</w:t>
      </w:r>
      <w:proofErr w:type="spellEnd"/>
      <w:r w:rsidRPr="00A135DC">
        <w:rPr>
          <w:rFonts w:ascii="Times New Roman" w:eastAsia="Times New Roman" w:hAnsi="Times New Roman" w:cs="Times New Roman"/>
          <w:szCs w:val="24"/>
        </w:rPr>
        <w:t xml:space="preserve"> and drainage systems. Recent examples highlight this threat. In 2020, Karachi experienced its worst </w:t>
      </w:r>
      <w:proofErr w:type="spellStart"/>
      <w:r w:rsidRPr="00A135DC">
        <w:rPr>
          <w:rFonts w:ascii="Times New Roman" w:eastAsia="Times New Roman" w:hAnsi="Times New Roman" w:cs="Times New Roman"/>
          <w:szCs w:val="24"/>
        </w:rPr>
        <w:t>flooding</w:t>
      </w:r>
      <w:hyperlink r:id="rId7" w:history="1">
        <w:r w:rsidRPr="00A135DC">
          <w:rPr>
            <w:rFonts w:ascii="Times New Roman" w:eastAsia="Times New Roman" w:hAnsi="Times New Roman" w:cs="Times New Roman"/>
            <w:color w:val="0000FF"/>
            <w:szCs w:val="24"/>
            <w:u w:val="single"/>
          </w:rPr>
          <w:t>enter</w:t>
        </w:r>
        <w:proofErr w:type="spellEnd"/>
        <w:r w:rsidRPr="00A135DC">
          <w:rPr>
            <w:rFonts w:ascii="Times New Roman" w:eastAsia="Times New Roman" w:hAnsi="Times New Roman" w:cs="Times New Roman"/>
            <w:color w:val="0000FF"/>
            <w:szCs w:val="24"/>
            <w:u w:val="single"/>
          </w:rPr>
          <w:t xml:space="preserve"> link description here</w:t>
        </w:r>
      </w:hyperlink>
      <w:r w:rsidRPr="00A135DC">
        <w:rPr>
          <w:rFonts w:ascii="Times New Roman" w:eastAsia="Times New Roman" w:hAnsi="Times New Roman" w:cs="Times New Roman"/>
          <w:szCs w:val="24"/>
        </w:rPr>
        <w:t xml:space="preserve"> in almost a century when 223.5 </w:t>
      </w:r>
      <w:proofErr w:type="spellStart"/>
      <w:r w:rsidRPr="00A135DC">
        <w:rPr>
          <w:rFonts w:ascii="Times New Roman" w:eastAsia="Times New Roman" w:hAnsi="Times New Roman" w:cs="Times New Roman"/>
          <w:szCs w:val="24"/>
        </w:rPr>
        <w:lastRenderedPageBreak/>
        <w:t>millimetres</w:t>
      </w:r>
      <w:proofErr w:type="spellEnd"/>
      <w:r w:rsidRPr="00A135DC">
        <w:rPr>
          <w:rFonts w:ascii="Times New Roman" w:eastAsia="Times New Roman" w:hAnsi="Times New Roman" w:cs="Times New Roman"/>
          <w:szCs w:val="24"/>
        </w:rPr>
        <w:t xml:space="preserve"> of rain fell in a single day. The 2025 monsoon brought similar devastation as Punjab’s </w:t>
      </w:r>
      <w:hyperlink r:id="rId8" w:history="1">
        <w:proofErr w:type="spellStart"/>
        <w:r w:rsidRPr="00A135DC">
          <w:rPr>
            <w:rFonts w:ascii="Times New Roman" w:eastAsia="Times New Roman" w:hAnsi="Times New Roman" w:cs="Times New Roman"/>
            <w:color w:val="0000FF"/>
            <w:szCs w:val="24"/>
            <w:u w:val="single"/>
          </w:rPr>
          <w:t>Chakwal</w:t>
        </w:r>
        <w:proofErr w:type="spellEnd"/>
        <w:r w:rsidRPr="00A135DC">
          <w:rPr>
            <w:rFonts w:ascii="Times New Roman" w:eastAsia="Times New Roman" w:hAnsi="Times New Roman" w:cs="Times New Roman"/>
            <w:color w:val="0000FF"/>
            <w:szCs w:val="24"/>
            <w:u w:val="single"/>
          </w:rPr>
          <w:t xml:space="preserve"> district</w:t>
        </w:r>
      </w:hyperlink>
      <w:r w:rsidRPr="00A135DC">
        <w:rPr>
          <w:rFonts w:ascii="Times New Roman" w:eastAsia="Times New Roman" w:hAnsi="Times New Roman" w:cs="Times New Roman"/>
          <w:szCs w:val="24"/>
        </w:rPr>
        <w:t xml:space="preserve"> received 400mm in just 10 hours. Urban </w:t>
      </w:r>
      <w:proofErr w:type="spellStart"/>
      <w:r w:rsidRPr="00A135DC">
        <w:rPr>
          <w:rFonts w:ascii="Times New Roman" w:eastAsia="Times New Roman" w:hAnsi="Times New Roman" w:cs="Times New Roman"/>
          <w:szCs w:val="24"/>
        </w:rPr>
        <w:t>centres</w:t>
      </w:r>
      <w:proofErr w:type="spellEnd"/>
      <w:r w:rsidRPr="00A135DC">
        <w:rPr>
          <w:rFonts w:ascii="Times New Roman" w:eastAsia="Times New Roman" w:hAnsi="Times New Roman" w:cs="Times New Roman"/>
          <w:szCs w:val="24"/>
        </w:rPr>
        <w:t xml:space="preserve"> like Lahore and Rawalpindi have seen entire streets turn into rivers.</w:t>
      </w:r>
    </w:p>
    <w:p w:rsidR="00A135DC" w:rsidRPr="00A135DC" w:rsidRDefault="00A135DC" w:rsidP="00A135DC">
      <w:pPr>
        <w:spacing w:before="100" w:beforeAutospacing="1" w:afterAutospacing="1" w:line="240" w:lineRule="auto"/>
        <w:jc w:val="both"/>
        <w:rPr>
          <w:rFonts w:ascii="Times New Roman" w:eastAsia="Times New Roman" w:hAnsi="Times New Roman" w:cs="Times New Roman"/>
          <w:szCs w:val="24"/>
        </w:rPr>
      </w:pPr>
      <w:r w:rsidRPr="00A135DC">
        <w:rPr>
          <w:rFonts w:ascii="Times New Roman" w:eastAsia="Times New Roman" w:hAnsi="Times New Roman" w:cs="Times New Roman"/>
          <w:szCs w:val="24"/>
        </w:rPr>
        <w:t>Addressing non-</w:t>
      </w:r>
      <w:proofErr w:type="spellStart"/>
      <w:r w:rsidRPr="00A135DC">
        <w:rPr>
          <w:rFonts w:ascii="Times New Roman" w:eastAsia="Times New Roman" w:hAnsi="Times New Roman" w:cs="Times New Roman"/>
          <w:szCs w:val="24"/>
        </w:rPr>
        <w:t>riverine</w:t>
      </w:r>
      <w:proofErr w:type="spellEnd"/>
      <w:r w:rsidRPr="00A135DC">
        <w:rPr>
          <w:rFonts w:ascii="Times New Roman" w:eastAsia="Times New Roman" w:hAnsi="Times New Roman" w:cs="Times New Roman"/>
          <w:szCs w:val="24"/>
        </w:rPr>
        <w:t xml:space="preserve"> floods needs a multifaceted approach: enhancing </w:t>
      </w:r>
      <w:hyperlink r:id="rId9" w:history="1">
        <w:r w:rsidRPr="00A135DC">
          <w:rPr>
            <w:rFonts w:ascii="Times New Roman" w:eastAsia="Times New Roman" w:hAnsi="Times New Roman" w:cs="Times New Roman"/>
            <w:color w:val="0000FF"/>
            <w:szCs w:val="24"/>
            <w:u w:val="single"/>
          </w:rPr>
          <w:t>early warning systems</w:t>
        </w:r>
      </w:hyperlink>
      <w:r w:rsidRPr="00A135DC">
        <w:rPr>
          <w:rFonts w:ascii="Times New Roman" w:eastAsia="Times New Roman" w:hAnsi="Times New Roman" w:cs="Times New Roman"/>
          <w:szCs w:val="24"/>
        </w:rPr>
        <w:t xml:space="preserve">, upgrading urban drainage infrastructure and bolstering community disaster readiness. Crucially, the National Flood Protection Plan IV (2015-2025) requires comprehensive revisions to fully integrate cutting-edge climate science, including advanced </w:t>
      </w:r>
      <w:proofErr w:type="spellStart"/>
      <w:r w:rsidRPr="00A135DC">
        <w:rPr>
          <w:rFonts w:ascii="Times New Roman" w:eastAsia="Times New Roman" w:hAnsi="Times New Roman" w:cs="Times New Roman"/>
          <w:szCs w:val="24"/>
        </w:rPr>
        <w:t>modelling</w:t>
      </w:r>
      <w:proofErr w:type="spellEnd"/>
      <w:r w:rsidRPr="00A135DC">
        <w:rPr>
          <w:rFonts w:ascii="Times New Roman" w:eastAsia="Times New Roman" w:hAnsi="Times New Roman" w:cs="Times New Roman"/>
          <w:szCs w:val="24"/>
        </w:rPr>
        <w:t xml:space="preserve"> for the increasing intensity and frequency of precipitation events, to effectively manage these emerging non-</w:t>
      </w:r>
      <w:proofErr w:type="spellStart"/>
      <w:r w:rsidRPr="00A135DC">
        <w:rPr>
          <w:rFonts w:ascii="Times New Roman" w:eastAsia="Times New Roman" w:hAnsi="Times New Roman" w:cs="Times New Roman"/>
          <w:szCs w:val="24"/>
        </w:rPr>
        <w:t>riverine</w:t>
      </w:r>
      <w:proofErr w:type="spellEnd"/>
      <w:r w:rsidRPr="00A135DC">
        <w:rPr>
          <w:rFonts w:ascii="Times New Roman" w:eastAsia="Times New Roman" w:hAnsi="Times New Roman" w:cs="Times New Roman"/>
          <w:szCs w:val="24"/>
        </w:rPr>
        <w:t xml:space="preserve"> flood sources.</w:t>
      </w:r>
    </w:p>
    <w:p w:rsidR="00A135DC" w:rsidRPr="00A135DC" w:rsidRDefault="00A135DC" w:rsidP="00A135DC">
      <w:pPr>
        <w:spacing w:before="100" w:beforeAutospacing="1" w:afterAutospacing="1" w:line="240" w:lineRule="auto"/>
        <w:jc w:val="both"/>
        <w:rPr>
          <w:rFonts w:ascii="Times New Roman" w:eastAsia="Times New Roman" w:hAnsi="Times New Roman" w:cs="Times New Roman"/>
          <w:szCs w:val="24"/>
        </w:rPr>
      </w:pPr>
      <w:r w:rsidRPr="00A135DC">
        <w:rPr>
          <w:rFonts w:ascii="Times New Roman" w:eastAsia="Times New Roman" w:hAnsi="Times New Roman" w:cs="Times New Roman"/>
          <w:b/>
          <w:bCs/>
          <w:szCs w:val="24"/>
        </w:rPr>
        <w:t>Cloudbursts:</w:t>
      </w:r>
      <w:r w:rsidRPr="00A135DC">
        <w:rPr>
          <w:rFonts w:ascii="Times New Roman" w:eastAsia="Times New Roman" w:hAnsi="Times New Roman" w:cs="Times New Roman"/>
          <w:szCs w:val="24"/>
        </w:rPr>
        <w:t xml:space="preserve"> Sudden, intense rainfall over small areas has become frequent. These extreme events, where rain greater than or equal to 100mm falls hourly, can devastate communities within minutes. </w:t>
      </w:r>
      <w:hyperlink r:id="rId10" w:history="1">
        <w:r w:rsidRPr="00A135DC">
          <w:rPr>
            <w:rFonts w:ascii="Times New Roman" w:eastAsia="Times New Roman" w:hAnsi="Times New Roman" w:cs="Times New Roman"/>
            <w:color w:val="0000FF"/>
            <w:szCs w:val="24"/>
            <w:u w:val="single"/>
          </w:rPr>
          <w:t>Azad Kashmir</w:t>
        </w:r>
      </w:hyperlink>
      <w:r w:rsidRPr="00A135DC">
        <w:rPr>
          <w:rFonts w:ascii="Times New Roman" w:eastAsia="Times New Roman" w:hAnsi="Times New Roman" w:cs="Times New Roman"/>
          <w:szCs w:val="24"/>
        </w:rPr>
        <w:t xml:space="preserve">, </w:t>
      </w:r>
      <w:hyperlink r:id="rId11" w:history="1">
        <w:r w:rsidRPr="00A135DC">
          <w:rPr>
            <w:rFonts w:ascii="Times New Roman" w:eastAsia="Times New Roman" w:hAnsi="Times New Roman" w:cs="Times New Roman"/>
            <w:color w:val="0000FF"/>
            <w:szCs w:val="24"/>
            <w:u w:val="single"/>
          </w:rPr>
          <w:t>KP</w:t>
        </w:r>
      </w:hyperlink>
      <w:r w:rsidRPr="00A135DC">
        <w:rPr>
          <w:rFonts w:ascii="Times New Roman" w:eastAsia="Times New Roman" w:hAnsi="Times New Roman" w:cs="Times New Roman"/>
          <w:szCs w:val="24"/>
        </w:rPr>
        <w:t xml:space="preserve"> and </w:t>
      </w:r>
      <w:hyperlink r:id="rId12" w:history="1">
        <w:proofErr w:type="spellStart"/>
        <w:r w:rsidRPr="00A135DC">
          <w:rPr>
            <w:rFonts w:ascii="Times New Roman" w:eastAsia="Times New Roman" w:hAnsi="Times New Roman" w:cs="Times New Roman"/>
            <w:color w:val="0000FF"/>
            <w:szCs w:val="24"/>
            <w:u w:val="single"/>
          </w:rPr>
          <w:t>Gilgit-Baltistan</w:t>
        </w:r>
        <w:proofErr w:type="spellEnd"/>
      </w:hyperlink>
      <w:r w:rsidRPr="00A135DC">
        <w:rPr>
          <w:rFonts w:ascii="Times New Roman" w:eastAsia="Times New Roman" w:hAnsi="Times New Roman" w:cs="Times New Roman"/>
          <w:szCs w:val="24"/>
        </w:rPr>
        <w:t xml:space="preserve"> have seen a rise in flash floods and landslides, triggered by </w:t>
      </w:r>
      <w:proofErr w:type="spellStart"/>
      <w:r w:rsidRPr="00A135DC">
        <w:rPr>
          <w:rFonts w:ascii="Times New Roman" w:eastAsia="Times New Roman" w:hAnsi="Times New Roman" w:cs="Times New Roman"/>
          <w:szCs w:val="24"/>
        </w:rPr>
        <w:t>heatwaves</w:t>
      </w:r>
      <w:proofErr w:type="spellEnd"/>
      <w:r w:rsidRPr="00A135DC">
        <w:rPr>
          <w:rFonts w:ascii="Times New Roman" w:eastAsia="Times New Roman" w:hAnsi="Times New Roman" w:cs="Times New Roman"/>
          <w:szCs w:val="24"/>
        </w:rPr>
        <w:t xml:space="preserve"> in the upper Indus Basin, as seen in the </w:t>
      </w:r>
      <w:hyperlink r:id="rId13" w:history="1">
        <w:proofErr w:type="spellStart"/>
        <w:r w:rsidRPr="00A135DC">
          <w:rPr>
            <w:rFonts w:ascii="Times New Roman" w:eastAsia="Times New Roman" w:hAnsi="Times New Roman" w:cs="Times New Roman"/>
            <w:color w:val="0000FF"/>
            <w:szCs w:val="24"/>
            <w:u w:val="single"/>
          </w:rPr>
          <w:t>Babusar</w:t>
        </w:r>
        <w:proofErr w:type="spellEnd"/>
      </w:hyperlink>
      <w:r w:rsidRPr="00A135DC">
        <w:rPr>
          <w:rFonts w:ascii="Times New Roman" w:eastAsia="Times New Roman" w:hAnsi="Times New Roman" w:cs="Times New Roman"/>
          <w:szCs w:val="24"/>
        </w:rPr>
        <w:t xml:space="preserve"> cloudburst this month. However, some officials, rather than addressing the problem of inadequate infrastructure or limited response capacity, erroneously label all heavy rainfall as cloudbursts, as seen in the case of </w:t>
      </w:r>
      <w:proofErr w:type="spellStart"/>
      <w:r w:rsidRPr="00A135DC">
        <w:rPr>
          <w:rFonts w:ascii="Times New Roman" w:eastAsia="Times New Roman" w:hAnsi="Times New Roman" w:cs="Times New Roman"/>
          <w:szCs w:val="24"/>
        </w:rPr>
        <w:t>Chakwal</w:t>
      </w:r>
      <w:proofErr w:type="spellEnd"/>
      <w:r w:rsidRPr="00A135DC">
        <w:rPr>
          <w:rFonts w:ascii="Times New Roman" w:eastAsia="Times New Roman" w:hAnsi="Times New Roman" w:cs="Times New Roman"/>
          <w:szCs w:val="24"/>
        </w:rPr>
        <w:t xml:space="preserve"> and Islamabad’s </w:t>
      </w:r>
      <w:hyperlink r:id="rId14" w:history="1">
        <w:proofErr w:type="spellStart"/>
        <w:r w:rsidRPr="00A135DC">
          <w:rPr>
            <w:rFonts w:ascii="Times New Roman" w:eastAsia="Times New Roman" w:hAnsi="Times New Roman" w:cs="Times New Roman"/>
            <w:color w:val="0000FF"/>
            <w:szCs w:val="24"/>
            <w:u w:val="single"/>
          </w:rPr>
          <w:t>Saidpur</w:t>
        </w:r>
        <w:proofErr w:type="spellEnd"/>
        <w:r w:rsidRPr="00A135DC">
          <w:rPr>
            <w:rFonts w:ascii="Times New Roman" w:eastAsia="Times New Roman" w:hAnsi="Times New Roman" w:cs="Times New Roman"/>
            <w:color w:val="0000FF"/>
            <w:szCs w:val="24"/>
            <w:u w:val="single"/>
          </w:rPr>
          <w:t xml:space="preserve"> village</w:t>
        </w:r>
      </w:hyperlink>
      <w:r w:rsidRPr="00A135DC">
        <w:rPr>
          <w:rFonts w:ascii="Times New Roman" w:eastAsia="Times New Roman" w:hAnsi="Times New Roman" w:cs="Times New Roman"/>
          <w:szCs w:val="24"/>
        </w:rPr>
        <w:t xml:space="preserve">. This </w:t>
      </w:r>
      <w:proofErr w:type="spellStart"/>
      <w:r w:rsidRPr="00A135DC">
        <w:rPr>
          <w:rFonts w:ascii="Times New Roman" w:eastAsia="Times New Roman" w:hAnsi="Times New Roman" w:cs="Times New Roman"/>
          <w:szCs w:val="24"/>
        </w:rPr>
        <w:t>mischaracterisation</w:t>
      </w:r>
      <w:proofErr w:type="spellEnd"/>
      <w:r w:rsidRPr="00A135DC">
        <w:rPr>
          <w:rFonts w:ascii="Times New Roman" w:eastAsia="Times New Roman" w:hAnsi="Times New Roman" w:cs="Times New Roman"/>
          <w:szCs w:val="24"/>
        </w:rPr>
        <w:t xml:space="preserve"> undermines credibility and may impede efforts to introduce risk insurance and risk transfer mechanisms.</w:t>
      </w:r>
    </w:p>
    <w:p w:rsidR="00A135DC" w:rsidRPr="00A135DC" w:rsidRDefault="00A135DC" w:rsidP="00A135DC">
      <w:pPr>
        <w:spacing w:before="100" w:beforeAutospacing="1" w:afterAutospacing="1" w:line="240" w:lineRule="auto"/>
        <w:jc w:val="both"/>
        <w:rPr>
          <w:rFonts w:ascii="Times New Roman" w:eastAsia="Times New Roman" w:hAnsi="Times New Roman" w:cs="Times New Roman"/>
          <w:szCs w:val="24"/>
        </w:rPr>
      </w:pPr>
      <w:proofErr w:type="spellStart"/>
      <w:r w:rsidRPr="00A135DC">
        <w:rPr>
          <w:rFonts w:ascii="Times New Roman" w:eastAsia="Times New Roman" w:hAnsi="Times New Roman" w:cs="Times New Roman"/>
          <w:b/>
          <w:bCs/>
          <w:szCs w:val="24"/>
        </w:rPr>
        <w:t>Koh-i-Sulaiman</w:t>
      </w:r>
      <w:proofErr w:type="spellEnd"/>
      <w:r w:rsidRPr="00A135DC">
        <w:rPr>
          <w:rFonts w:ascii="Times New Roman" w:eastAsia="Times New Roman" w:hAnsi="Times New Roman" w:cs="Times New Roman"/>
          <w:b/>
          <w:bCs/>
          <w:szCs w:val="24"/>
        </w:rPr>
        <w:t>:</w:t>
      </w:r>
      <w:r w:rsidRPr="00A135DC">
        <w:rPr>
          <w:rFonts w:ascii="Times New Roman" w:eastAsia="Times New Roman" w:hAnsi="Times New Roman" w:cs="Times New Roman"/>
          <w:szCs w:val="24"/>
        </w:rPr>
        <w:t xml:space="preserve"> This mountain range, separating parts of </w:t>
      </w:r>
      <w:proofErr w:type="spellStart"/>
      <w:r w:rsidRPr="00A135DC">
        <w:rPr>
          <w:rFonts w:ascii="Times New Roman" w:eastAsia="Times New Roman" w:hAnsi="Times New Roman" w:cs="Times New Roman"/>
          <w:szCs w:val="24"/>
        </w:rPr>
        <w:t>Balochistan</w:t>
      </w:r>
      <w:proofErr w:type="spellEnd"/>
      <w:r w:rsidRPr="00A135DC">
        <w:rPr>
          <w:rFonts w:ascii="Times New Roman" w:eastAsia="Times New Roman" w:hAnsi="Times New Roman" w:cs="Times New Roman"/>
          <w:szCs w:val="24"/>
        </w:rPr>
        <w:t xml:space="preserve"> from KP, Punjab and </w:t>
      </w:r>
      <w:proofErr w:type="spellStart"/>
      <w:r w:rsidRPr="00A135DC">
        <w:rPr>
          <w:rFonts w:ascii="Times New Roman" w:eastAsia="Times New Roman" w:hAnsi="Times New Roman" w:cs="Times New Roman"/>
          <w:szCs w:val="24"/>
        </w:rPr>
        <w:t>Sindh</w:t>
      </w:r>
      <w:proofErr w:type="spellEnd"/>
      <w:r w:rsidRPr="00A135DC">
        <w:rPr>
          <w:rFonts w:ascii="Times New Roman" w:eastAsia="Times New Roman" w:hAnsi="Times New Roman" w:cs="Times New Roman"/>
          <w:szCs w:val="24"/>
        </w:rPr>
        <w:t xml:space="preserve">, has emerged as a deadly source of flash floods. Intense rainfall generates powerful torrents that race into populated valleys, affecting south Punjab’s D.G. Khan and </w:t>
      </w:r>
      <w:proofErr w:type="spellStart"/>
      <w:r w:rsidRPr="00A135DC">
        <w:rPr>
          <w:rFonts w:ascii="Times New Roman" w:eastAsia="Times New Roman" w:hAnsi="Times New Roman" w:cs="Times New Roman"/>
          <w:szCs w:val="24"/>
        </w:rPr>
        <w:t>Rajanpur</w:t>
      </w:r>
      <w:proofErr w:type="spellEnd"/>
      <w:r w:rsidRPr="00A135DC">
        <w:rPr>
          <w:rFonts w:ascii="Times New Roman" w:eastAsia="Times New Roman" w:hAnsi="Times New Roman" w:cs="Times New Roman"/>
          <w:szCs w:val="24"/>
        </w:rPr>
        <w:t xml:space="preserve"> districts. This has led to submerged villages, burst dams and mass displacement, affecting some 700,000 people and inundating over 300,000 acres in D.G. Khan and </w:t>
      </w:r>
      <w:proofErr w:type="spellStart"/>
      <w:r w:rsidRPr="00A135DC">
        <w:rPr>
          <w:rFonts w:ascii="Times New Roman" w:eastAsia="Times New Roman" w:hAnsi="Times New Roman" w:cs="Times New Roman"/>
          <w:szCs w:val="24"/>
        </w:rPr>
        <w:t>Rajanpur</w:t>
      </w:r>
      <w:proofErr w:type="spellEnd"/>
      <w:r w:rsidRPr="00A135DC">
        <w:rPr>
          <w:rFonts w:ascii="Times New Roman" w:eastAsia="Times New Roman" w:hAnsi="Times New Roman" w:cs="Times New Roman"/>
          <w:szCs w:val="24"/>
        </w:rPr>
        <w:t xml:space="preserve"> respectively in 2022. The </w:t>
      </w:r>
      <w:hyperlink r:id="rId15" w:history="1">
        <w:r w:rsidRPr="00A135DC">
          <w:rPr>
            <w:rFonts w:ascii="Times New Roman" w:eastAsia="Times New Roman" w:hAnsi="Times New Roman" w:cs="Times New Roman"/>
            <w:color w:val="0000FF"/>
            <w:szCs w:val="24"/>
            <w:u w:val="single"/>
          </w:rPr>
          <w:t>2024 torrents</w:t>
        </w:r>
      </w:hyperlink>
      <w:r w:rsidRPr="00A135DC">
        <w:rPr>
          <w:rFonts w:ascii="Times New Roman" w:eastAsia="Times New Roman" w:hAnsi="Times New Roman" w:cs="Times New Roman"/>
          <w:szCs w:val="24"/>
        </w:rPr>
        <w:t xml:space="preserve"> recorded flows exceeding 70,000 cusecs. Ironically, these districts offer ideal options to harness floodwaters for nature-based solutions.</w:t>
      </w:r>
    </w:p>
    <w:p w:rsidR="00A135DC" w:rsidRPr="00A135DC" w:rsidRDefault="00A135DC" w:rsidP="00A135DC">
      <w:pPr>
        <w:spacing w:before="100" w:beforeAutospacing="1" w:afterAutospacing="1" w:line="240" w:lineRule="auto"/>
        <w:jc w:val="both"/>
        <w:rPr>
          <w:rFonts w:ascii="Times New Roman" w:eastAsia="Times New Roman" w:hAnsi="Times New Roman" w:cs="Times New Roman"/>
          <w:szCs w:val="24"/>
        </w:rPr>
      </w:pPr>
      <w:r w:rsidRPr="00A135DC">
        <w:rPr>
          <w:rFonts w:ascii="Times New Roman" w:eastAsia="Times New Roman" w:hAnsi="Times New Roman" w:cs="Times New Roman"/>
          <w:b/>
          <w:bCs/>
          <w:szCs w:val="24"/>
        </w:rPr>
        <w:t xml:space="preserve">Salt Range and </w:t>
      </w:r>
      <w:proofErr w:type="spellStart"/>
      <w:r w:rsidRPr="00A135DC">
        <w:rPr>
          <w:rFonts w:ascii="Times New Roman" w:eastAsia="Times New Roman" w:hAnsi="Times New Roman" w:cs="Times New Roman"/>
          <w:b/>
          <w:bCs/>
          <w:szCs w:val="24"/>
        </w:rPr>
        <w:t>barani</w:t>
      </w:r>
      <w:proofErr w:type="spellEnd"/>
      <w:r w:rsidRPr="00A135DC">
        <w:rPr>
          <w:rFonts w:ascii="Times New Roman" w:eastAsia="Times New Roman" w:hAnsi="Times New Roman" w:cs="Times New Roman"/>
          <w:b/>
          <w:bCs/>
          <w:szCs w:val="24"/>
        </w:rPr>
        <w:t xml:space="preserve"> areas:</w:t>
      </w:r>
      <w:r w:rsidRPr="00A135DC">
        <w:rPr>
          <w:rFonts w:ascii="Times New Roman" w:eastAsia="Times New Roman" w:hAnsi="Times New Roman" w:cs="Times New Roman"/>
          <w:szCs w:val="24"/>
        </w:rPr>
        <w:t xml:space="preserve"> These areas have seen a notable increase in extreme weather events, including severe floods from intense monsoon rains, frequent </w:t>
      </w:r>
      <w:proofErr w:type="spellStart"/>
      <w:r w:rsidRPr="00A135DC">
        <w:rPr>
          <w:rFonts w:ascii="Times New Roman" w:eastAsia="Times New Roman" w:hAnsi="Times New Roman" w:cs="Times New Roman"/>
          <w:szCs w:val="24"/>
        </w:rPr>
        <w:t>heatwaves</w:t>
      </w:r>
      <w:proofErr w:type="spellEnd"/>
      <w:r w:rsidRPr="00A135DC">
        <w:rPr>
          <w:rFonts w:ascii="Times New Roman" w:eastAsia="Times New Roman" w:hAnsi="Times New Roman" w:cs="Times New Roman"/>
          <w:szCs w:val="24"/>
        </w:rPr>
        <w:t>, hailstorms and occasional higher-elevation snowfall. Together, they underscore growing climate volatility, resulting in greater risks of flash floods, crop losses and community disruptions. While the authorities have responded with emergency measures, local flooding is made worse by the loss of topsoil and the bursting of unregulated private check dams, which damages the ecology.</w:t>
      </w:r>
    </w:p>
    <w:p w:rsidR="00A135DC" w:rsidRPr="00A135DC" w:rsidRDefault="00A135DC" w:rsidP="00A135DC">
      <w:pPr>
        <w:spacing w:before="100" w:beforeAutospacing="1" w:afterAutospacing="1" w:line="240" w:lineRule="auto"/>
        <w:jc w:val="both"/>
        <w:rPr>
          <w:rFonts w:ascii="Times New Roman" w:eastAsia="Times New Roman" w:hAnsi="Times New Roman" w:cs="Times New Roman"/>
          <w:szCs w:val="24"/>
        </w:rPr>
      </w:pPr>
      <w:r w:rsidRPr="00A135DC">
        <w:rPr>
          <w:rFonts w:ascii="Times New Roman" w:eastAsia="Times New Roman" w:hAnsi="Times New Roman" w:cs="Times New Roman"/>
          <w:b/>
          <w:bCs/>
          <w:szCs w:val="24"/>
        </w:rPr>
        <w:t>Urban flooding:</w:t>
      </w:r>
      <w:r w:rsidRPr="00A135DC">
        <w:rPr>
          <w:rFonts w:ascii="Times New Roman" w:eastAsia="Times New Roman" w:hAnsi="Times New Roman" w:cs="Times New Roman"/>
          <w:szCs w:val="24"/>
        </w:rPr>
        <w:t xml:space="preserve"> Pakistan’s haphazardly growing urban sprawl has become particularly vulnerable to new rainfall patterns. Urban flooding has transformed from occasional inconvenience to regular catastrophe. Cities like Karachi, Lahore, Rawalpindi and Islamabad face severe flooding as drainage systems prove inadequate. The urban heat island effect </w:t>
      </w:r>
      <w:r w:rsidRPr="00A135DC">
        <w:rPr>
          <w:rFonts w:ascii="Times New Roman" w:eastAsia="Times New Roman" w:hAnsi="Times New Roman" w:cs="Times New Roman"/>
          <w:szCs w:val="24"/>
        </w:rPr>
        <w:lastRenderedPageBreak/>
        <w:t xml:space="preserve">intensifies rainfall, while rapid </w:t>
      </w:r>
      <w:proofErr w:type="spellStart"/>
      <w:r w:rsidRPr="00A135DC">
        <w:rPr>
          <w:rFonts w:ascii="Times New Roman" w:eastAsia="Times New Roman" w:hAnsi="Times New Roman" w:cs="Times New Roman"/>
          <w:szCs w:val="24"/>
        </w:rPr>
        <w:t>urbanisation</w:t>
      </w:r>
      <w:proofErr w:type="spellEnd"/>
      <w:r w:rsidRPr="00A135DC">
        <w:rPr>
          <w:rFonts w:ascii="Times New Roman" w:eastAsia="Times New Roman" w:hAnsi="Times New Roman" w:cs="Times New Roman"/>
          <w:szCs w:val="24"/>
        </w:rPr>
        <w:t xml:space="preserve"> reduces natural drainage and overwhelms aging infrastructure, often disrupting economic activity.</w:t>
      </w:r>
    </w:p>
    <w:p w:rsidR="00A135DC" w:rsidRPr="00A135DC" w:rsidRDefault="00A135DC" w:rsidP="00A135DC">
      <w:pPr>
        <w:spacing w:before="100" w:beforeAutospacing="1" w:afterAutospacing="1" w:line="240" w:lineRule="auto"/>
        <w:jc w:val="both"/>
        <w:rPr>
          <w:rFonts w:ascii="Times New Roman" w:eastAsia="Times New Roman" w:hAnsi="Times New Roman" w:cs="Times New Roman"/>
          <w:szCs w:val="24"/>
        </w:rPr>
      </w:pPr>
      <w:r w:rsidRPr="00A135DC">
        <w:rPr>
          <w:rFonts w:ascii="Times New Roman" w:eastAsia="Times New Roman" w:hAnsi="Times New Roman" w:cs="Times New Roman"/>
          <w:szCs w:val="24"/>
        </w:rPr>
        <w:t>In all, the changing rainfall patterns alter how water interacts with the landscape. Heat-induced soil hardening reduces infiltration capacity by 40-60pc, meaning intense rains run off the surface rather than being absorbed. This creates a situation where extreme heat events set the stage for more devastating floods. Heavy rainfall also saturates soil, preventing absorption during subsequent storms and compounding flooding during back-to-back rainfall events.</w:t>
      </w:r>
    </w:p>
    <w:p w:rsidR="00A135DC" w:rsidRPr="00A135DC" w:rsidRDefault="00A135DC" w:rsidP="00A135DC">
      <w:pPr>
        <w:spacing w:before="100" w:beforeAutospacing="1" w:afterAutospacing="1" w:line="240" w:lineRule="auto"/>
        <w:jc w:val="both"/>
        <w:rPr>
          <w:rFonts w:ascii="Times New Roman" w:eastAsia="Times New Roman" w:hAnsi="Times New Roman" w:cs="Times New Roman"/>
          <w:szCs w:val="24"/>
        </w:rPr>
      </w:pPr>
      <w:proofErr w:type="gramStart"/>
      <w:r w:rsidRPr="00A135DC">
        <w:rPr>
          <w:rFonts w:ascii="Times New Roman" w:eastAsia="Times New Roman" w:hAnsi="Times New Roman" w:cs="Times New Roman"/>
          <w:b/>
          <w:bCs/>
          <w:szCs w:val="24"/>
        </w:rPr>
        <w:t>Preparing for the new normal:</w:t>
      </w:r>
      <w:r w:rsidRPr="00A135DC">
        <w:rPr>
          <w:rFonts w:ascii="Times New Roman" w:eastAsia="Times New Roman" w:hAnsi="Times New Roman" w:cs="Times New Roman"/>
          <w:szCs w:val="24"/>
        </w:rPr>
        <w:t xml:space="preserve"> Pakistan faces a double jeopardy from floods, amplified by </w:t>
      </w:r>
      <w:proofErr w:type="spellStart"/>
      <w:r w:rsidRPr="00A135DC">
        <w:rPr>
          <w:rFonts w:ascii="Times New Roman" w:eastAsia="Times New Roman" w:hAnsi="Times New Roman" w:cs="Times New Roman"/>
          <w:szCs w:val="24"/>
        </w:rPr>
        <w:t>heatwaves</w:t>
      </w:r>
      <w:proofErr w:type="spellEnd"/>
      <w:r w:rsidRPr="00A135DC">
        <w:rPr>
          <w:rFonts w:ascii="Times New Roman" w:eastAsia="Times New Roman" w:hAnsi="Times New Roman" w:cs="Times New Roman"/>
          <w:szCs w:val="24"/>
        </w:rPr>
        <w:t>.</w:t>
      </w:r>
      <w:proofErr w:type="gramEnd"/>
      <w:r w:rsidRPr="00A135DC">
        <w:rPr>
          <w:rFonts w:ascii="Times New Roman" w:eastAsia="Times New Roman" w:hAnsi="Times New Roman" w:cs="Times New Roman"/>
          <w:szCs w:val="24"/>
        </w:rPr>
        <w:t xml:space="preserve"> Pre-monsoon </w:t>
      </w:r>
      <w:proofErr w:type="spellStart"/>
      <w:r w:rsidRPr="00A135DC">
        <w:rPr>
          <w:rFonts w:ascii="Times New Roman" w:eastAsia="Times New Roman" w:hAnsi="Times New Roman" w:cs="Times New Roman"/>
          <w:szCs w:val="24"/>
        </w:rPr>
        <w:t>heatwaves</w:t>
      </w:r>
      <w:proofErr w:type="spellEnd"/>
      <w:r w:rsidRPr="00A135DC">
        <w:rPr>
          <w:rFonts w:ascii="Times New Roman" w:eastAsia="Times New Roman" w:hAnsi="Times New Roman" w:cs="Times New Roman"/>
          <w:szCs w:val="24"/>
        </w:rPr>
        <w:t xml:space="preserve"> now trigger calamitous non-</w:t>
      </w:r>
      <w:proofErr w:type="spellStart"/>
      <w:r w:rsidRPr="00A135DC">
        <w:rPr>
          <w:rFonts w:ascii="Times New Roman" w:eastAsia="Times New Roman" w:hAnsi="Times New Roman" w:cs="Times New Roman"/>
          <w:szCs w:val="24"/>
        </w:rPr>
        <w:t>riverine</w:t>
      </w:r>
      <w:proofErr w:type="spellEnd"/>
      <w:r w:rsidRPr="00A135DC">
        <w:rPr>
          <w:rFonts w:ascii="Times New Roman" w:eastAsia="Times New Roman" w:hAnsi="Times New Roman" w:cs="Times New Roman"/>
          <w:szCs w:val="24"/>
        </w:rPr>
        <w:t xml:space="preserve"> floods as a first wave, swiftly followed by traditional monsoon </w:t>
      </w:r>
      <w:proofErr w:type="spellStart"/>
      <w:r w:rsidRPr="00A135DC">
        <w:rPr>
          <w:rFonts w:ascii="Times New Roman" w:eastAsia="Times New Roman" w:hAnsi="Times New Roman" w:cs="Times New Roman"/>
          <w:szCs w:val="24"/>
        </w:rPr>
        <w:t>riverine</w:t>
      </w:r>
      <w:proofErr w:type="spellEnd"/>
      <w:r w:rsidRPr="00A135DC">
        <w:rPr>
          <w:rFonts w:ascii="Times New Roman" w:eastAsia="Times New Roman" w:hAnsi="Times New Roman" w:cs="Times New Roman"/>
          <w:szCs w:val="24"/>
        </w:rPr>
        <w:t xml:space="preserve"> floods swollen by upstream </w:t>
      </w:r>
      <w:proofErr w:type="spellStart"/>
      <w:r w:rsidRPr="00A135DC">
        <w:rPr>
          <w:rFonts w:ascii="Times New Roman" w:eastAsia="Times New Roman" w:hAnsi="Times New Roman" w:cs="Times New Roman"/>
          <w:szCs w:val="24"/>
        </w:rPr>
        <w:t>heatwaves</w:t>
      </w:r>
      <w:proofErr w:type="spellEnd"/>
      <w:r w:rsidRPr="00A135DC">
        <w:rPr>
          <w:rFonts w:ascii="Times New Roman" w:eastAsia="Times New Roman" w:hAnsi="Times New Roman" w:cs="Times New Roman"/>
          <w:szCs w:val="24"/>
        </w:rPr>
        <w:t xml:space="preserve"> in India. This paradigm shift creates stark vulnerabilities across all provinces and regions, where some districts face only non-</w:t>
      </w:r>
      <w:proofErr w:type="spellStart"/>
      <w:r w:rsidRPr="00A135DC">
        <w:rPr>
          <w:rFonts w:ascii="Times New Roman" w:eastAsia="Times New Roman" w:hAnsi="Times New Roman" w:cs="Times New Roman"/>
          <w:szCs w:val="24"/>
        </w:rPr>
        <w:t>riverine</w:t>
      </w:r>
      <w:proofErr w:type="spellEnd"/>
      <w:r w:rsidRPr="00A135DC">
        <w:rPr>
          <w:rFonts w:ascii="Times New Roman" w:eastAsia="Times New Roman" w:hAnsi="Times New Roman" w:cs="Times New Roman"/>
          <w:szCs w:val="24"/>
        </w:rPr>
        <w:t xml:space="preserve"> floods while others endure both.</w:t>
      </w:r>
    </w:p>
    <w:p w:rsidR="00A135DC" w:rsidRPr="00A135DC" w:rsidRDefault="00A135DC" w:rsidP="00A135DC">
      <w:pPr>
        <w:spacing w:before="100" w:beforeAutospacing="1" w:afterAutospacing="1" w:line="240" w:lineRule="auto"/>
        <w:jc w:val="both"/>
        <w:rPr>
          <w:rFonts w:ascii="Times New Roman" w:eastAsia="Times New Roman" w:hAnsi="Times New Roman" w:cs="Times New Roman"/>
          <w:szCs w:val="24"/>
        </w:rPr>
      </w:pPr>
      <w:r w:rsidRPr="00A135DC">
        <w:rPr>
          <w:rFonts w:ascii="Times New Roman" w:eastAsia="Times New Roman" w:hAnsi="Times New Roman" w:cs="Times New Roman"/>
          <w:szCs w:val="24"/>
        </w:rPr>
        <w:t xml:space="preserve">Historically focused on </w:t>
      </w:r>
      <w:proofErr w:type="spellStart"/>
      <w:r w:rsidRPr="00A135DC">
        <w:rPr>
          <w:rFonts w:ascii="Times New Roman" w:eastAsia="Times New Roman" w:hAnsi="Times New Roman" w:cs="Times New Roman"/>
          <w:szCs w:val="24"/>
        </w:rPr>
        <w:t>riverine</w:t>
      </w:r>
      <w:proofErr w:type="spellEnd"/>
      <w:r w:rsidRPr="00A135DC">
        <w:rPr>
          <w:rFonts w:ascii="Times New Roman" w:eastAsia="Times New Roman" w:hAnsi="Times New Roman" w:cs="Times New Roman"/>
          <w:szCs w:val="24"/>
        </w:rPr>
        <w:t xml:space="preserve"> floods, planning must become climate-smart. Non-</w:t>
      </w:r>
      <w:proofErr w:type="spellStart"/>
      <w:r w:rsidRPr="00A135DC">
        <w:rPr>
          <w:rFonts w:ascii="Times New Roman" w:eastAsia="Times New Roman" w:hAnsi="Times New Roman" w:cs="Times New Roman"/>
          <w:szCs w:val="24"/>
        </w:rPr>
        <w:t>riverine</w:t>
      </w:r>
      <w:proofErr w:type="spellEnd"/>
      <w:r w:rsidRPr="00A135DC">
        <w:rPr>
          <w:rFonts w:ascii="Times New Roman" w:eastAsia="Times New Roman" w:hAnsi="Times New Roman" w:cs="Times New Roman"/>
          <w:szCs w:val="24"/>
        </w:rPr>
        <w:t xml:space="preserve"> floods necessitate new strategies: enabling district disaster management authorities to respond promptly, deploying provincial rapid response battalions for cloudburst-triggered flash floods and implementing local, nature-based solutions in places like </w:t>
      </w:r>
      <w:proofErr w:type="spellStart"/>
      <w:r w:rsidRPr="00A135DC">
        <w:rPr>
          <w:rFonts w:ascii="Times New Roman" w:eastAsia="Times New Roman" w:hAnsi="Times New Roman" w:cs="Times New Roman"/>
          <w:szCs w:val="24"/>
        </w:rPr>
        <w:t>Koh-i-Sulaiman</w:t>
      </w:r>
      <w:proofErr w:type="spellEnd"/>
      <w:r w:rsidRPr="00A135DC">
        <w:rPr>
          <w:rFonts w:ascii="Times New Roman" w:eastAsia="Times New Roman" w:hAnsi="Times New Roman" w:cs="Times New Roman"/>
          <w:szCs w:val="24"/>
        </w:rPr>
        <w:t xml:space="preserve">, the Salt Range and </w:t>
      </w:r>
      <w:proofErr w:type="spellStart"/>
      <w:r w:rsidRPr="00A135DC">
        <w:rPr>
          <w:rFonts w:ascii="Times New Roman" w:eastAsia="Times New Roman" w:hAnsi="Times New Roman" w:cs="Times New Roman"/>
          <w:szCs w:val="24"/>
        </w:rPr>
        <w:t>barani</w:t>
      </w:r>
      <w:proofErr w:type="spellEnd"/>
      <w:r w:rsidRPr="00A135DC">
        <w:rPr>
          <w:rFonts w:ascii="Times New Roman" w:eastAsia="Times New Roman" w:hAnsi="Times New Roman" w:cs="Times New Roman"/>
          <w:szCs w:val="24"/>
        </w:rPr>
        <w:t xml:space="preserve"> areas. The provinces must invest heavily in urban surface run-off and drainage systems. This demands integrating updated climate projections and </w:t>
      </w:r>
      <w:proofErr w:type="spellStart"/>
      <w:r w:rsidRPr="00A135DC">
        <w:rPr>
          <w:rFonts w:ascii="Times New Roman" w:eastAsia="Times New Roman" w:hAnsi="Times New Roman" w:cs="Times New Roman"/>
          <w:szCs w:val="24"/>
        </w:rPr>
        <w:t>prioritising</w:t>
      </w:r>
      <w:proofErr w:type="spellEnd"/>
      <w:r w:rsidRPr="00A135DC">
        <w:rPr>
          <w:rFonts w:ascii="Times New Roman" w:eastAsia="Times New Roman" w:hAnsi="Times New Roman" w:cs="Times New Roman"/>
          <w:szCs w:val="24"/>
        </w:rPr>
        <w:t xml:space="preserve"> multiple flood risks alongside enhancing conventional river flood </w:t>
      </w:r>
      <w:proofErr w:type="spellStart"/>
      <w:r w:rsidRPr="00A135DC">
        <w:rPr>
          <w:rFonts w:ascii="Times New Roman" w:eastAsia="Times New Roman" w:hAnsi="Times New Roman" w:cs="Times New Roman"/>
          <w:szCs w:val="24"/>
        </w:rPr>
        <w:t>defences</w:t>
      </w:r>
      <w:proofErr w:type="spellEnd"/>
      <w:r w:rsidRPr="00A135DC">
        <w:rPr>
          <w:rFonts w:ascii="Times New Roman" w:eastAsia="Times New Roman" w:hAnsi="Times New Roman" w:cs="Times New Roman"/>
          <w:szCs w:val="24"/>
        </w:rPr>
        <w:t>.</w:t>
      </w:r>
    </w:p>
    <w:p w:rsidR="00A135DC" w:rsidRPr="00A135DC" w:rsidRDefault="00A135DC" w:rsidP="00A135DC">
      <w:pPr>
        <w:spacing w:before="100" w:beforeAutospacing="1" w:afterAutospacing="1" w:line="240" w:lineRule="auto"/>
        <w:jc w:val="both"/>
        <w:rPr>
          <w:rFonts w:ascii="Times New Roman" w:eastAsia="Times New Roman" w:hAnsi="Times New Roman" w:cs="Times New Roman"/>
          <w:szCs w:val="24"/>
        </w:rPr>
      </w:pPr>
      <w:r w:rsidRPr="00A135DC">
        <w:rPr>
          <w:rFonts w:ascii="Times New Roman" w:eastAsia="Times New Roman" w:hAnsi="Times New Roman" w:cs="Times New Roman"/>
          <w:i/>
          <w:iCs/>
          <w:szCs w:val="24"/>
        </w:rPr>
        <w:t>The writer is a climate change and sustainable development expert.</w:t>
      </w:r>
    </w:p>
    <w:p w:rsidR="00A135DC" w:rsidRPr="00A135DC" w:rsidRDefault="00A135DC" w:rsidP="00A135DC">
      <w:pPr>
        <w:spacing w:before="100" w:beforeAutospacing="1" w:afterAutospacing="1" w:line="240" w:lineRule="auto"/>
        <w:jc w:val="both"/>
        <w:rPr>
          <w:rFonts w:ascii="Times New Roman" w:eastAsia="Times New Roman" w:hAnsi="Times New Roman" w:cs="Times New Roman"/>
          <w:szCs w:val="24"/>
        </w:rPr>
      </w:pPr>
      <w:r w:rsidRPr="00A135DC">
        <w:rPr>
          <w:rFonts w:ascii="Times New Roman" w:eastAsia="Times New Roman" w:hAnsi="Times New Roman" w:cs="Times New Roman"/>
          <w:i/>
          <w:iCs/>
          <w:szCs w:val="24"/>
        </w:rPr>
        <w:t>Published in Dawn, July 31st, 2025</w:t>
      </w:r>
    </w:p>
    <w:p w:rsidR="007C1BCF" w:rsidRDefault="007C1BCF" w:rsidP="00A135DC">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135D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135DC"/>
    <w:rsid w:val="00A45A31"/>
    <w:rsid w:val="00AD0AB6"/>
    <w:rsid w:val="00B4091B"/>
    <w:rsid w:val="00B74FBD"/>
    <w:rsid w:val="00BA3BA5"/>
    <w:rsid w:val="00BD6EF5"/>
    <w:rsid w:val="00BF1086"/>
    <w:rsid w:val="00C62C86"/>
    <w:rsid w:val="00C77239"/>
    <w:rsid w:val="00CA305E"/>
    <w:rsid w:val="00D2654D"/>
    <w:rsid w:val="00DC4C44"/>
    <w:rsid w:val="00DD0F2E"/>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135DC"/>
    <w:rPr>
      <w:color w:val="0000FF"/>
      <w:u w:val="single"/>
    </w:rPr>
  </w:style>
  <w:style w:type="character" w:customStyle="1" w:styleId="storybyline">
    <w:name w:val="story__byline"/>
    <w:basedOn w:val="DefaultParagraphFont"/>
    <w:rsid w:val="00A135DC"/>
  </w:style>
  <w:style w:type="character" w:customStyle="1" w:styleId="storytime">
    <w:name w:val="story__time"/>
    <w:basedOn w:val="DefaultParagraphFont"/>
    <w:rsid w:val="00A135DC"/>
  </w:style>
  <w:style w:type="character" w:customStyle="1" w:styleId="timestamp--published">
    <w:name w:val="timestamp--published"/>
    <w:basedOn w:val="DefaultParagraphFont"/>
    <w:rsid w:val="00A135DC"/>
  </w:style>
  <w:style w:type="character" w:customStyle="1" w:styleId="timestamp--label">
    <w:name w:val="timestamp--label"/>
    <w:basedOn w:val="DefaultParagraphFont"/>
    <w:rsid w:val="00A135DC"/>
  </w:style>
  <w:style w:type="character" w:customStyle="1" w:styleId="timestamp--date">
    <w:name w:val="timestamp--date"/>
    <w:basedOn w:val="DefaultParagraphFont"/>
    <w:rsid w:val="00A135DC"/>
  </w:style>
  <w:style w:type="character" w:customStyle="1" w:styleId="mt-05">
    <w:name w:val="mt-0.5"/>
    <w:basedOn w:val="DefaultParagraphFont"/>
    <w:rsid w:val="00A135DC"/>
  </w:style>
  <w:style w:type="character" w:customStyle="1" w:styleId="hidden">
    <w:name w:val="hidden"/>
    <w:basedOn w:val="DefaultParagraphFont"/>
    <w:rsid w:val="00A135DC"/>
  </w:style>
  <w:style w:type="paragraph" w:styleId="NormalWeb">
    <w:name w:val="Normal (Web)"/>
    <w:basedOn w:val="Normal"/>
    <w:uiPriority w:val="99"/>
    <w:semiHidden/>
    <w:unhideWhenUsed/>
    <w:rsid w:val="00A135D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13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5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4108402">
      <w:bodyDiv w:val="1"/>
      <w:marLeft w:val="0"/>
      <w:marRight w:val="0"/>
      <w:marTop w:val="0"/>
      <w:marBottom w:val="0"/>
      <w:divBdr>
        <w:top w:val="none" w:sz="0" w:space="0" w:color="auto"/>
        <w:left w:val="none" w:sz="0" w:space="0" w:color="auto"/>
        <w:bottom w:val="none" w:sz="0" w:space="0" w:color="auto"/>
        <w:right w:val="none" w:sz="0" w:space="0" w:color="auto"/>
      </w:divBdr>
      <w:divsChild>
        <w:div w:id="460808358">
          <w:marLeft w:val="0"/>
          <w:marRight w:val="0"/>
          <w:marTop w:val="0"/>
          <w:marBottom w:val="0"/>
          <w:divBdr>
            <w:top w:val="none" w:sz="0" w:space="0" w:color="auto"/>
            <w:left w:val="none" w:sz="0" w:space="0" w:color="auto"/>
            <w:bottom w:val="none" w:sz="0" w:space="0" w:color="auto"/>
            <w:right w:val="none" w:sz="0" w:space="0" w:color="auto"/>
          </w:divBdr>
        </w:div>
        <w:div w:id="1095663374">
          <w:marLeft w:val="0"/>
          <w:marRight w:val="0"/>
          <w:marTop w:val="0"/>
          <w:marBottom w:val="0"/>
          <w:divBdr>
            <w:top w:val="none" w:sz="0" w:space="0" w:color="auto"/>
            <w:left w:val="none" w:sz="0" w:space="0" w:color="auto"/>
            <w:bottom w:val="none" w:sz="0" w:space="0" w:color="auto"/>
            <w:right w:val="none" w:sz="0" w:space="0" w:color="auto"/>
          </w:divBdr>
          <w:divsChild>
            <w:div w:id="1946960402">
              <w:marLeft w:val="0"/>
              <w:marRight w:val="0"/>
              <w:marTop w:val="0"/>
              <w:marBottom w:val="0"/>
              <w:divBdr>
                <w:top w:val="none" w:sz="0" w:space="0" w:color="auto"/>
                <w:left w:val="none" w:sz="0" w:space="0" w:color="auto"/>
                <w:bottom w:val="none" w:sz="0" w:space="0" w:color="auto"/>
                <w:right w:val="none" w:sz="0" w:space="0" w:color="auto"/>
              </w:divBdr>
            </w:div>
            <w:div w:id="967659658">
              <w:marLeft w:val="0"/>
              <w:marRight w:val="0"/>
              <w:marTop w:val="0"/>
              <w:marBottom w:val="0"/>
              <w:divBdr>
                <w:top w:val="none" w:sz="0" w:space="0" w:color="auto"/>
                <w:left w:val="none" w:sz="0" w:space="0" w:color="auto"/>
                <w:bottom w:val="none" w:sz="0" w:space="0" w:color="auto"/>
                <w:right w:val="none" w:sz="0" w:space="0" w:color="auto"/>
              </w:divBdr>
            </w:div>
            <w:div w:id="1318923810">
              <w:marLeft w:val="0"/>
              <w:marRight w:val="0"/>
              <w:marTop w:val="0"/>
              <w:marBottom w:val="0"/>
              <w:divBdr>
                <w:top w:val="none" w:sz="0" w:space="0" w:color="auto"/>
                <w:left w:val="none" w:sz="0" w:space="0" w:color="auto"/>
                <w:bottom w:val="none" w:sz="0" w:space="0" w:color="auto"/>
                <w:right w:val="none" w:sz="0" w:space="0" w:color="auto"/>
              </w:divBdr>
            </w:div>
            <w:div w:id="1430197299">
              <w:marLeft w:val="0"/>
              <w:marRight w:val="0"/>
              <w:marTop w:val="0"/>
              <w:marBottom w:val="0"/>
              <w:divBdr>
                <w:top w:val="none" w:sz="0" w:space="0" w:color="auto"/>
                <w:left w:val="none" w:sz="0" w:space="0" w:color="auto"/>
                <w:bottom w:val="none" w:sz="0" w:space="0" w:color="auto"/>
                <w:right w:val="none" w:sz="0" w:space="0" w:color="auto"/>
              </w:divBdr>
            </w:div>
            <w:div w:id="1874270700">
              <w:marLeft w:val="0"/>
              <w:marRight w:val="0"/>
              <w:marTop w:val="0"/>
              <w:marBottom w:val="0"/>
              <w:divBdr>
                <w:top w:val="none" w:sz="0" w:space="0" w:color="auto"/>
                <w:left w:val="none" w:sz="0" w:space="0" w:color="auto"/>
                <w:bottom w:val="none" w:sz="0" w:space="0" w:color="auto"/>
                <w:right w:val="none" w:sz="0" w:space="0" w:color="auto"/>
              </w:divBdr>
            </w:div>
            <w:div w:id="36320702">
              <w:marLeft w:val="0"/>
              <w:marRight w:val="0"/>
              <w:marTop w:val="0"/>
              <w:marBottom w:val="0"/>
              <w:divBdr>
                <w:top w:val="none" w:sz="0" w:space="0" w:color="auto"/>
                <w:left w:val="none" w:sz="0" w:space="0" w:color="auto"/>
                <w:bottom w:val="none" w:sz="0" w:space="0" w:color="auto"/>
                <w:right w:val="none" w:sz="0" w:space="0" w:color="auto"/>
              </w:divBdr>
            </w:div>
          </w:divsChild>
        </w:div>
        <w:div w:id="127168366">
          <w:marLeft w:val="0"/>
          <w:marRight w:val="0"/>
          <w:marTop w:val="0"/>
          <w:marBottom w:val="0"/>
          <w:divBdr>
            <w:top w:val="none" w:sz="0" w:space="0" w:color="auto"/>
            <w:left w:val="none" w:sz="0" w:space="0" w:color="auto"/>
            <w:bottom w:val="none" w:sz="0" w:space="0" w:color="auto"/>
            <w:right w:val="none" w:sz="0" w:space="0" w:color="auto"/>
          </w:divBdr>
          <w:divsChild>
            <w:div w:id="1909224002">
              <w:marLeft w:val="0"/>
              <w:marRight w:val="0"/>
              <w:marTop w:val="0"/>
              <w:marBottom w:val="0"/>
              <w:divBdr>
                <w:top w:val="none" w:sz="0" w:space="0" w:color="auto"/>
                <w:left w:val="none" w:sz="0" w:space="0" w:color="auto"/>
                <w:bottom w:val="none" w:sz="0" w:space="0" w:color="auto"/>
                <w:right w:val="none" w:sz="0" w:space="0" w:color="auto"/>
              </w:divBdr>
            </w:div>
          </w:divsChild>
        </w:div>
        <w:div w:id="2011133914">
          <w:marLeft w:val="0"/>
          <w:marRight w:val="0"/>
          <w:marTop w:val="0"/>
          <w:marBottom w:val="0"/>
          <w:divBdr>
            <w:top w:val="none" w:sz="0" w:space="0" w:color="auto"/>
            <w:left w:val="none" w:sz="0" w:space="0" w:color="auto"/>
            <w:bottom w:val="none" w:sz="0" w:space="0" w:color="auto"/>
            <w:right w:val="none" w:sz="0" w:space="0" w:color="auto"/>
          </w:divBdr>
        </w:div>
        <w:div w:id="1562444449">
          <w:marLeft w:val="0"/>
          <w:marRight w:val="0"/>
          <w:marTop w:val="0"/>
          <w:marBottom w:val="0"/>
          <w:divBdr>
            <w:top w:val="none" w:sz="0" w:space="0" w:color="auto"/>
            <w:left w:val="none" w:sz="0" w:space="0" w:color="auto"/>
            <w:bottom w:val="none" w:sz="0" w:space="0" w:color="auto"/>
            <w:right w:val="none" w:sz="0" w:space="0" w:color="auto"/>
          </w:divBdr>
          <w:divsChild>
            <w:div w:id="305361273">
              <w:marLeft w:val="0"/>
              <w:marRight w:val="0"/>
              <w:marTop w:val="0"/>
              <w:marBottom w:val="0"/>
              <w:divBdr>
                <w:top w:val="none" w:sz="0" w:space="0" w:color="auto"/>
                <w:left w:val="none" w:sz="0" w:space="0" w:color="auto"/>
                <w:bottom w:val="none" w:sz="0" w:space="0" w:color="auto"/>
                <w:right w:val="none" w:sz="0" w:space="0" w:color="auto"/>
              </w:divBdr>
            </w:div>
          </w:divsChild>
        </w:div>
        <w:div w:id="1450971236">
          <w:marLeft w:val="0"/>
          <w:marRight w:val="0"/>
          <w:marTop w:val="0"/>
          <w:marBottom w:val="0"/>
          <w:divBdr>
            <w:top w:val="none" w:sz="0" w:space="0" w:color="auto"/>
            <w:left w:val="none" w:sz="0" w:space="0" w:color="auto"/>
            <w:bottom w:val="none" w:sz="0" w:space="0" w:color="auto"/>
            <w:right w:val="none" w:sz="0" w:space="0" w:color="auto"/>
          </w:divBdr>
          <w:divsChild>
            <w:div w:id="1640718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24938" TargetMode="External"/><Relationship Id="rId13" Type="http://schemas.openxmlformats.org/officeDocument/2006/relationships/hyperlink" Target="https://www.dawn.com/news/1926193" TargetMode="External"/><Relationship Id="rId3" Type="http://schemas.openxmlformats.org/officeDocument/2006/relationships/webSettings" Target="webSettings.xml"/><Relationship Id="rId7" Type="http://schemas.openxmlformats.org/officeDocument/2006/relationships/hyperlink" Target="https://www.dawn.com/news/1576736" TargetMode="External"/><Relationship Id="rId12" Type="http://schemas.openxmlformats.org/officeDocument/2006/relationships/hyperlink" Target="https://www.dawn.com/news/1926261"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awn.com/news/1926986/changing-face-of-monsoon-in-climate-hit-pakistan" TargetMode="External"/><Relationship Id="rId11" Type="http://schemas.openxmlformats.org/officeDocument/2006/relationships/hyperlink" Target="https://www.dawn.com/news/1927592" TargetMode="External"/><Relationship Id="rId5" Type="http://schemas.openxmlformats.org/officeDocument/2006/relationships/hyperlink" Target="https://www.dawn.com/news/1927722/fresh-flood-rips-through-gbs-ishkoman-valley" TargetMode="External"/><Relationship Id="rId15" Type="http://schemas.openxmlformats.org/officeDocument/2006/relationships/hyperlink" Target="https://www.dawn.com/news/1849998" TargetMode="External"/><Relationship Id="rId10" Type="http://schemas.openxmlformats.org/officeDocument/2006/relationships/hyperlink" Target="https://www.dawn.com/news/amp/1923134" TargetMode="External"/><Relationship Id="rId4" Type="http://schemas.openxmlformats.org/officeDocument/2006/relationships/hyperlink" Target="https://www.dawn.com/authors/4987/ali-tauqeer-sheikh" TargetMode="External"/><Relationship Id="rId9" Type="http://schemas.openxmlformats.org/officeDocument/2006/relationships/hyperlink" Target="https://www.dawn.com/news/1921135" TargetMode="External"/><Relationship Id="rId14" Type="http://schemas.openxmlformats.org/officeDocument/2006/relationships/hyperlink" Target="https://www.dawn.com/news/1926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1204</Words>
  <Characters>6866</Characters>
  <Application>Microsoft Office Word</Application>
  <DocSecurity>0</DocSecurity>
  <Lines>57</Lines>
  <Paragraphs>16</Paragraphs>
  <ScaleCrop>false</ScaleCrop>
  <Company>Grizli777</Company>
  <LinksUpToDate>false</LinksUpToDate>
  <CharactersWithSpaces>8054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2025-08-06T05:10:00Z</dcterms:created>
  <dcterms:modified xsi:type="dcterms:W3CDTF">2025-08-06T05:13:00Z</dcterms:modified>
</cp:coreProperties>
</file>