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B7" w:rsidRPr="00596FB7" w:rsidRDefault="00596FB7" w:rsidP="00596F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6FB7">
        <w:rPr>
          <w:rFonts w:ascii="Times New Roman" w:eastAsia="Times New Roman" w:hAnsi="Times New Roman" w:cs="Times New Roman"/>
          <w:b/>
          <w:bCs/>
          <w:kern w:val="36"/>
          <w:sz w:val="48"/>
          <w:szCs w:val="48"/>
        </w:rPr>
        <w:t xml:space="preserve">Let it rain </w:t>
      </w:r>
    </w:p>
    <w:p w:rsidR="00596FB7" w:rsidRPr="00596FB7" w:rsidRDefault="00596FB7" w:rsidP="00596FB7">
      <w:pPr>
        <w:spacing w:after="0" w:line="240" w:lineRule="auto"/>
        <w:rPr>
          <w:rFonts w:ascii="Times New Roman" w:eastAsia="Times New Roman" w:hAnsi="Times New Roman" w:cs="Times New Roman"/>
          <w:sz w:val="24"/>
          <w:szCs w:val="24"/>
        </w:rPr>
      </w:pPr>
    </w:p>
    <w:p w:rsidR="00596FB7" w:rsidRPr="00596FB7" w:rsidRDefault="00596FB7" w:rsidP="00596FB7">
      <w:pPr>
        <w:spacing w:after="0" w:line="240" w:lineRule="auto"/>
        <w:rPr>
          <w:rFonts w:ascii="Times New Roman" w:eastAsia="Times New Roman" w:hAnsi="Times New Roman" w:cs="Times New Roman"/>
          <w:sz w:val="24"/>
          <w:szCs w:val="24"/>
        </w:rPr>
      </w:pPr>
      <w:hyperlink r:id="rId4" w:history="1">
        <w:proofErr w:type="spellStart"/>
        <w:r w:rsidRPr="00596FB7">
          <w:rPr>
            <w:rFonts w:ascii="Times New Roman" w:eastAsia="Times New Roman" w:hAnsi="Times New Roman" w:cs="Times New Roman"/>
            <w:color w:val="0000FF"/>
            <w:sz w:val="24"/>
            <w:szCs w:val="24"/>
            <w:u w:val="single"/>
          </w:rPr>
          <w:t>Ahsan</w:t>
        </w:r>
        <w:proofErr w:type="spellEnd"/>
        <w:r w:rsidRPr="00596FB7">
          <w:rPr>
            <w:rFonts w:ascii="Times New Roman" w:eastAsia="Times New Roman" w:hAnsi="Times New Roman" w:cs="Times New Roman"/>
            <w:color w:val="0000FF"/>
            <w:sz w:val="24"/>
            <w:szCs w:val="24"/>
            <w:u w:val="single"/>
          </w:rPr>
          <w:t xml:space="preserve"> </w:t>
        </w:r>
        <w:proofErr w:type="spellStart"/>
        <w:r w:rsidRPr="00596FB7">
          <w:rPr>
            <w:rFonts w:ascii="Times New Roman" w:eastAsia="Times New Roman" w:hAnsi="Times New Roman" w:cs="Times New Roman"/>
            <w:color w:val="0000FF"/>
            <w:sz w:val="24"/>
            <w:szCs w:val="24"/>
            <w:u w:val="single"/>
          </w:rPr>
          <w:t>Munir</w:t>
        </w:r>
        <w:proofErr w:type="spellEnd"/>
      </w:hyperlink>
      <w:r w:rsidRPr="00596FB7">
        <w:rPr>
          <w:rFonts w:ascii="Times New Roman" w:eastAsia="Times New Roman" w:hAnsi="Times New Roman" w:cs="Times New Roman"/>
          <w:sz w:val="24"/>
          <w:szCs w:val="24"/>
        </w:rPr>
        <w:t xml:space="preserve"> </w:t>
      </w:r>
    </w:p>
    <w:p w:rsidR="00596FB7" w:rsidRPr="00596FB7" w:rsidRDefault="00596FB7" w:rsidP="00596FB7">
      <w:pPr>
        <w:spacing w:after="0" w:line="240" w:lineRule="auto"/>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 xml:space="preserve">June 10, 2023 </w:t>
      </w:r>
    </w:p>
    <w:p w:rsidR="00596FB7" w:rsidRPr="00596FB7" w:rsidRDefault="00596FB7" w:rsidP="00596FB7">
      <w:pPr>
        <w:spacing w:after="0" w:line="240" w:lineRule="auto"/>
        <w:rPr>
          <w:rFonts w:ascii="Times New Roman" w:eastAsia="Times New Roman" w:hAnsi="Times New Roman" w:cs="Times New Roman"/>
          <w:sz w:val="24"/>
          <w:szCs w:val="24"/>
        </w:rPr>
      </w:pPr>
      <w:hyperlink r:id="rId5" w:history="1">
        <w:r w:rsidRPr="00596FB7">
          <w:rPr>
            <w:rFonts w:ascii="Times New Roman" w:eastAsia="Times New Roman" w:hAnsi="Times New Roman" w:cs="Times New Roman"/>
            <w:color w:val="0000FF"/>
            <w:sz w:val="24"/>
            <w:szCs w:val="24"/>
            <w:u w:val="single"/>
          </w:rPr>
          <w:t>Opinions</w:t>
        </w:r>
      </w:hyperlink>
      <w:r w:rsidRPr="00596FB7">
        <w:rPr>
          <w:rFonts w:ascii="Times New Roman" w:eastAsia="Times New Roman" w:hAnsi="Times New Roman" w:cs="Times New Roman"/>
          <w:sz w:val="24"/>
          <w:szCs w:val="24"/>
        </w:rPr>
        <w:t xml:space="preserve">, </w:t>
      </w:r>
      <w:hyperlink r:id="rId6" w:history="1">
        <w:r w:rsidRPr="00596FB7">
          <w:rPr>
            <w:rFonts w:ascii="Times New Roman" w:eastAsia="Times New Roman" w:hAnsi="Times New Roman" w:cs="Times New Roman"/>
            <w:color w:val="0000FF"/>
            <w:sz w:val="24"/>
            <w:szCs w:val="24"/>
            <w:u w:val="single"/>
          </w:rPr>
          <w:t>Columns</w:t>
        </w:r>
      </w:hyperlink>
      <w:r w:rsidRPr="00596FB7">
        <w:rPr>
          <w:rFonts w:ascii="Times New Roman" w:eastAsia="Times New Roman" w:hAnsi="Times New Roman" w:cs="Times New Roman"/>
          <w:sz w:val="24"/>
          <w:szCs w:val="24"/>
        </w:rPr>
        <w:t xml:space="preserve"> </w:t>
      </w:r>
    </w:p>
    <w:p w:rsidR="00596FB7" w:rsidRPr="00596FB7" w:rsidRDefault="00596FB7" w:rsidP="00596FB7">
      <w:pPr>
        <w:spacing w:before="100" w:beforeAutospacing="1" w:after="100" w:afterAutospacing="1" w:line="240" w:lineRule="auto"/>
        <w:jc w:val="both"/>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 xml:space="preserve">We had devastating floods in the year 2022. There was widespread devastation, especially in </w:t>
      </w:r>
      <w:proofErr w:type="spellStart"/>
      <w:r w:rsidRPr="00596FB7">
        <w:rPr>
          <w:rFonts w:ascii="Times New Roman" w:eastAsia="Times New Roman" w:hAnsi="Times New Roman" w:cs="Times New Roman"/>
          <w:sz w:val="24"/>
          <w:szCs w:val="24"/>
        </w:rPr>
        <w:t>Balochistan</w:t>
      </w:r>
      <w:proofErr w:type="spellEnd"/>
      <w:r w:rsidRPr="00596FB7">
        <w:rPr>
          <w:rFonts w:ascii="Times New Roman" w:eastAsia="Times New Roman" w:hAnsi="Times New Roman" w:cs="Times New Roman"/>
          <w:sz w:val="24"/>
          <w:szCs w:val="24"/>
        </w:rPr>
        <w:t xml:space="preserve">, central </w:t>
      </w:r>
      <w:proofErr w:type="spellStart"/>
      <w:r w:rsidRPr="00596FB7">
        <w:rPr>
          <w:rFonts w:ascii="Times New Roman" w:eastAsia="Times New Roman" w:hAnsi="Times New Roman" w:cs="Times New Roman"/>
          <w:sz w:val="24"/>
          <w:szCs w:val="24"/>
        </w:rPr>
        <w:t>Sindh</w:t>
      </w:r>
      <w:proofErr w:type="spellEnd"/>
      <w:r w:rsidRPr="00596FB7">
        <w:rPr>
          <w:rFonts w:ascii="Times New Roman" w:eastAsia="Times New Roman" w:hAnsi="Times New Roman" w:cs="Times New Roman"/>
          <w:sz w:val="24"/>
          <w:szCs w:val="24"/>
        </w:rPr>
        <w:t xml:space="preserve"> and some parts of south Punjab, which affected over 33 million people. The total damage due to flood has been put up to around $31 </w:t>
      </w:r>
      <w:proofErr w:type="spellStart"/>
      <w:r w:rsidRPr="00596FB7">
        <w:rPr>
          <w:rFonts w:ascii="Times New Roman" w:eastAsia="Times New Roman" w:hAnsi="Times New Roman" w:cs="Times New Roman"/>
          <w:sz w:val="24"/>
          <w:szCs w:val="24"/>
        </w:rPr>
        <w:t>bn</w:t>
      </w:r>
      <w:proofErr w:type="spellEnd"/>
      <w:r w:rsidRPr="00596FB7">
        <w:rPr>
          <w:rFonts w:ascii="Times New Roman" w:eastAsia="Times New Roman" w:hAnsi="Times New Roman" w:cs="Times New Roman"/>
          <w:sz w:val="24"/>
          <w:szCs w:val="24"/>
        </w:rPr>
        <w:t xml:space="preserve">, worst hit sectors include: housing at around $5 billion, agriculture, food, livestock, fisheries at around $ 4 </w:t>
      </w:r>
      <w:proofErr w:type="spellStart"/>
      <w:r w:rsidRPr="00596FB7">
        <w:rPr>
          <w:rFonts w:ascii="Times New Roman" w:eastAsia="Times New Roman" w:hAnsi="Times New Roman" w:cs="Times New Roman"/>
          <w:sz w:val="24"/>
          <w:szCs w:val="24"/>
        </w:rPr>
        <w:t>bn</w:t>
      </w:r>
      <w:proofErr w:type="spellEnd"/>
      <w:r w:rsidRPr="00596FB7">
        <w:rPr>
          <w:rFonts w:ascii="Times New Roman" w:eastAsia="Times New Roman" w:hAnsi="Times New Roman" w:cs="Times New Roman"/>
          <w:sz w:val="24"/>
          <w:szCs w:val="24"/>
        </w:rPr>
        <w:t>, and transport, and communications at around $3 bn.</w:t>
      </w:r>
    </w:p>
    <w:p w:rsidR="00596FB7" w:rsidRPr="00596FB7" w:rsidRDefault="00596FB7" w:rsidP="00596FB7">
      <w:pPr>
        <w:spacing w:before="100" w:beforeAutospacing="1" w:after="100" w:afterAutospacing="1" w:line="240" w:lineRule="auto"/>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The Government of Pakistan (</w:t>
      </w:r>
      <w:proofErr w:type="spellStart"/>
      <w:proofErr w:type="gramStart"/>
      <w:r w:rsidRPr="00596FB7">
        <w:rPr>
          <w:rFonts w:ascii="Times New Roman" w:eastAsia="Times New Roman" w:hAnsi="Times New Roman" w:cs="Times New Roman"/>
          <w:sz w:val="24"/>
          <w:szCs w:val="24"/>
        </w:rPr>
        <w:t>GoP</w:t>
      </w:r>
      <w:proofErr w:type="spellEnd"/>
      <w:proofErr w:type="gramEnd"/>
      <w:r w:rsidRPr="00596FB7">
        <w:rPr>
          <w:rFonts w:ascii="Times New Roman" w:eastAsia="Times New Roman" w:hAnsi="Times New Roman" w:cs="Times New Roman"/>
          <w:sz w:val="24"/>
          <w:szCs w:val="24"/>
        </w:rPr>
        <w:t xml:space="preserve">) ascribed the floods and the following destruction to global warming and accompanying climate change. The government, while soliciting international aid, argued that despite contributing less than one percent of global greenhouse gas emissions, Pakistan has a high vulnerability to climate change effects. Accordingly, Pakistan took its case to the United Nations (UN), where the UN Secretary-General supported and advocated recompense for the flood devastations. However, of the sum demanded only a paltry fraction has been realized till now; and how much of the received amount has trickled down to the </w:t>
      </w:r>
      <w:proofErr w:type="spellStart"/>
      <w:r w:rsidRPr="00596FB7">
        <w:rPr>
          <w:rFonts w:ascii="Times New Roman" w:eastAsia="Times New Roman" w:hAnsi="Times New Roman" w:cs="Times New Roman"/>
          <w:sz w:val="24"/>
          <w:szCs w:val="24"/>
        </w:rPr>
        <w:t>affectees</w:t>
      </w:r>
      <w:proofErr w:type="spellEnd"/>
      <w:r w:rsidRPr="00596FB7">
        <w:rPr>
          <w:rFonts w:ascii="Times New Roman" w:eastAsia="Times New Roman" w:hAnsi="Times New Roman" w:cs="Times New Roman"/>
          <w:sz w:val="24"/>
          <w:szCs w:val="24"/>
        </w:rPr>
        <w:t xml:space="preserve">, especially in </w:t>
      </w:r>
      <w:proofErr w:type="spellStart"/>
      <w:r w:rsidRPr="00596FB7">
        <w:rPr>
          <w:rFonts w:ascii="Times New Roman" w:eastAsia="Times New Roman" w:hAnsi="Times New Roman" w:cs="Times New Roman"/>
          <w:sz w:val="24"/>
          <w:szCs w:val="24"/>
        </w:rPr>
        <w:t>Sindh</w:t>
      </w:r>
      <w:proofErr w:type="spellEnd"/>
      <w:r w:rsidRPr="00596FB7">
        <w:rPr>
          <w:rFonts w:ascii="Times New Roman" w:eastAsia="Times New Roman" w:hAnsi="Times New Roman" w:cs="Times New Roman"/>
          <w:sz w:val="24"/>
          <w:szCs w:val="24"/>
        </w:rPr>
        <w:t>, is another question.</w:t>
      </w:r>
    </w:p>
    <w:p w:rsidR="00596FB7" w:rsidRPr="00596FB7" w:rsidRDefault="00596FB7" w:rsidP="00596FB7">
      <w:pPr>
        <w:spacing w:after="100" w:line="240" w:lineRule="auto"/>
        <w:rPr>
          <w:rFonts w:ascii="Times New Roman" w:eastAsia="Times New Roman" w:hAnsi="Times New Roman" w:cs="Times New Roman"/>
          <w:sz w:val="24"/>
          <w:szCs w:val="24"/>
        </w:rPr>
      </w:pPr>
      <w:hyperlink r:id="rId7" w:history="1">
        <w:r w:rsidRPr="00596FB7">
          <w:rPr>
            <w:rFonts w:ascii="Times New Roman" w:eastAsia="Times New Roman" w:hAnsi="Times New Roman" w:cs="Times New Roman"/>
            <w:color w:val="0000FF"/>
            <w:sz w:val="24"/>
            <w:szCs w:val="24"/>
            <w:u w:val="single"/>
          </w:rPr>
          <w:t>Elton John’s Glastonbury triumph attracts 7.3 million TV viewers</w:t>
        </w:r>
      </w:hyperlink>
      <w:r w:rsidRPr="00596FB7">
        <w:rPr>
          <w:rFonts w:ascii="Times New Roman" w:eastAsia="Times New Roman" w:hAnsi="Times New Roman" w:cs="Times New Roman"/>
          <w:sz w:val="24"/>
          <w:szCs w:val="24"/>
        </w:rPr>
        <w:t xml:space="preserve"> </w:t>
      </w:r>
    </w:p>
    <w:p w:rsidR="00596FB7" w:rsidRPr="00596FB7" w:rsidRDefault="00596FB7" w:rsidP="00596FB7">
      <w:pPr>
        <w:spacing w:before="100" w:beforeAutospacing="1" w:after="100" w:afterAutospacing="1" w:line="240" w:lineRule="auto"/>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 xml:space="preserve">In 2022 United Nations Climate Change Conference or Conference of the Parties (COP) was held from November 6 until November 20, 2022, in </w:t>
      </w:r>
      <w:proofErr w:type="spellStart"/>
      <w:r w:rsidRPr="00596FB7">
        <w:rPr>
          <w:rFonts w:ascii="Times New Roman" w:eastAsia="Times New Roman" w:hAnsi="Times New Roman" w:cs="Times New Roman"/>
          <w:sz w:val="24"/>
          <w:szCs w:val="24"/>
        </w:rPr>
        <w:t>Sharm</w:t>
      </w:r>
      <w:proofErr w:type="spellEnd"/>
      <w:r w:rsidRPr="00596FB7">
        <w:rPr>
          <w:rFonts w:ascii="Times New Roman" w:eastAsia="Times New Roman" w:hAnsi="Times New Roman" w:cs="Times New Roman"/>
          <w:sz w:val="24"/>
          <w:szCs w:val="24"/>
        </w:rPr>
        <w:t xml:space="preserve"> El Sheikh. Our government eagerly participated, with a large entourage, in the conference. Pakistan put forward its point of view on the effects of climate change, and how it’s affecting the environment, especially in developing countries. Even while the main dignitaries left, our entourage stayed behind to do more fieldwork to garner support and money for the country, but which hardly materialized.</w:t>
      </w:r>
    </w:p>
    <w:p w:rsidR="00596FB7" w:rsidRPr="00596FB7" w:rsidRDefault="00596FB7" w:rsidP="00596FB7">
      <w:pPr>
        <w:spacing w:before="100" w:beforeAutospacing="1" w:after="100" w:afterAutospacing="1" w:line="240" w:lineRule="auto"/>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 xml:space="preserve">We, as a nation, have a short memory. During floods, there was nonstop media coverage of floods and their effects. Then, the media followed the trepidations of the flood </w:t>
      </w:r>
      <w:proofErr w:type="spellStart"/>
      <w:r w:rsidRPr="00596FB7">
        <w:rPr>
          <w:rFonts w:ascii="Times New Roman" w:eastAsia="Times New Roman" w:hAnsi="Times New Roman" w:cs="Times New Roman"/>
          <w:sz w:val="24"/>
          <w:szCs w:val="24"/>
        </w:rPr>
        <w:t>affectees</w:t>
      </w:r>
      <w:proofErr w:type="spellEnd"/>
      <w:r w:rsidRPr="00596FB7">
        <w:rPr>
          <w:rFonts w:ascii="Times New Roman" w:eastAsia="Times New Roman" w:hAnsi="Times New Roman" w:cs="Times New Roman"/>
          <w:sz w:val="24"/>
          <w:szCs w:val="24"/>
        </w:rPr>
        <w:t xml:space="preserve">: living in mosquito-infested water, suffering from water-borne diseases, and loss of cattle and crops. Where successive governments have always failed, it is a great credit to the ordinary people of Pakistan who always come to the rescue of their brethren in need. The people of Karachi especially contributed heavily to alleviating the immediate suffering of the people of interior </w:t>
      </w:r>
      <w:proofErr w:type="spellStart"/>
      <w:r w:rsidRPr="00596FB7">
        <w:rPr>
          <w:rFonts w:ascii="Times New Roman" w:eastAsia="Times New Roman" w:hAnsi="Times New Roman" w:cs="Times New Roman"/>
          <w:sz w:val="24"/>
          <w:szCs w:val="24"/>
        </w:rPr>
        <w:t>Sindh</w:t>
      </w:r>
      <w:proofErr w:type="spellEnd"/>
      <w:r w:rsidRPr="00596FB7">
        <w:rPr>
          <w:rFonts w:ascii="Times New Roman" w:eastAsia="Times New Roman" w:hAnsi="Times New Roman" w:cs="Times New Roman"/>
          <w:sz w:val="24"/>
          <w:szCs w:val="24"/>
        </w:rPr>
        <w:t>. Since Pakistan has a history of lurching from one crisis to the next, the flood and crises in its wake have been forgotten and new crises have taken centre stage.</w:t>
      </w:r>
    </w:p>
    <w:p w:rsidR="00596FB7" w:rsidRPr="00596FB7" w:rsidRDefault="00596FB7" w:rsidP="00596FB7">
      <w:pPr>
        <w:spacing w:after="100" w:line="240" w:lineRule="auto"/>
        <w:rPr>
          <w:rFonts w:ascii="Times New Roman" w:eastAsia="Times New Roman" w:hAnsi="Times New Roman" w:cs="Times New Roman"/>
          <w:sz w:val="24"/>
          <w:szCs w:val="24"/>
        </w:rPr>
      </w:pPr>
      <w:hyperlink r:id="rId8" w:history="1">
        <w:proofErr w:type="spellStart"/>
        <w:r w:rsidRPr="00596FB7">
          <w:rPr>
            <w:rFonts w:ascii="Times New Roman" w:eastAsia="Times New Roman" w:hAnsi="Times New Roman" w:cs="Times New Roman"/>
            <w:color w:val="0000FF"/>
            <w:sz w:val="24"/>
            <w:szCs w:val="24"/>
            <w:u w:val="single"/>
          </w:rPr>
          <w:t>Mitsotakis’s</w:t>
        </w:r>
        <w:proofErr w:type="spellEnd"/>
        <w:r w:rsidRPr="00596FB7">
          <w:rPr>
            <w:rFonts w:ascii="Times New Roman" w:eastAsia="Times New Roman" w:hAnsi="Times New Roman" w:cs="Times New Roman"/>
            <w:color w:val="0000FF"/>
            <w:sz w:val="24"/>
            <w:szCs w:val="24"/>
            <w:u w:val="single"/>
          </w:rPr>
          <w:t xml:space="preserve"> conservatives clinch landslide Greece election win</w:t>
        </w:r>
      </w:hyperlink>
      <w:r w:rsidRPr="00596FB7">
        <w:rPr>
          <w:rFonts w:ascii="Times New Roman" w:eastAsia="Times New Roman" w:hAnsi="Times New Roman" w:cs="Times New Roman"/>
          <w:sz w:val="24"/>
          <w:szCs w:val="24"/>
        </w:rPr>
        <w:t xml:space="preserve"> </w:t>
      </w:r>
    </w:p>
    <w:p w:rsidR="00596FB7" w:rsidRPr="00596FB7" w:rsidRDefault="00596FB7" w:rsidP="00596FB7">
      <w:pPr>
        <w:spacing w:before="100" w:beforeAutospacing="1" w:after="100" w:afterAutospacing="1" w:line="240" w:lineRule="auto"/>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 xml:space="preserve">Further, there were many videos on social media, which showed that encroachments, illegal construction, narrowing of river and </w:t>
      </w:r>
      <w:proofErr w:type="spellStart"/>
      <w:r w:rsidRPr="00596FB7">
        <w:rPr>
          <w:rFonts w:ascii="Times New Roman" w:eastAsia="Times New Roman" w:hAnsi="Times New Roman" w:cs="Times New Roman"/>
          <w:sz w:val="24"/>
          <w:szCs w:val="24"/>
        </w:rPr>
        <w:t>nullah</w:t>
      </w:r>
      <w:proofErr w:type="spellEnd"/>
      <w:r w:rsidRPr="00596FB7">
        <w:rPr>
          <w:rFonts w:ascii="Times New Roman" w:eastAsia="Times New Roman" w:hAnsi="Times New Roman" w:cs="Times New Roman"/>
          <w:sz w:val="24"/>
          <w:szCs w:val="24"/>
        </w:rPr>
        <w:t xml:space="preserve"> beds, and lack of drains exacerbated the devastating effects of flood. There are videos which show whole buildings, constructed in riverbeds, being </w:t>
      </w:r>
      <w:r w:rsidRPr="00596FB7">
        <w:rPr>
          <w:rFonts w:ascii="Times New Roman" w:eastAsia="Times New Roman" w:hAnsi="Times New Roman" w:cs="Times New Roman"/>
          <w:sz w:val="24"/>
          <w:szCs w:val="24"/>
        </w:rPr>
        <w:lastRenderedPageBreak/>
        <w:t xml:space="preserve">washed away by the flood waters. Similarly, choked drains and </w:t>
      </w:r>
      <w:proofErr w:type="spellStart"/>
      <w:r w:rsidRPr="00596FB7">
        <w:rPr>
          <w:rFonts w:ascii="Times New Roman" w:eastAsia="Times New Roman" w:hAnsi="Times New Roman" w:cs="Times New Roman"/>
          <w:sz w:val="24"/>
          <w:szCs w:val="24"/>
        </w:rPr>
        <w:t>nullahs</w:t>
      </w:r>
      <w:proofErr w:type="spellEnd"/>
      <w:r w:rsidRPr="00596FB7">
        <w:rPr>
          <w:rFonts w:ascii="Times New Roman" w:eastAsia="Times New Roman" w:hAnsi="Times New Roman" w:cs="Times New Roman"/>
          <w:sz w:val="24"/>
          <w:szCs w:val="24"/>
        </w:rPr>
        <w:t xml:space="preserve"> also did not help. Moreover, in </w:t>
      </w:r>
      <w:proofErr w:type="spellStart"/>
      <w:r w:rsidRPr="00596FB7">
        <w:rPr>
          <w:rFonts w:ascii="Times New Roman" w:eastAsia="Times New Roman" w:hAnsi="Times New Roman" w:cs="Times New Roman"/>
          <w:sz w:val="24"/>
          <w:szCs w:val="24"/>
        </w:rPr>
        <w:t>Sindh</w:t>
      </w:r>
      <w:proofErr w:type="spellEnd"/>
      <w:r w:rsidRPr="00596FB7">
        <w:rPr>
          <w:rFonts w:ascii="Times New Roman" w:eastAsia="Times New Roman" w:hAnsi="Times New Roman" w:cs="Times New Roman"/>
          <w:sz w:val="24"/>
          <w:szCs w:val="24"/>
        </w:rPr>
        <w:t xml:space="preserve"> and </w:t>
      </w:r>
      <w:proofErr w:type="spellStart"/>
      <w:r w:rsidRPr="00596FB7">
        <w:rPr>
          <w:rFonts w:ascii="Times New Roman" w:eastAsia="Times New Roman" w:hAnsi="Times New Roman" w:cs="Times New Roman"/>
          <w:sz w:val="24"/>
          <w:szCs w:val="24"/>
        </w:rPr>
        <w:t>Balochistan</w:t>
      </w:r>
      <w:proofErr w:type="spellEnd"/>
      <w:r w:rsidRPr="00596FB7">
        <w:rPr>
          <w:rFonts w:ascii="Times New Roman" w:eastAsia="Times New Roman" w:hAnsi="Times New Roman" w:cs="Times New Roman"/>
          <w:sz w:val="24"/>
          <w:szCs w:val="24"/>
        </w:rPr>
        <w:t>, the river and canal banks were breached, putting a question mark on the quality of work which went into constructing these banks. Similarly, certain embankments were purposely breached to ease water pressure on other strategic embankments. But the whole exercise, generally, misfired and inundated large swathes of land, and displaced thousands. The exercise showed the incompetence of executing authorities at a critical time and questioned the resources and money spent on the administrative setup, which failed to deliver when required.</w:t>
      </w:r>
    </w:p>
    <w:p w:rsidR="00596FB7" w:rsidRPr="00596FB7" w:rsidRDefault="00596FB7" w:rsidP="00596FB7">
      <w:pPr>
        <w:spacing w:before="100" w:beforeAutospacing="1" w:after="100" w:afterAutospacing="1" w:line="240" w:lineRule="auto"/>
        <w:rPr>
          <w:rFonts w:ascii="Times New Roman" w:eastAsia="Times New Roman" w:hAnsi="Times New Roman" w:cs="Times New Roman"/>
          <w:sz w:val="24"/>
          <w:szCs w:val="24"/>
        </w:rPr>
      </w:pPr>
      <w:r w:rsidRPr="00596FB7">
        <w:rPr>
          <w:rFonts w:ascii="Times New Roman" w:eastAsia="Times New Roman" w:hAnsi="Times New Roman" w:cs="Times New Roman"/>
          <w:sz w:val="24"/>
          <w:szCs w:val="24"/>
        </w:rPr>
        <w:t xml:space="preserve">Thus, in a nutshell, the government might not be able to fight global climate change, but sure needs to explain what it has learnt from the recent floods and what steps have been taken to mitigate the effects of any future floods such as the removal of encroachments on riverbeds, </w:t>
      </w:r>
      <w:proofErr w:type="spellStart"/>
      <w:r w:rsidRPr="00596FB7">
        <w:rPr>
          <w:rFonts w:ascii="Times New Roman" w:eastAsia="Times New Roman" w:hAnsi="Times New Roman" w:cs="Times New Roman"/>
          <w:sz w:val="24"/>
          <w:szCs w:val="24"/>
        </w:rPr>
        <w:t>nullahs</w:t>
      </w:r>
      <w:proofErr w:type="spellEnd"/>
      <w:r w:rsidRPr="00596FB7">
        <w:rPr>
          <w:rFonts w:ascii="Times New Roman" w:eastAsia="Times New Roman" w:hAnsi="Times New Roman" w:cs="Times New Roman"/>
          <w:sz w:val="24"/>
          <w:szCs w:val="24"/>
        </w:rPr>
        <w:t xml:space="preserve"> and appointing capable people who could plan and execute flood control measures effectively. Else, we could expect another déjà vu in the coming monsoons: let it rain, let it rain.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FB7"/>
    <w:rsid w:val="00596FB7"/>
    <w:rsid w:val="00AE13D0"/>
    <w:rsid w:val="00B07012"/>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96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F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6FB7"/>
    <w:rPr>
      <w:color w:val="0000FF"/>
      <w:u w:val="single"/>
    </w:rPr>
  </w:style>
  <w:style w:type="paragraph" w:styleId="NormalWeb">
    <w:name w:val="Normal (Web)"/>
    <w:basedOn w:val="Normal"/>
    <w:uiPriority w:val="99"/>
    <w:semiHidden/>
    <w:unhideWhenUsed/>
    <w:rsid w:val="00596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06596">
      <w:bodyDiv w:val="1"/>
      <w:marLeft w:val="0"/>
      <w:marRight w:val="0"/>
      <w:marTop w:val="0"/>
      <w:marBottom w:val="0"/>
      <w:divBdr>
        <w:top w:val="none" w:sz="0" w:space="0" w:color="auto"/>
        <w:left w:val="none" w:sz="0" w:space="0" w:color="auto"/>
        <w:bottom w:val="none" w:sz="0" w:space="0" w:color="auto"/>
        <w:right w:val="none" w:sz="0" w:space="0" w:color="auto"/>
      </w:divBdr>
      <w:divsChild>
        <w:div w:id="38675685">
          <w:marLeft w:val="0"/>
          <w:marRight w:val="0"/>
          <w:marTop w:val="0"/>
          <w:marBottom w:val="0"/>
          <w:divBdr>
            <w:top w:val="none" w:sz="0" w:space="0" w:color="auto"/>
            <w:left w:val="none" w:sz="0" w:space="0" w:color="auto"/>
            <w:bottom w:val="none" w:sz="0" w:space="0" w:color="auto"/>
            <w:right w:val="none" w:sz="0" w:space="0" w:color="auto"/>
          </w:divBdr>
        </w:div>
        <w:div w:id="1526358032">
          <w:marLeft w:val="0"/>
          <w:marRight w:val="0"/>
          <w:marTop w:val="0"/>
          <w:marBottom w:val="0"/>
          <w:divBdr>
            <w:top w:val="none" w:sz="0" w:space="0" w:color="auto"/>
            <w:left w:val="none" w:sz="0" w:space="0" w:color="auto"/>
            <w:bottom w:val="none" w:sz="0" w:space="0" w:color="auto"/>
            <w:right w:val="none" w:sz="0" w:space="0" w:color="auto"/>
          </w:divBdr>
          <w:divsChild>
            <w:div w:id="61947954">
              <w:marLeft w:val="0"/>
              <w:marRight w:val="0"/>
              <w:marTop w:val="0"/>
              <w:marBottom w:val="0"/>
              <w:divBdr>
                <w:top w:val="none" w:sz="0" w:space="0" w:color="auto"/>
                <w:left w:val="none" w:sz="0" w:space="0" w:color="auto"/>
                <w:bottom w:val="none" w:sz="0" w:space="0" w:color="auto"/>
                <w:right w:val="none" w:sz="0" w:space="0" w:color="auto"/>
              </w:divBdr>
            </w:div>
          </w:divsChild>
        </w:div>
        <w:div w:id="326908121">
          <w:marLeft w:val="0"/>
          <w:marRight w:val="0"/>
          <w:marTop w:val="0"/>
          <w:marBottom w:val="0"/>
          <w:divBdr>
            <w:top w:val="none" w:sz="0" w:space="0" w:color="auto"/>
            <w:left w:val="none" w:sz="0" w:space="0" w:color="auto"/>
            <w:bottom w:val="none" w:sz="0" w:space="0" w:color="auto"/>
            <w:right w:val="none" w:sz="0" w:space="0" w:color="auto"/>
          </w:divBdr>
          <w:divsChild>
            <w:div w:id="99223026">
              <w:marLeft w:val="0"/>
              <w:marRight w:val="0"/>
              <w:marTop w:val="0"/>
              <w:marBottom w:val="0"/>
              <w:divBdr>
                <w:top w:val="none" w:sz="0" w:space="0" w:color="auto"/>
                <w:left w:val="none" w:sz="0" w:space="0" w:color="auto"/>
                <w:bottom w:val="none" w:sz="0" w:space="0" w:color="auto"/>
                <w:right w:val="none" w:sz="0" w:space="0" w:color="auto"/>
              </w:divBdr>
              <w:divsChild>
                <w:div w:id="1169179362">
                  <w:marLeft w:val="0"/>
                  <w:marRight w:val="0"/>
                  <w:marTop w:val="0"/>
                  <w:marBottom w:val="0"/>
                  <w:divBdr>
                    <w:top w:val="none" w:sz="0" w:space="0" w:color="auto"/>
                    <w:left w:val="none" w:sz="0" w:space="0" w:color="auto"/>
                    <w:bottom w:val="none" w:sz="0" w:space="0" w:color="auto"/>
                    <w:right w:val="none" w:sz="0" w:space="0" w:color="auto"/>
                  </w:divBdr>
                  <w:divsChild>
                    <w:div w:id="1676036707">
                      <w:marLeft w:val="0"/>
                      <w:marRight w:val="0"/>
                      <w:marTop w:val="0"/>
                      <w:marBottom w:val="0"/>
                      <w:divBdr>
                        <w:top w:val="none" w:sz="0" w:space="0" w:color="auto"/>
                        <w:left w:val="none" w:sz="0" w:space="0" w:color="auto"/>
                        <w:bottom w:val="none" w:sz="0" w:space="0" w:color="auto"/>
                        <w:right w:val="none" w:sz="0" w:space="0" w:color="auto"/>
                      </w:divBdr>
                      <w:divsChild>
                        <w:div w:id="1976108151">
                          <w:marLeft w:val="0"/>
                          <w:marRight w:val="0"/>
                          <w:marTop w:val="0"/>
                          <w:marBottom w:val="0"/>
                          <w:divBdr>
                            <w:top w:val="none" w:sz="0" w:space="0" w:color="auto"/>
                            <w:left w:val="none" w:sz="0" w:space="0" w:color="auto"/>
                            <w:bottom w:val="none" w:sz="0" w:space="0" w:color="auto"/>
                            <w:right w:val="none" w:sz="0" w:space="0" w:color="auto"/>
                          </w:divBdr>
                        </w:div>
                        <w:div w:id="1202934501">
                          <w:marLeft w:val="0"/>
                          <w:marRight w:val="0"/>
                          <w:marTop w:val="0"/>
                          <w:marBottom w:val="0"/>
                          <w:divBdr>
                            <w:top w:val="none" w:sz="0" w:space="0" w:color="auto"/>
                            <w:left w:val="none" w:sz="0" w:space="0" w:color="auto"/>
                            <w:bottom w:val="none" w:sz="0" w:space="0" w:color="auto"/>
                            <w:right w:val="none" w:sz="0" w:space="0" w:color="auto"/>
                          </w:divBdr>
                        </w:div>
                        <w:div w:id="12697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13251">
          <w:marLeft w:val="0"/>
          <w:marRight w:val="0"/>
          <w:marTop w:val="0"/>
          <w:marBottom w:val="0"/>
          <w:divBdr>
            <w:top w:val="none" w:sz="0" w:space="0" w:color="auto"/>
            <w:left w:val="none" w:sz="0" w:space="0" w:color="auto"/>
            <w:bottom w:val="none" w:sz="0" w:space="0" w:color="auto"/>
            <w:right w:val="none" w:sz="0" w:space="0" w:color="auto"/>
          </w:divBdr>
          <w:divsChild>
            <w:div w:id="789788255">
              <w:marLeft w:val="0"/>
              <w:marRight w:val="0"/>
              <w:marTop w:val="0"/>
              <w:marBottom w:val="0"/>
              <w:divBdr>
                <w:top w:val="none" w:sz="0" w:space="0" w:color="auto"/>
                <w:left w:val="none" w:sz="0" w:space="0" w:color="auto"/>
                <w:bottom w:val="none" w:sz="0" w:space="0" w:color="auto"/>
                <w:right w:val="none" w:sz="0" w:space="0" w:color="auto"/>
              </w:divBdr>
              <w:divsChild>
                <w:div w:id="164863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52536">
                      <w:marLeft w:val="0"/>
                      <w:marRight w:val="0"/>
                      <w:marTop w:val="0"/>
                      <w:marBottom w:val="0"/>
                      <w:divBdr>
                        <w:top w:val="none" w:sz="0" w:space="0" w:color="auto"/>
                        <w:left w:val="none" w:sz="0" w:space="0" w:color="auto"/>
                        <w:bottom w:val="none" w:sz="0" w:space="0" w:color="auto"/>
                        <w:right w:val="none" w:sz="0" w:space="0" w:color="auto"/>
                      </w:divBdr>
                    </w:div>
                  </w:divsChild>
                </w:div>
                <w:div w:id="193274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Jun-2023/mitsotakis-s-conservatives-clinch-landslide-greece-election-win" TargetMode="External"/><Relationship Id="rId3" Type="http://schemas.openxmlformats.org/officeDocument/2006/relationships/webSettings" Target="webSettings.xml"/><Relationship Id="rId7" Type="http://schemas.openxmlformats.org/officeDocument/2006/relationships/hyperlink" Target="https://www.nation.com.pk/27-Jun-2023/elton-john-s-glastonbury-triumph-attracts-7-3-million-tv-view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10" Type="http://schemas.openxmlformats.org/officeDocument/2006/relationships/theme" Target="theme/theme1.xml"/><Relationship Id="rId4" Type="http://schemas.openxmlformats.org/officeDocument/2006/relationships/hyperlink" Target="https://www.nation.com.pk/columnist/ahsan-muni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Company>Grizli777</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2023-06-27T05:14:00Z</dcterms:created>
  <dcterms:modified xsi:type="dcterms:W3CDTF">2023-06-27T05:15:00Z</dcterms:modified>
</cp:coreProperties>
</file>