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EC" w:rsidRPr="009134EC" w:rsidRDefault="009134EC" w:rsidP="009134EC">
      <w:pPr>
        <w:spacing w:before="100" w:beforeAutospacing="1" w:after="100" w:afterAutospacing="1" w:line="240" w:lineRule="auto"/>
        <w:ind w:right="0"/>
        <w:outlineLvl w:val="1"/>
        <w:rPr>
          <w:rFonts w:ascii="Times New Roman" w:eastAsia="Times New Roman" w:hAnsi="Times New Roman" w:cs="Times New Roman"/>
          <w:b/>
          <w:sz w:val="36"/>
          <w:szCs w:val="36"/>
        </w:rPr>
      </w:pPr>
      <w:r w:rsidRPr="009134EC">
        <w:rPr>
          <w:rFonts w:ascii="Times New Roman" w:eastAsia="Times New Roman" w:hAnsi="Times New Roman" w:cs="Times New Roman"/>
          <w:b/>
          <w:sz w:val="36"/>
          <w:szCs w:val="36"/>
        </w:rPr>
        <w:fldChar w:fldCharType="begin"/>
      </w:r>
      <w:r w:rsidRPr="009134EC">
        <w:rPr>
          <w:rFonts w:ascii="Times New Roman" w:eastAsia="Times New Roman" w:hAnsi="Times New Roman" w:cs="Times New Roman"/>
          <w:b/>
          <w:sz w:val="36"/>
          <w:szCs w:val="36"/>
        </w:rPr>
        <w:instrText xml:space="preserve"> HYPERLINK "https://www.dawn.com/news/1792909/climate-adaptation" </w:instrText>
      </w:r>
      <w:r w:rsidRPr="009134EC">
        <w:rPr>
          <w:rFonts w:ascii="Times New Roman" w:eastAsia="Times New Roman" w:hAnsi="Times New Roman" w:cs="Times New Roman"/>
          <w:b/>
          <w:sz w:val="36"/>
          <w:szCs w:val="36"/>
        </w:rPr>
        <w:fldChar w:fldCharType="separate"/>
      </w:r>
      <w:r w:rsidRPr="009134EC">
        <w:rPr>
          <w:rFonts w:ascii="Times New Roman" w:eastAsia="Times New Roman" w:hAnsi="Times New Roman" w:cs="Times New Roman"/>
          <w:b/>
          <w:color w:val="0000FF"/>
          <w:sz w:val="36"/>
          <w:szCs w:val="36"/>
          <w:u w:val="single"/>
        </w:rPr>
        <w:t>Climate adaptation</w:t>
      </w:r>
      <w:r w:rsidRPr="009134EC">
        <w:rPr>
          <w:rFonts w:ascii="Times New Roman" w:eastAsia="Times New Roman" w:hAnsi="Times New Roman" w:cs="Times New Roman"/>
          <w:b/>
          <w:sz w:val="36"/>
          <w:szCs w:val="36"/>
        </w:rPr>
        <w:fldChar w:fldCharType="end"/>
      </w:r>
    </w:p>
    <w:p w:rsidR="009134EC" w:rsidRPr="009134EC" w:rsidRDefault="009134EC" w:rsidP="009134EC">
      <w:pPr>
        <w:spacing w:line="240" w:lineRule="auto"/>
        <w:ind w:right="0"/>
        <w:rPr>
          <w:rFonts w:ascii="Times New Roman" w:eastAsia="Times New Roman" w:hAnsi="Times New Roman" w:cs="Times New Roman"/>
          <w:bCs w:val="0"/>
          <w:sz w:val="24"/>
          <w:szCs w:val="24"/>
        </w:rPr>
      </w:pPr>
      <w:hyperlink r:id="rId4" w:history="1">
        <w:proofErr w:type="spellStart"/>
        <w:r w:rsidRPr="009134EC">
          <w:rPr>
            <w:rFonts w:ascii="Times New Roman" w:eastAsia="Times New Roman" w:hAnsi="Times New Roman" w:cs="Times New Roman"/>
            <w:bCs w:val="0"/>
            <w:color w:val="0000FF"/>
            <w:sz w:val="24"/>
            <w:szCs w:val="24"/>
            <w:u w:val="single"/>
          </w:rPr>
          <w:t>Ajaz</w:t>
        </w:r>
        <w:proofErr w:type="spellEnd"/>
        <w:r w:rsidRPr="009134EC">
          <w:rPr>
            <w:rFonts w:ascii="Times New Roman" w:eastAsia="Times New Roman" w:hAnsi="Times New Roman" w:cs="Times New Roman"/>
            <w:bCs w:val="0"/>
            <w:color w:val="0000FF"/>
            <w:sz w:val="24"/>
            <w:szCs w:val="24"/>
            <w:u w:val="single"/>
          </w:rPr>
          <w:t xml:space="preserve"> Ahmed</w:t>
        </w:r>
      </w:hyperlink>
      <w:r w:rsidRPr="009134EC">
        <w:rPr>
          <w:rFonts w:ascii="Times New Roman" w:eastAsia="Times New Roman" w:hAnsi="Times New Roman" w:cs="Times New Roman"/>
          <w:bCs w:val="0"/>
          <w:sz w:val="24"/>
          <w:szCs w:val="24"/>
        </w:rPr>
        <w:t xml:space="preserve"> Published November 27, 2023 </w:t>
      </w:r>
      <w:proofErr w:type="gramStart"/>
      <w:r w:rsidRPr="009134EC">
        <w:rPr>
          <w:rFonts w:ascii="Times New Roman" w:eastAsia="Times New Roman" w:hAnsi="Times New Roman" w:cs="Times New Roman"/>
          <w:bCs w:val="0"/>
          <w:sz w:val="24"/>
          <w:szCs w:val="24"/>
        </w:rPr>
        <w:t>Updated</w:t>
      </w:r>
      <w:proofErr w:type="gramEnd"/>
      <w:r w:rsidRPr="009134EC">
        <w:rPr>
          <w:rFonts w:ascii="Times New Roman" w:eastAsia="Times New Roman" w:hAnsi="Times New Roman" w:cs="Times New Roman"/>
          <w:bCs w:val="0"/>
          <w:sz w:val="24"/>
          <w:szCs w:val="24"/>
        </w:rPr>
        <w:t xml:space="preserve"> about 5 hours ago </w:t>
      </w:r>
    </w:p>
    <w:p w:rsidR="009134EC" w:rsidRPr="009134EC" w:rsidRDefault="009134EC" w:rsidP="009134EC">
      <w:pPr>
        <w:spacing w:before="100" w:beforeAutospacing="1" w:after="100" w:afterAutospacing="1" w:line="240" w:lineRule="auto"/>
        <w:ind w:right="0"/>
        <w:rPr>
          <w:rFonts w:ascii="Times New Roman" w:eastAsia="Times New Roman" w:hAnsi="Times New Roman" w:cs="Times New Roman"/>
          <w:bCs w:val="0"/>
          <w:sz w:val="24"/>
          <w:szCs w:val="24"/>
        </w:rPr>
      </w:pPr>
      <w:r w:rsidRPr="009134EC">
        <w:rPr>
          <w:rFonts w:ascii="Times New Roman" w:eastAsia="Times New Roman" w:hAnsi="Times New Roman" w:cs="Times New Roman"/>
          <w:bCs w:val="0"/>
          <w:sz w:val="24"/>
          <w:szCs w:val="24"/>
        </w:rPr>
        <w:t>SOCIETIES across the globe face the hardest and most long-lasting challenge to human progress in terms of climate change. Many regions are already feeling the severe impact of climate change. The developing countries, with their limited preparedness to respond to natural disasters triggered by climate change, are especially vulnerable. Thus, reducing the risk of climate catastrophes and developing the resilience of vulnerable communities has become an increasingly urgent task.</w:t>
      </w:r>
    </w:p>
    <w:p w:rsidR="009134EC" w:rsidRPr="009134EC" w:rsidRDefault="009134EC" w:rsidP="009134EC">
      <w:pPr>
        <w:spacing w:before="100" w:beforeAutospacing="1" w:after="100" w:afterAutospacing="1" w:line="240" w:lineRule="auto"/>
        <w:ind w:right="0"/>
        <w:rPr>
          <w:rFonts w:ascii="Times New Roman" w:eastAsia="Times New Roman" w:hAnsi="Times New Roman" w:cs="Times New Roman"/>
          <w:bCs w:val="0"/>
          <w:sz w:val="24"/>
          <w:szCs w:val="24"/>
        </w:rPr>
      </w:pPr>
      <w:r w:rsidRPr="009134EC">
        <w:rPr>
          <w:rFonts w:ascii="Times New Roman" w:eastAsia="Times New Roman" w:hAnsi="Times New Roman" w:cs="Times New Roman"/>
          <w:bCs w:val="0"/>
          <w:sz w:val="24"/>
          <w:szCs w:val="24"/>
        </w:rPr>
        <w:t>However, tackling the impact of climate change in fragile settings requires transformative, and not incremental, action. This is practically impossible without having adequate resources and the technical expertise required to make infrastructure and livelihood resilient to climate change.</w:t>
      </w:r>
    </w:p>
    <w:p w:rsidR="009134EC" w:rsidRPr="009134EC" w:rsidRDefault="009134EC" w:rsidP="009134EC">
      <w:pPr>
        <w:spacing w:before="100" w:beforeAutospacing="1" w:after="100" w:afterAutospacing="1" w:line="240" w:lineRule="auto"/>
        <w:ind w:right="0"/>
        <w:rPr>
          <w:rFonts w:ascii="Times New Roman" w:eastAsia="Times New Roman" w:hAnsi="Times New Roman" w:cs="Times New Roman"/>
          <w:bCs w:val="0"/>
          <w:sz w:val="24"/>
          <w:szCs w:val="24"/>
        </w:rPr>
      </w:pPr>
      <w:r w:rsidRPr="009134EC">
        <w:rPr>
          <w:rFonts w:ascii="Times New Roman" w:eastAsia="Times New Roman" w:hAnsi="Times New Roman" w:cs="Times New Roman"/>
          <w:bCs w:val="0"/>
          <w:sz w:val="24"/>
          <w:szCs w:val="24"/>
        </w:rPr>
        <w:t>Yet, there is a substantial shortfall of resources, resulting in an adaptation gap, which is the difference between the climate adaptation needs of a society in terms of resources and what has been done to make social and economic systems resilient to climate change.</w:t>
      </w:r>
    </w:p>
    <w:p w:rsidR="009134EC" w:rsidRPr="009134EC" w:rsidRDefault="009134EC" w:rsidP="009134EC">
      <w:pPr>
        <w:spacing w:before="100" w:beforeAutospacing="1" w:after="100" w:afterAutospacing="1" w:line="240" w:lineRule="auto"/>
        <w:ind w:right="0"/>
        <w:rPr>
          <w:rFonts w:ascii="Times New Roman" w:eastAsia="Times New Roman" w:hAnsi="Times New Roman" w:cs="Times New Roman"/>
          <w:bCs w:val="0"/>
          <w:sz w:val="24"/>
          <w:szCs w:val="24"/>
        </w:rPr>
      </w:pPr>
      <w:r w:rsidRPr="009134EC">
        <w:rPr>
          <w:rFonts w:ascii="Times New Roman" w:eastAsia="Times New Roman" w:hAnsi="Times New Roman" w:cs="Times New Roman"/>
          <w:bCs w:val="0"/>
          <w:sz w:val="24"/>
          <w:szCs w:val="24"/>
        </w:rPr>
        <w:t xml:space="preserve">Recently, the United Nations Environment </w:t>
      </w:r>
      <w:proofErr w:type="spellStart"/>
      <w:r w:rsidRPr="009134EC">
        <w:rPr>
          <w:rFonts w:ascii="Times New Roman" w:eastAsia="Times New Roman" w:hAnsi="Times New Roman" w:cs="Times New Roman"/>
          <w:bCs w:val="0"/>
          <w:sz w:val="24"/>
          <w:szCs w:val="24"/>
        </w:rPr>
        <w:t>Programme</w:t>
      </w:r>
      <w:proofErr w:type="spellEnd"/>
      <w:r w:rsidRPr="009134EC">
        <w:rPr>
          <w:rFonts w:ascii="Times New Roman" w:eastAsia="Times New Roman" w:hAnsi="Times New Roman" w:cs="Times New Roman"/>
          <w:bCs w:val="0"/>
          <w:sz w:val="24"/>
          <w:szCs w:val="24"/>
        </w:rPr>
        <w:t xml:space="preserve"> (UNEP) released its flagship report on the adaptation gap. The report claims that the adaptation finance gap is between $194 billion and $366bn per year, which is at least 10 times less than adaptation finance needs. As per the report, over time this gap has widened </w:t>
      </w:r>
      <w:proofErr w:type="gramStart"/>
      <w:r w:rsidRPr="009134EC">
        <w:rPr>
          <w:rFonts w:ascii="Times New Roman" w:eastAsia="Times New Roman" w:hAnsi="Times New Roman" w:cs="Times New Roman"/>
          <w:bCs w:val="0"/>
          <w:sz w:val="24"/>
          <w:szCs w:val="24"/>
        </w:rPr>
        <w:t>further,</w:t>
      </w:r>
      <w:proofErr w:type="gramEnd"/>
      <w:r w:rsidRPr="009134EC">
        <w:rPr>
          <w:rFonts w:ascii="Times New Roman" w:eastAsia="Times New Roman" w:hAnsi="Times New Roman" w:cs="Times New Roman"/>
          <w:bCs w:val="0"/>
          <w:sz w:val="24"/>
          <w:szCs w:val="24"/>
        </w:rPr>
        <w:t xml:space="preserve"> and conservative estimates show that it is about 50 per cent higher than the previous estimates. Adding insult to injury (owing to the reluctance of the developed country parties), the limited progress on establishing the Loss and Damage Fund is also disheartening.</w:t>
      </w:r>
    </w:p>
    <w:p w:rsidR="009134EC" w:rsidRPr="009134EC" w:rsidRDefault="009134EC" w:rsidP="009134EC">
      <w:pPr>
        <w:spacing w:beforeAutospacing="1" w:afterAutospacing="1" w:line="240" w:lineRule="auto"/>
        <w:ind w:right="720"/>
        <w:rPr>
          <w:rFonts w:ascii="Times New Roman" w:eastAsia="Times New Roman" w:hAnsi="Times New Roman" w:cs="Times New Roman"/>
          <w:bCs w:val="0"/>
          <w:sz w:val="24"/>
          <w:szCs w:val="24"/>
        </w:rPr>
      </w:pPr>
      <w:r w:rsidRPr="009134EC">
        <w:rPr>
          <w:rFonts w:ascii="Times New Roman" w:eastAsia="Times New Roman" w:hAnsi="Times New Roman" w:cs="Times New Roman"/>
          <w:bCs w:val="0"/>
          <w:sz w:val="24"/>
          <w:szCs w:val="24"/>
        </w:rPr>
        <w:t>The adaptation gap is more severe in developing countries.</w:t>
      </w:r>
    </w:p>
    <w:p w:rsidR="009134EC" w:rsidRPr="009134EC" w:rsidRDefault="009134EC" w:rsidP="009134EC">
      <w:pPr>
        <w:spacing w:before="100" w:beforeAutospacing="1" w:after="100" w:afterAutospacing="1" w:line="240" w:lineRule="auto"/>
        <w:ind w:right="0"/>
        <w:rPr>
          <w:rFonts w:ascii="Times New Roman" w:eastAsia="Times New Roman" w:hAnsi="Times New Roman" w:cs="Times New Roman"/>
          <w:bCs w:val="0"/>
          <w:sz w:val="24"/>
          <w:szCs w:val="24"/>
        </w:rPr>
      </w:pPr>
      <w:r w:rsidRPr="009134EC">
        <w:rPr>
          <w:rFonts w:ascii="Times New Roman" w:eastAsia="Times New Roman" w:hAnsi="Times New Roman" w:cs="Times New Roman"/>
          <w:bCs w:val="0"/>
          <w:sz w:val="24"/>
          <w:szCs w:val="24"/>
        </w:rPr>
        <w:t xml:space="preserve">The UNEP report elucidated that the current trajectory of temperature increase is putting us on a dangerous path of an expected two-degree Celsius increase in temperature by the end of the century. This means that even achieving the ambitious mitigation targets would not prevent </w:t>
      </w:r>
      <w:proofErr w:type="spellStart"/>
      <w:r w:rsidRPr="009134EC">
        <w:rPr>
          <w:rFonts w:ascii="Times New Roman" w:eastAsia="Times New Roman" w:hAnsi="Times New Roman" w:cs="Times New Roman"/>
          <w:bCs w:val="0"/>
          <w:sz w:val="24"/>
          <w:szCs w:val="24"/>
        </w:rPr>
        <w:t>unfavourable</w:t>
      </w:r>
      <w:proofErr w:type="spellEnd"/>
      <w:r w:rsidRPr="009134EC">
        <w:rPr>
          <w:rFonts w:ascii="Times New Roman" w:eastAsia="Times New Roman" w:hAnsi="Times New Roman" w:cs="Times New Roman"/>
          <w:bCs w:val="0"/>
          <w:sz w:val="24"/>
          <w:szCs w:val="24"/>
        </w:rPr>
        <w:t xml:space="preserve"> outcomes, hence adapting to a changing climate is a matter of survival. However, as climate change is becoming more frequent, intense, and abrupt, and the risks of irreversible damage are rising, climate finance flows have contracted. Thus, the need to taper the adaptation finance gap and speed up global efforts for climate adaptation has never been more crucial.</w:t>
      </w:r>
    </w:p>
    <w:p w:rsidR="009134EC" w:rsidRPr="009134EC" w:rsidRDefault="009134EC" w:rsidP="009134EC">
      <w:pPr>
        <w:spacing w:before="100" w:beforeAutospacing="1" w:after="100" w:afterAutospacing="1" w:line="240" w:lineRule="auto"/>
        <w:ind w:right="0"/>
        <w:rPr>
          <w:rFonts w:ascii="Times New Roman" w:eastAsia="Times New Roman" w:hAnsi="Times New Roman" w:cs="Times New Roman"/>
          <w:bCs w:val="0"/>
          <w:sz w:val="24"/>
          <w:szCs w:val="24"/>
        </w:rPr>
      </w:pPr>
      <w:r w:rsidRPr="009134EC">
        <w:rPr>
          <w:rFonts w:ascii="Times New Roman" w:eastAsia="Times New Roman" w:hAnsi="Times New Roman" w:cs="Times New Roman"/>
          <w:bCs w:val="0"/>
          <w:sz w:val="24"/>
          <w:szCs w:val="24"/>
        </w:rPr>
        <w:t xml:space="preserve">The adaptation gap is more severe and pronounced in developing countries, such as Pakistan, due to their lack of capacity and preparation to </w:t>
      </w:r>
      <w:proofErr w:type="spellStart"/>
      <w:r w:rsidRPr="009134EC">
        <w:rPr>
          <w:rFonts w:ascii="Times New Roman" w:eastAsia="Times New Roman" w:hAnsi="Times New Roman" w:cs="Times New Roman"/>
          <w:bCs w:val="0"/>
          <w:sz w:val="24"/>
          <w:szCs w:val="24"/>
        </w:rPr>
        <w:t>mobilise</w:t>
      </w:r>
      <w:proofErr w:type="spellEnd"/>
      <w:r w:rsidRPr="009134EC">
        <w:rPr>
          <w:rFonts w:ascii="Times New Roman" w:eastAsia="Times New Roman" w:hAnsi="Times New Roman" w:cs="Times New Roman"/>
          <w:bCs w:val="0"/>
          <w:sz w:val="24"/>
          <w:szCs w:val="24"/>
        </w:rPr>
        <w:t xml:space="preserve"> climate finance. This is also because climate finance is an underdeveloped subject, while the share of resources allocated for climate </w:t>
      </w:r>
      <w:r w:rsidRPr="009134EC">
        <w:rPr>
          <w:rFonts w:ascii="Times New Roman" w:eastAsia="Times New Roman" w:hAnsi="Times New Roman" w:cs="Times New Roman"/>
          <w:bCs w:val="0"/>
          <w:sz w:val="24"/>
          <w:szCs w:val="24"/>
        </w:rPr>
        <w:lastRenderedPageBreak/>
        <w:t>adaptation is often very small. Furthermore, adaptation planning and implementation are missing at the local level where the vulnerable communities are located, resulting in their greater exposure to natural disasters driven by climate change.</w:t>
      </w:r>
    </w:p>
    <w:p w:rsidR="009134EC" w:rsidRPr="009134EC" w:rsidRDefault="009134EC" w:rsidP="009134EC">
      <w:pPr>
        <w:spacing w:before="100" w:beforeAutospacing="1" w:after="100" w:afterAutospacing="1" w:line="240" w:lineRule="auto"/>
        <w:ind w:right="0"/>
        <w:rPr>
          <w:rFonts w:ascii="Times New Roman" w:eastAsia="Times New Roman" w:hAnsi="Times New Roman" w:cs="Times New Roman"/>
          <w:bCs w:val="0"/>
          <w:sz w:val="24"/>
          <w:szCs w:val="24"/>
        </w:rPr>
      </w:pPr>
      <w:r w:rsidRPr="009134EC">
        <w:rPr>
          <w:rFonts w:ascii="Times New Roman" w:eastAsia="Times New Roman" w:hAnsi="Times New Roman" w:cs="Times New Roman"/>
          <w:bCs w:val="0"/>
          <w:sz w:val="24"/>
          <w:szCs w:val="24"/>
        </w:rPr>
        <w:t xml:space="preserve">In the current state of affairs, Pakistan must focus on three things: developing technical and institutional capacity to seek adaptation finance; </w:t>
      </w:r>
      <w:proofErr w:type="spellStart"/>
      <w:r w:rsidRPr="009134EC">
        <w:rPr>
          <w:rFonts w:ascii="Times New Roman" w:eastAsia="Times New Roman" w:hAnsi="Times New Roman" w:cs="Times New Roman"/>
          <w:bCs w:val="0"/>
          <w:sz w:val="24"/>
          <w:szCs w:val="24"/>
        </w:rPr>
        <w:t>mobilising</w:t>
      </w:r>
      <w:proofErr w:type="spellEnd"/>
      <w:r w:rsidRPr="009134EC">
        <w:rPr>
          <w:rFonts w:ascii="Times New Roman" w:eastAsia="Times New Roman" w:hAnsi="Times New Roman" w:cs="Times New Roman"/>
          <w:bCs w:val="0"/>
          <w:sz w:val="24"/>
          <w:szCs w:val="24"/>
        </w:rPr>
        <w:t xml:space="preserve"> resources to invest in climate adaptation from international, domestic and private sources of finance; and reforming domestic financial institutions to eliminate hostility, and adopt modern practices which encourage financial flows and pave the way to financial inclusion, including adaptation finance investment flows. Adopting novel approaches to seek climate finance and investing in the resilience of developing communities are not only beneficial from the business point of view but they also have the potential to reduce climate risks and improve equity and social justice.</w:t>
      </w:r>
    </w:p>
    <w:p w:rsidR="009134EC" w:rsidRPr="009134EC" w:rsidRDefault="009134EC" w:rsidP="009134EC">
      <w:pPr>
        <w:spacing w:before="100" w:beforeAutospacing="1" w:after="100" w:afterAutospacing="1" w:line="240" w:lineRule="auto"/>
        <w:ind w:right="0"/>
        <w:rPr>
          <w:rFonts w:ascii="Times New Roman" w:eastAsia="Times New Roman" w:hAnsi="Times New Roman" w:cs="Times New Roman"/>
          <w:bCs w:val="0"/>
          <w:sz w:val="24"/>
          <w:szCs w:val="24"/>
        </w:rPr>
      </w:pPr>
      <w:r w:rsidRPr="009134EC">
        <w:rPr>
          <w:rFonts w:ascii="Times New Roman" w:eastAsia="Times New Roman" w:hAnsi="Times New Roman" w:cs="Times New Roman"/>
          <w:bCs w:val="0"/>
          <w:sz w:val="24"/>
          <w:szCs w:val="24"/>
        </w:rPr>
        <w:t>Planners in Pak</w:t>
      </w:r>
      <w:r w:rsidRPr="009134EC">
        <w:rPr>
          <w:rFonts w:ascii="Times New Roman" w:eastAsia="Times New Roman" w:hAnsi="Times New Roman" w:cs="Times New Roman"/>
          <w:bCs w:val="0"/>
          <w:sz w:val="24"/>
          <w:szCs w:val="24"/>
        </w:rPr>
        <w:softHyphen/>
        <w:t xml:space="preserve">istan must understand that climate-induced shocks and stresses will threaten fiscal stability, resulting in undermining the developing progress and worsening the prevailing economic downturn. Governments across the world have already </w:t>
      </w:r>
      <w:proofErr w:type="spellStart"/>
      <w:r w:rsidRPr="009134EC">
        <w:rPr>
          <w:rFonts w:ascii="Times New Roman" w:eastAsia="Times New Roman" w:hAnsi="Times New Roman" w:cs="Times New Roman"/>
          <w:bCs w:val="0"/>
          <w:sz w:val="24"/>
          <w:szCs w:val="24"/>
        </w:rPr>
        <w:t>recognised</w:t>
      </w:r>
      <w:proofErr w:type="spellEnd"/>
      <w:r w:rsidRPr="009134EC">
        <w:rPr>
          <w:rFonts w:ascii="Times New Roman" w:eastAsia="Times New Roman" w:hAnsi="Times New Roman" w:cs="Times New Roman"/>
          <w:bCs w:val="0"/>
          <w:sz w:val="24"/>
          <w:szCs w:val="24"/>
        </w:rPr>
        <w:t xml:space="preserve"> this and are in the process of setting aside the budget for investment in climate adaptation. Research indicates that just a small fraction of the total wealth can develop climate resilience, saving millions of lives and trillions worth of damage to assets.</w:t>
      </w:r>
    </w:p>
    <w:p w:rsidR="009134EC" w:rsidRPr="009134EC" w:rsidRDefault="009134EC" w:rsidP="009134EC">
      <w:pPr>
        <w:spacing w:before="100" w:beforeAutospacing="1" w:after="100" w:afterAutospacing="1" w:line="240" w:lineRule="auto"/>
        <w:ind w:right="0"/>
        <w:rPr>
          <w:rFonts w:ascii="Times New Roman" w:eastAsia="Times New Roman" w:hAnsi="Times New Roman" w:cs="Times New Roman"/>
          <w:bCs w:val="0"/>
          <w:sz w:val="24"/>
          <w:szCs w:val="24"/>
        </w:rPr>
      </w:pPr>
      <w:r w:rsidRPr="009134EC">
        <w:rPr>
          <w:rFonts w:ascii="Times New Roman" w:eastAsia="Times New Roman" w:hAnsi="Times New Roman" w:cs="Times New Roman"/>
          <w:bCs w:val="0"/>
          <w:sz w:val="24"/>
          <w:szCs w:val="24"/>
        </w:rPr>
        <w:t>Setting aside a climate budget is thus inevitable, except that post-disaster payouts and the rehabilitation of affected populations would be in addition to the cost of the damage and losses to infrastructure and livelihood. Hence, investment in making social and economic systems more resilient would not only help guard the population against the impact of climate catastrophes but would also cushion the dividends of economic growth which are otherwise exposed to climate risk.</w:t>
      </w:r>
    </w:p>
    <w:p w:rsidR="009134EC" w:rsidRPr="009134EC" w:rsidRDefault="009134EC" w:rsidP="009134EC">
      <w:pPr>
        <w:spacing w:before="100" w:beforeAutospacing="1" w:after="100" w:afterAutospacing="1" w:line="240" w:lineRule="auto"/>
        <w:ind w:right="0"/>
        <w:rPr>
          <w:rFonts w:ascii="Times New Roman" w:eastAsia="Times New Roman" w:hAnsi="Times New Roman" w:cs="Times New Roman"/>
          <w:bCs w:val="0"/>
          <w:sz w:val="24"/>
          <w:szCs w:val="24"/>
        </w:rPr>
      </w:pPr>
      <w:r w:rsidRPr="009134EC">
        <w:rPr>
          <w:rFonts w:ascii="Times New Roman" w:eastAsia="Times New Roman" w:hAnsi="Times New Roman" w:cs="Times New Roman"/>
          <w:bCs w:val="0"/>
          <w:i/>
          <w:iCs/>
          <w:sz w:val="24"/>
          <w:szCs w:val="24"/>
        </w:rPr>
        <w:t xml:space="preserve">The writer has a PhD degree in economics from Durham University UK and works as the director of research </w:t>
      </w:r>
      <w:proofErr w:type="spellStart"/>
      <w:r w:rsidRPr="009134EC">
        <w:rPr>
          <w:rFonts w:ascii="Times New Roman" w:eastAsia="Times New Roman" w:hAnsi="Times New Roman" w:cs="Times New Roman"/>
          <w:bCs w:val="0"/>
          <w:i/>
          <w:iCs/>
          <w:sz w:val="24"/>
          <w:szCs w:val="24"/>
        </w:rPr>
        <w:t>programmes</w:t>
      </w:r>
      <w:proofErr w:type="spellEnd"/>
      <w:r w:rsidRPr="009134EC">
        <w:rPr>
          <w:rFonts w:ascii="Times New Roman" w:eastAsia="Times New Roman" w:hAnsi="Times New Roman" w:cs="Times New Roman"/>
          <w:bCs w:val="0"/>
          <w:i/>
          <w:iCs/>
          <w:sz w:val="24"/>
          <w:szCs w:val="24"/>
        </w:rPr>
        <w:t xml:space="preserve"> for the Social Protection Resource Centre Islamabad</w:t>
      </w:r>
      <w:r w:rsidRPr="009134EC">
        <w:rPr>
          <w:rFonts w:ascii="Times New Roman" w:eastAsia="Times New Roman" w:hAnsi="Times New Roman" w:cs="Times New Roman"/>
          <w:bCs w:val="0"/>
          <w:sz w:val="24"/>
          <w:szCs w:val="24"/>
        </w:rPr>
        <w:t>.</w:t>
      </w:r>
    </w:p>
    <w:p w:rsidR="009134EC" w:rsidRPr="009134EC" w:rsidRDefault="009134EC" w:rsidP="009134EC">
      <w:pPr>
        <w:spacing w:before="100" w:beforeAutospacing="1" w:after="100" w:afterAutospacing="1" w:line="240" w:lineRule="auto"/>
        <w:ind w:right="0"/>
        <w:rPr>
          <w:rFonts w:ascii="Times New Roman" w:eastAsia="Times New Roman" w:hAnsi="Times New Roman" w:cs="Times New Roman"/>
          <w:bCs w:val="0"/>
          <w:sz w:val="24"/>
          <w:szCs w:val="24"/>
        </w:rPr>
      </w:pPr>
      <w:r w:rsidRPr="009134EC">
        <w:rPr>
          <w:rFonts w:ascii="Times New Roman" w:eastAsia="Times New Roman" w:hAnsi="Times New Roman" w:cs="Times New Roman"/>
          <w:bCs w:val="0"/>
          <w:i/>
          <w:iCs/>
          <w:sz w:val="24"/>
          <w:szCs w:val="24"/>
        </w:rPr>
        <w:t>Published in Dawn, November 27th, 2023</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9134EC"/>
    <w:rsid w:val="000F3610"/>
    <w:rsid w:val="002F5C52"/>
    <w:rsid w:val="003256B7"/>
    <w:rsid w:val="0036064A"/>
    <w:rsid w:val="004E08AD"/>
    <w:rsid w:val="00556389"/>
    <w:rsid w:val="00567329"/>
    <w:rsid w:val="0070648E"/>
    <w:rsid w:val="007C1BCF"/>
    <w:rsid w:val="009134EC"/>
    <w:rsid w:val="009B0BDF"/>
    <w:rsid w:val="009E0BE8"/>
    <w:rsid w:val="009F4B0C"/>
    <w:rsid w:val="00A04FDD"/>
    <w:rsid w:val="00AD0AB6"/>
    <w:rsid w:val="00B4091B"/>
    <w:rsid w:val="00B74FBD"/>
    <w:rsid w:val="00BA3BA5"/>
    <w:rsid w:val="00BF1086"/>
    <w:rsid w:val="00C62C86"/>
    <w:rsid w:val="00C77239"/>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AD"/>
    <w:rPr>
      <w:rFonts w:asciiTheme="majorBidi" w:hAnsiTheme="majorBidi"/>
    </w:rPr>
  </w:style>
  <w:style w:type="paragraph" w:styleId="Heading1">
    <w:name w:val="heading 1"/>
    <w:basedOn w:val="Normal"/>
    <w:next w:val="Normal"/>
    <w:link w:val="Heading1Char"/>
    <w:uiPriority w:val="9"/>
    <w:qFormat/>
    <w:rsid w:val="004E08AD"/>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4E08AD"/>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4E08AD"/>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4E08AD"/>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4E08AD"/>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8AD"/>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4E08AD"/>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4E08AD"/>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4E08AD"/>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4E08AD"/>
    <w:pPr>
      <w:spacing w:after="200" w:line="240" w:lineRule="auto"/>
    </w:pPr>
    <w:rPr>
      <w:iCs/>
      <w:color w:val="000000" w:themeColor="text1"/>
      <w:szCs w:val="18"/>
    </w:rPr>
  </w:style>
  <w:style w:type="paragraph" w:styleId="Title">
    <w:name w:val="Title"/>
    <w:basedOn w:val="Normal"/>
    <w:link w:val="TitleChar"/>
    <w:uiPriority w:val="10"/>
    <w:qFormat/>
    <w:rsid w:val="004E08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08AD"/>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4E08AD"/>
    <w:rPr>
      <w:b/>
      <w:bCs/>
    </w:rPr>
  </w:style>
  <w:style w:type="character" w:styleId="Emphasis">
    <w:name w:val="Emphasis"/>
    <w:basedOn w:val="DefaultParagraphFont"/>
    <w:uiPriority w:val="20"/>
    <w:qFormat/>
    <w:rsid w:val="004E08AD"/>
    <w:rPr>
      <w:i/>
      <w:iCs/>
    </w:rPr>
  </w:style>
  <w:style w:type="paragraph" w:styleId="NoSpacing">
    <w:name w:val="No Spacing"/>
    <w:uiPriority w:val="1"/>
    <w:qFormat/>
    <w:rsid w:val="004E08AD"/>
    <w:pPr>
      <w:keepNext/>
      <w:keepLines/>
      <w:spacing w:beforeLines="100"/>
    </w:pPr>
    <w:rPr>
      <w:color w:val="000000" w:themeColor="text1"/>
      <w:szCs w:val="26"/>
    </w:rPr>
  </w:style>
  <w:style w:type="paragraph" w:styleId="ListParagraph">
    <w:name w:val="List Paragraph"/>
    <w:basedOn w:val="Normal"/>
    <w:uiPriority w:val="34"/>
    <w:qFormat/>
    <w:rsid w:val="004E08AD"/>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4E08AD"/>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4E08AD"/>
    <w:rPr>
      <w:smallCaps/>
      <w:color w:val="5A5A5A" w:themeColor="text1" w:themeTint="A5"/>
    </w:rPr>
  </w:style>
  <w:style w:type="character" w:styleId="Hyperlink">
    <w:name w:val="Hyperlink"/>
    <w:basedOn w:val="DefaultParagraphFont"/>
    <w:uiPriority w:val="99"/>
    <w:semiHidden/>
    <w:unhideWhenUsed/>
    <w:rsid w:val="009134EC"/>
    <w:rPr>
      <w:color w:val="0000FF"/>
      <w:u w:val="single"/>
    </w:rPr>
  </w:style>
  <w:style w:type="character" w:customStyle="1" w:styleId="storybyline">
    <w:name w:val="story__byline"/>
    <w:basedOn w:val="DefaultParagraphFont"/>
    <w:rsid w:val="009134EC"/>
  </w:style>
  <w:style w:type="character" w:customStyle="1" w:styleId="storytime">
    <w:name w:val="story__time"/>
    <w:basedOn w:val="DefaultParagraphFont"/>
    <w:rsid w:val="009134EC"/>
  </w:style>
  <w:style w:type="character" w:customStyle="1" w:styleId="timestamp--label">
    <w:name w:val="timestamp--label"/>
    <w:basedOn w:val="DefaultParagraphFont"/>
    <w:rsid w:val="009134EC"/>
  </w:style>
  <w:style w:type="character" w:customStyle="1" w:styleId="timestamp--date">
    <w:name w:val="timestamp--date"/>
    <w:basedOn w:val="DefaultParagraphFont"/>
    <w:rsid w:val="009134EC"/>
  </w:style>
  <w:style w:type="character" w:customStyle="1" w:styleId="timestamp--time">
    <w:name w:val="timestamp--time"/>
    <w:basedOn w:val="DefaultParagraphFont"/>
    <w:rsid w:val="009134EC"/>
  </w:style>
  <w:style w:type="character" w:customStyle="1" w:styleId="mt-05">
    <w:name w:val="mt-0.5"/>
    <w:basedOn w:val="DefaultParagraphFont"/>
    <w:rsid w:val="009134EC"/>
  </w:style>
  <w:style w:type="character" w:customStyle="1" w:styleId="hidden">
    <w:name w:val="hidden"/>
    <w:basedOn w:val="DefaultParagraphFont"/>
    <w:rsid w:val="009134EC"/>
  </w:style>
  <w:style w:type="paragraph" w:styleId="NormalWeb">
    <w:name w:val="Normal (Web)"/>
    <w:basedOn w:val="Normal"/>
    <w:uiPriority w:val="99"/>
    <w:semiHidden/>
    <w:unhideWhenUsed/>
    <w:rsid w:val="009134EC"/>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9134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145661">
      <w:bodyDiv w:val="1"/>
      <w:marLeft w:val="0"/>
      <w:marRight w:val="0"/>
      <w:marTop w:val="0"/>
      <w:marBottom w:val="0"/>
      <w:divBdr>
        <w:top w:val="none" w:sz="0" w:space="0" w:color="auto"/>
        <w:left w:val="none" w:sz="0" w:space="0" w:color="auto"/>
        <w:bottom w:val="none" w:sz="0" w:space="0" w:color="auto"/>
        <w:right w:val="none" w:sz="0" w:space="0" w:color="auto"/>
      </w:divBdr>
      <w:divsChild>
        <w:div w:id="1420634525">
          <w:marLeft w:val="0"/>
          <w:marRight w:val="0"/>
          <w:marTop w:val="0"/>
          <w:marBottom w:val="0"/>
          <w:divBdr>
            <w:top w:val="none" w:sz="0" w:space="0" w:color="auto"/>
            <w:left w:val="none" w:sz="0" w:space="0" w:color="auto"/>
            <w:bottom w:val="none" w:sz="0" w:space="0" w:color="auto"/>
            <w:right w:val="none" w:sz="0" w:space="0" w:color="auto"/>
          </w:divBdr>
          <w:divsChild>
            <w:div w:id="1289509396">
              <w:marLeft w:val="0"/>
              <w:marRight w:val="0"/>
              <w:marTop w:val="0"/>
              <w:marBottom w:val="0"/>
              <w:divBdr>
                <w:top w:val="none" w:sz="0" w:space="0" w:color="auto"/>
                <w:left w:val="none" w:sz="0" w:space="0" w:color="auto"/>
                <w:bottom w:val="none" w:sz="0" w:space="0" w:color="auto"/>
                <w:right w:val="none" w:sz="0" w:space="0" w:color="auto"/>
              </w:divBdr>
            </w:div>
            <w:div w:id="667681694">
              <w:marLeft w:val="0"/>
              <w:marRight w:val="0"/>
              <w:marTop w:val="0"/>
              <w:marBottom w:val="0"/>
              <w:divBdr>
                <w:top w:val="none" w:sz="0" w:space="0" w:color="auto"/>
                <w:left w:val="none" w:sz="0" w:space="0" w:color="auto"/>
                <w:bottom w:val="none" w:sz="0" w:space="0" w:color="auto"/>
                <w:right w:val="none" w:sz="0" w:space="0" w:color="auto"/>
              </w:divBdr>
              <w:divsChild>
                <w:div w:id="1579631241">
                  <w:marLeft w:val="0"/>
                  <w:marRight w:val="0"/>
                  <w:marTop w:val="0"/>
                  <w:marBottom w:val="0"/>
                  <w:divBdr>
                    <w:top w:val="none" w:sz="0" w:space="0" w:color="auto"/>
                    <w:left w:val="none" w:sz="0" w:space="0" w:color="auto"/>
                    <w:bottom w:val="none" w:sz="0" w:space="0" w:color="auto"/>
                    <w:right w:val="none" w:sz="0" w:space="0" w:color="auto"/>
                  </w:divBdr>
                </w:div>
                <w:div w:id="232129753">
                  <w:marLeft w:val="0"/>
                  <w:marRight w:val="0"/>
                  <w:marTop w:val="0"/>
                  <w:marBottom w:val="0"/>
                  <w:divBdr>
                    <w:top w:val="none" w:sz="0" w:space="0" w:color="auto"/>
                    <w:left w:val="none" w:sz="0" w:space="0" w:color="auto"/>
                    <w:bottom w:val="none" w:sz="0" w:space="0" w:color="auto"/>
                    <w:right w:val="none" w:sz="0" w:space="0" w:color="auto"/>
                  </w:divBdr>
                </w:div>
                <w:div w:id="97874575">
                  <w:marLeft w:val="0"/>
                  <w:marRight w:val="0"/>
                  <w:marTop w:val="0"/>
                  <w:marBottom w:val="0"/>
                  <w:divBdr>
                    <w:top w:val="none" w:sz="0" w:space="0" w:color="auto"/>
                    <w:left w:val="none" w:sz="0" w:space="0" w:color="auto"/>
                    <w:bottom w:val="none" w:sz="0" w:space="0" w:color="auto"/>
                    <w:right w:val="none" w:sz="0" w:space="0" w:color="auto"/>
                  </w:divBdr>
                </w:div>
                <w:div w:id="1959871866">
                  <w:marLeft w:val="0"/>
                  <w:marRight w:val="0"/>
                  <w:marTop w:val="0"/>
                  <w:marBottom w:val="0"/>
                  <w:divBdr>
                    <w:top w:val="none" w:sz="0" w:space="0" w:color="auto"/>
                    <w:left w:val="none" w:sz="0" w:space="0" w:color="auto"/>
                    <w:bottom w:val="none" w:sz="0" w:space="0" w:color="auto"/>
                    <w:right w:val="none" w:sz="0" w:space="0" w:color="auto"/>
                  </w:divBdr>
                </w:div>
                <w:div w:id="17356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3564">
          <w:marLeft w:val="0"/>
          <w:marRight w:val="0"/>
          <w:marTop w:val="0"/>
          <w:marBottom w:val="0"/>
          <w:divBdr>
            <w:top w:val="none" w:sz="0" w:space="0" w:color="auto"/>
            <w:left w:val="none" w:sz="0" w:space="0" w:color="auto"/>
            <w:bottom w:val="none" w:sz="0" w:space="0" w:color="auto"/>
            <w:right w:val="none" w:sz="0" w:space="0" w:color="auto"/>
          </w:divBdr>
        </w:div>
        <w:div w:id="1011949544">
          <w:marLeft w:val="0"/>
          <w:marRight w:val="0"/>
          <w:marTop w:val="0"/>
          <w:marBottom w:val="0"/>
          <w:divBdr>
            <w:top w:val="none" w:sz="0" w:space="0" w:color="auto"/>
            <w:left w:val="none" w:sz="0" w:space="0" w:color="auto"/>
            <w:bottom w:val="none" w:sz="0" w:space="0" w:color="auto"/>
            <w:right w:val="none" w:sz="0" w:space="0" w:color="auto"/>
          </w:divBdr>
          <w:divsChild>
            <w:div w:id="128365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10149/ajaz-ah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4289</Characters>
  <Application>Microsoft Office Word</Application>
  <DocSecurity>0</DocSecurity>
  <Lines>35</Lines>
  <Paragraphs>10</Paragraphs>
  <ScaleCrop>false</ScaleCrop>
  <Company>Grizli777</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2023-11-27T06:29:00Z</dcterms:created>
  <dcterms:modified xsi:type="dcterms:W3CDTF">2023-11-27T06:31:00Z</dcterms:modified>
</cp:coreProperties>
</file>