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0EB" w:rsidRPr="00F410EB" w:rsidRDefault="00F410EB" w:rsidP="00F410EB">
      <w:pPr>
        <w:spacing w:before="100" w:beforeAutospacing="1" w:after="100" w:afterAutospacing="1" w:line="240" w:lineRule="auto"/>
        <w:outlineLvl w:val="1"/>
        <w:rPr>
          <w:rFonts w:ascii="Times New Roman" w:eastAsia="Times New Roman" w:hAnsi="Times New Roman" w:cs="Times New Roman"/>
          <w:b/>
          <w:bCs/>
          <w:sz w:val="36"/>
          <w:szCs w:val="36"/>
        </w:rPr>
      </w:pPr>
      <w:r w:rsidRPr="00F410EB">
        <w:rPr>
          <w:rFonts w:ascii="Times New Roman" w:eastAsia="Times New Roman" w:hAnsi="Times New Roman" w:cs="Times New Roman"/>
          <w:b/>
          <w:bCs/>
          <w:sz w:val="36"/>
          <w:szCs w:val="36"/>
        </w:rPr>
        <w:fldChar w:fldCharType="begin"/>
      </w:r>
      <w:r w:rsidRPr="00F410EB">
        <w:rPr>
          <w:rFonts w:ascii="Times New Roman" w:eastAsia="Times New Roman" w:hAnsi="Times New Roman" w:cs="Times New Roman"/>
          <w:b/>
          <w:bCs/>
          <w:sz w:val="36"/>
          <w:szCs w:val="36"/>
        </w:rPr>
        <w:instrText xml:space="preserve"> HYPERLINK "https://www.dawn.com/news/1742433/each-has-a-price" </w:instrText>
      </w:r>
      <w:r w:rsidRPr="00F410EB">
        <w:rPr>
          <w:rFonts w:ascii="Times New Roman" w:eastAsia="Times New Roman" w:hAnsi="Times New Roman" w:cs="Times New Roman"/>
          <w:b/>
          <w:bCs/>
          <w:sz w:val="36"/>
          <w:szCs w:val="36"/>
        </w:rPr>
        <w:fldChar w:fldCharType="separate"/>
      </w:r>
      <w:r w:rsidRPr="00F410EB">
        <w:rPr>
          <w:rFonts w:ascii="Times New Roman" w:eastAsia="Times New Roman" w:hAnsi="Times New Roman" w:cs="Times New Roman"/>
          <w:b/>
          <w:bCs/>
          <w:color w:val="0000FF"/>
          <w:sz w:val="36"/>
          <w:szCs w:val="36"/>
          <w:u w:val="single"/>
        </w:rPr>
        <w:t xml:space="preserve">Each has a price </w:t>
      </w:r>
      <w:r w:rsidRPr="00F410EB">
        <w:rPr>
          <w:rFonts w:ascii="Times New Roman" w:eastAsia="Times New Roman" w:hAnsi="Times New Roman" w:cs="Times New Roman"/>
          <w:b/>
          <w:bCs/>
          <w:sz w:val="36"/>
          <w:szCs w:val="36"/>
        </w:rPr>
        <w:fldChar w:fldCharType="end"/>
      </w:r>
    </w:p>
    <w:p w:rsidR="00F410EB" w:rsidRPr="00F410EB" w:rsidRDefault="00F410EB" w:rsidP="00F410EB">
      <w:pPr>
        <w:spacing w:after="0" w:line="240" w:lineRule="auto"/>
        <w:rPr>
          <w:rFonts w:ascii="Times New Roman" w:eastAsia="Times New Roman" w:hAnsi="Times New Roman" w:cs="Times New Roman"/>
          <w:sz w:val="24"/>
          <w:szCs w:val="24"/>
        </w:rPr>
      </w:pPr>
      <w:hyperlink r:id="rId4" w:history="1">
        <w:r w:rsidRPr="00F410EB">
          <w:rPr>
            <w:rFonts w:ascii="Times New Roman" w:eastAsia="Times New Roman" w:hAnsi="Times New Roman" w:cs="Times New Roman"/>
            <w:color w:val="0000FF"/>
            <w:sz w:val="24"/>
            <w:szCs w:val="24"/>
            <w:u w:val="single"/>
          </w:rPr>
          <w:t xml:space="preserve">F.S. </w:t>
        </w:r>
        <w:proofErr w:type="spellStart"/>
        <w:r w:rsidRPr="00F410EB">
          <w:rPr>
            <w:rFonts w:ascii="Times New Roman" w:eastAsia="Times New Roman" w:hAnsi="Times New Roman" w:cs="Times New Roman"/>
            <w:color w:val="0000FF"/>
            <w:sz w:val="24"/>
            <w:szCs w:val="24"/>
            <w:u w:val="single"/>
          </w:rPr>
          <w:t>Aijazuddin</w:t>
        </w:r>
        <w:proofErr w:type="spellEnd"/>
      </w:hyperlink>
      <w:r w:rsidRPr="00F410EB">
        <w:rPr>
          <w:rFonts w:ascii="Times New Roman" w:eastAsia="Times New Roman" w:hAnsi="Times New Roman" w:cs="Times New Roman"/>
          <w:sz w:val="24"/>
          <w:szCs w:val="24"/>
        </w:rPr>
        <w:t xml:space="preserve"> Published March 16, 2023 </w:t>
      </w:r>
    </w:p>
    <w:p w:rsidR="00F410EB" w:rsidRPr="00F410EB" w:rsidRDefault="00F410EB" w:rsidP="00F410EB">
      <w:pPr>
        <w:spacing w:after="0" w:line="240" w:lineRule="auto"/>
        <w:rPr>
          <w:rFonts w:ascii="Times New Roman" w:eastAsia="Times New Roman" w:hAnsi="Times New Roman" w:cs="Times New Roman"/>
          <w:sz w:val="24"/>
          <w:szCs w:val="24"/>
        </w:rPr>
      </w:pPr>
      <w:r w:rsidRPr="00F410EB">
        <w:rPr>
          <w:rFonts w:ascii="Times New Roman" w:eastAsia="Times New Roman" w:hAnsi="Times New Roman" w:cs="Times New Roman"/>
          <w:sz w:val="24"/>
          <w:szCs w:val="24"/>
        </w:rPr>
        <w:t xml:space="preserve">The writer is an author. </w:t>
      </w:r>
    </w:p>
    <w:p w:rsidR="00F410EB" w:rsidRPr="00F410EB" w:rsidRDefault="00F410EB" w:rsidP="00F410EB">
      <w:pPr>
        <w:spacing w:after="0" w:line="240" w:lineRule="auto"/>
        <w:rPr>
          <w:rFonts w:ascii="Times New Roman" w:eastAsia="Times New Roman" w:hAnsi="Times New Roman" w:cs="Times New Roman"/>
          <w:sz w:val="24"/>
          <w:szCs w:val="24"/>
        </w:rPr>
      </w:pPr>
      <w:r w:rsidRPr="00F410EB">
        <w:rPr>
          <w:rFonts w:ascii="Times New Roman" w:eastAsia="Times New Roman" w:hAnsi="Times New Roman" w:cs="Times New Roman"/>
          <w:sz w:val="24"/>
          <w:szCs w:val="24"/>
        </w:rPr>
        <w:t xml:space="preserve">Listen to article </w:t>
      </w:r>
    </w:p>
    <w:p w:rsidR="00F410EB" w:rsidRPr="00F410EB" w:rsidRDefault="00F410EB" w:rsidP="00F410EB">
      <w:pPr>
        <w:spacing w:before="100" w:beforeAutospacing="1" w:after="100" w:afterAutospacing="1" w:line="240" w:lineRule="auto"/>
        <w:rPr>
          <w:rFonts w:ascii="Times New Roman" w:eastAsia="Times New Roman" w:hAnsi="Times New Roman" w:cs="Times New Roman"/>
          <w:sz w:val="24"/>
          <w:szCs w:val="24"/>
        </w:rPr>
      </w:pPr>
      <w:r w:rsidRPr="00F410EB">
        <w:rPr>
          <w:rFonts w:ascii="Times New Roman" w:eastAsia="Times New Roman" w:hAnsi="Times New Roman" w:cs="Times New Roman"/>
          <w:sz w:val="24"/>
          <w:szCs w:val="24"/>
        </w:rPr>
        <w:t>EVERY journey begins with a single step. The first that Mao Zedong took in his famous Long March began on Oct 16, 1934. It has not yet reached its destination. China’s progress towards its destiny is still ongoing.</w:t>
      </w:r>
    </w:p>
    <w:p w:rsidR="00F410EB" w:rsidRPr="00F410EB" w:rsidRDefault="00F410EB" w:rsidP="00F410EB">
      <w:pPr>
        <w:spacing w:before="100" w:beforeAutospacing="1" w:after="100" w:afterAutospacing="1" w:line="240" w:lineRule="auto"/>
        <w:rPr>
          <w:rFonts w:ascii="Times New Roman" w:eastAsia="Times New Roman" w:hAnsi="Times New Roman" w:cs="Times New Roman"/>
          <w:sz w:val="24"/>
          <w:szCs w:val="24"/>
        </w:rPr>
      </w:pPr>
      <w:r w:rsidRPr="00F410EB">
        <w:rPr>
          <w:rFonts w:ascii="Times New Roman" w:eastAsia="Times New Roman" w:hAnsi="Times New Roman" w:cs="Times New Roman"/>
          <w:sz w:val="24"/>
          <w:szCs w:val="24"/>
        </w:rPr>
        <w:t>In 1934, Mao and his companions in the Red Army were in retreat, pursued by the Nationalist Army under Chiang Kai-shek. A hundred years later, the Red Army has morphed into the People’s Liberation Army, with an active force of over 2.2 million and 1.2m in reserve.</w:t>
      </w:r>
    </w:p>
    <w:p w:rsidR="00F410EB" w:rsidRPr="00F410EB" w:rsidRDefault="00F410EB" w:rsidP="00F410EB">
      <w:pPr>
        <w:spacing w:before="100" w:beforeAutospacing="1" w:after="100" w:afterAutospacing="1" w:line="240" w:lineRule="auto"/>
        <w:rPr>
          <w:rFonts w:ascii="Times New Roman" w:eastAsia="Times New Roman" w:hAnsi="Times New Roman" w:cs="Times New Roman"/>
          <w:sz w:val="24"/>
          <w:szCs w:val="24"/>
        </w:rPr>
      </w:pPr>
      <w:r w:rsidRPr="00F410EB">
        <w:rPr>
          <w:rFonts w:ascii="Times New Roman" w:eastAsia="Times New Roman" w:hAnsi="Times New Roman" w:cs="Times New Roman"/>
          <w:sz w:val="24"/>
          <w:szCs w:val="24"/>
        </w:rPr>
        <w:t>Today, Chiang Kai-shek’s successors are marooned on the island of Taiwan, protected by 169,000 active military personnel with 1.66m in reserve, its political continuity underwritten by the United States.</w:t>
      </w:r>
    </w:p>
    <w:p w:rsidR="00F410EB" w:rsidRPr="00F410EB" w:rsidRDefault="00F410EB" w:rsidP="00F410EB">
      <w:pPr>
        <w:spacing w:before="100" w:beforeAutospacing="1" w:after="100" w:afterAutospacing="1" w:line="240" w:lineRule="auto"/>
        <w:rPr>
          <w:rFonts w:ascii="Times New Roman" w:eastAsia="Times New Roman" w:hAnsi="Times New Roman" w:cs="Times New Roman"/>
          <w:sz w:val="24"/>
          <w:szCs w:val="24"/>
        </w:rPr>
      </w:pPr>
      <w:r w:rsidRPr="00F410EB">
        <w:rPr>
          <w:rFonts w:ascii="Times New Roman" w:eastAsia="Times New Roman" w:hAnsi="Times New Roman" w:cs="Times New Roman"/>
          <w:sz w:val="24"/>
          <w:szCs w:val="24"/>
        </w:rPr>
        <w:t xml:space="preserve">In 1985, the </w:t>
      </w:r>
      <w:proofErr w:type="spellStart"/>
      <w:r w:rsidRPr="00F410EB">
        <w:rPr>
          <w:rFonts w:ascii="Times New Roman" w:eastAsia="Times New Roman" w:hAnsi="Times New Roman" w:cs="Times New Roman"/>
          <w:sz w:val="24"/>
          <w:szCs w:val="24"/>
        </w:rPr>
        <w:t>defence</w:t>
      </w:r>
      <w:proofErr w:type="spellEnd"/>
      <w:r w:rsidRPr="00F410EB">
        <w:rPr>
          <w:rFonts w:ascii="Times New Roman" w:eastAsia="Times New Roman" w:hAnsi="Times New Roman" w:cs="Times New Roman"/>
          <w:sz w:val="24"/>
          <w:szCs w:val="24"/>
        </w:rPr>
        <w:t xml:space="preserve"> policy of the People’s Republic of China under Deng Xiaoping changed dramatically. From a strategy to “hit early, strike hard and to fight a nuclear war”, China has “focused on increasing </w:t>
      </w:r>
      <w:proofErr w:type="spellStart"/>
      <w:r w:rsidRPr="00F410EB">
        <w:rPr>
          <w:rFonts w:ascii="Times New Roman" w:eastAsia="Times New Roman" w:hAnsi="Times New Roman" w:cs="Times New Roman"/>
          <w:sz w:val="24"/>
          <w:szCs w:val="24"/>
        </w:rPr>
        <w:t>mechanisation</w:t>
      </w:r>
      <w:proofErr w:type="spellEnd"/>
      <w:r w:rsidRPr="00F410EB">
        <w:rPr>
          <w:rFonts w:ascii="Times New Roman" w:eastAsia="Times New Roman" w:hAnsi="Times New Roman" w:cs="Times New Roman"/>
          <w:sz w:val="24"/>
          <w:szCs w:val="24"/>
        </w:rPr>
        <w:t xml:space="preserve"> and </w:t>
      </w:r>
      <w:proofErr w:type="spellStart"/>
      <w:r w:rsidRPr="00F410EB">
        <w:rPr>
          <w:rFonts w:ascii="Times New Roman" w:eastAsia="Times New Roman" w:hAnsi="Times New Roman" w:cs="Times New Roman"/>
          <w:sz w:val="24"/>
          <w:szCs w:val="24"/>
        </w:rPr>
        <w:t>informatisation</w:t>
      </w:r>
      <w:proofErr w:type="spellEnd"/>
      <w:r w:rsidRPr="00F410EB">
        <w:rPr>
          <w:rFonts w:ascii="Times New Roman" w:eastAsia="Times New Roman" w:hAnsi="Times New Roman" w:cs="Times New Roman"/>
          <w:sz w:val="24"/>
          <w:szCs w:val="24"/>
        </w:rPr>
        <w:t xml:space="preserve"> to be able to fight a high-intensity war”. Aiming at “quality rather than on quantity”, it has reduced its armed forces by over 1m and cut its bloated leadership by 50 per cent.</w:t>
      </w:r>
    </w:p>
    <w:p w:rsidR="00F410EB" w:rsidRPr="00F410EB" w:rsidRDefault="00F410EB" w:rsidP="00F410EB">
      <w:pPr>
        <w:spacing w:beforeAutospacing="1" w:after="100" w:afterAutospacing="1" w:line="240" w:lineRule="auto"/>
        <w:rPr>
          <w:rFonts w:ascii="Times New Roman" w:eastAsia="Times New Roman" w:hAnsi="Times New Roman" w:cs="Times New Roman"/>
          <w:sz w:val="24"/>
          <w:szCs w:val="24"/>
        </w:rPr>
      </w:pPr>
      <w:r w:rsidRPr="00F410EB">
        <w:rPr>
          <w:rFonts w:ascii="Times New Roman" w:eastAsia="Times New Roman" w:hAnsi="Times New Roman" w:cs="Times New Roman"/>
          <w:sz w:val="24"/>
          <w:szCs w:val="24"/>
        </w:rPr>
        <w:t>China has decided that enough is not enough.</w:t>
      </w:r>
    </w:p>
    <w:p w:rsidR="00F410EB" w:rsidRPr="00F410EB" w:rsidRDefault="00F410EB" w:rsidP="00F410EB">
      <w:pPr>
        <w:spacing w:before="100" w:beforeAutospacing="1" w:after="100" w:afterAutospacing="1" w:line="240" w:lineRule="auto"/>
        <w:rPr>
          <w:rFonts w:ascii="Times New Roman" w:eastAsia="Times New Roman" w:hAnsi="Times New Roman" w:cs="Times New Roman"/>
          <w:sz w:val="24"/>
          <w:szCs w:val="24"/>
        </w:rPr>
      </w:pPr>
      <w:r w:rsidRPr="00F410EB">
        <w:rPr>
          <w:rFonts w:ascii="Times New Roman" w:eastAsia="Times New Roman" w:hAnsi="Times New Roman" w:cs="Times New Roman"/>
          <w:sz w:val="24"/>
          <w:szCs w:val="24"/>
        </w:rPr>
        <w:t>Nevertheless, China carries a big stick of 350 nuclear warheads. Pakistan has 165. (Readers should know that one nuclear device can annihilate half a million humans.)</w:t>
      </w:r>
    </w:p>
    <w:p w:rsidR="00F410EB" w:rsidRPr="00F410EB" w:rsidRDefault="00F410EB" w:rsidP="00F410EB">
      <w:pPr>
        <w:spacing w:before="100" w:beforeAutospacing="1" w:after="100" w:afterAutospacing="1" w:line="240" w:lineRule="auto"/>
        <w:rPr>
          <w:rFonts w:ascii="Times New Roman" w:eastAsia="Times New Roman" w:hAnsi="Times New Roman" w:cs="Times New Roman"/>
          <w:sz w:val="24"/>
          <w:szCs w:val="24"/>
        </w:rPr>
      </w:pPr>
      <w:r w:rsidRPr="00F410EB">
        <w:rPr>
          <w:rFonts w:ascii="Times New Roman" w:eastAsia="Times New Roman" w:hAnsi="Times New Roman" w:cs="Times New Roman"/>
          <w:sz w:val="24"/>
          <w:szCs w:val="24"/>
        </w:rPr>
        <w:t>So, why does the stronger China not inv</w:t>
      </w:r>
      <w:r w:rsidRPr="00F410EB">
        <w:rPr>
          <w:rFonts w:ascii="Times New Roman" w:eastAsia="Times New Roman" w:hAnsi="Times New Roman" w:cs="Times New Roman"/>
          <w:sz w:val="24"/>
          <w:szCs w:val="24"/>
        </w:rPr>
        <w:softHyphen/>
        <w:t>a</w:t>
      </w:r>
      <w:r w:rsidRPr="00F410EB">
        <w:rPr>
          <w:rFonts w:ascii="Times New Roman" w:eastAsia="Times New Roman" w:hAnsi="Times New Roman" w:cs="Times New Roman"/>
          <w:sz w:val="24"/>
          <w:szCs w:val="24"/>
        </w:rPr>
        <w:softHyphen/>
      </w:r>
      <w:r w:rsidRPr="00F410EB">
        <w:rPr>
          <w:rFonts w:ascii="Times New Roman" w:eastAsia="Times New Roman" w:hAnsi="Times New Roman" w:cs="Times New Roman"/>
          <w:sz w:val="24"/>
          <w:szCs w:val="24"/>
        </w:rPr>
        <w:softHyphen/>
      </w:r>
      <w:r w:rsidRPr="00F410EB">
        <w:rPr>
          <w:rFonts w:ascii="Times New Roman" w:eastAsia="Times New Roman" w:hAnsi="Times New Roman" w:cs="Times New Roman"/>
          <w:sz w:val="24"/>
          <w:szCs w:val="24"/>
        </w:rPr>
        <w:softHyphen/>
        <w:t>de its offshore island of Taiwan and be done with it, as Nehru did with Goa in 1961?</w:t>
      </w:r>
    </w:p>
    <w:p w:rsidR="00F410EB" w:rsidRPr="00F410EB" w:rsidRDefault="00F410EB" w:rsidP="00F410EB">
      <w:pPr>
        <w:spacing w:before="100" w:beforeAutospacing="1" w:after="100" w:afterAutospacing="1" w:line="240" w:lineRule="auto"/>
        <w:rPr>
          <w:rFonts w:ascii="Times New Roman" w:eastAsia="Times New Roman" w:hAnsi="Times New Roman" w:cs="Times New Roman"/>
          <w:sz w:val="24"/>
          <w:szCs w:val="24"/>
        </w:rPr>
      </w:pPr>
      <w:r w:rsidRPr="00F410EB">
        <w:rPr>
          <w:rFonts w:ascii="Times New Roman" w:eastAsia="Times New Roman" w:hAnsi="Times New Roman" w:cs="Times New Roman"/>
          <w:sz w:val="24"/>
          <w:szCs w:val="24"/>
        </w:rPr>
        <w:t>It is clear that China has adopted Wins</w:t>
      </w:r>
      <w:r w:rsidRPr="00F410EB">
        <w:rPr>
          <w:rFonts w:ascii="Times New Roman" w:eastAsia="Times New Roman" w:hAnsi="Times New Roman" w:cs="Times New Roman"/>
          <w:sz w:val="24"/>
          <w:szCs w:val="24"/>
        </w:rPr>
        <w:softHyphen/>
        <w:t>ton Churchill’s advice that “Jaw-Jaw is better than War-War”. Ever since the PRC took its seat in the United Nations, ousting Taiwan from the Security Council, it has watched with dismay as the UN has beco</w:t>
      </w:r>
      <w:r w:rsidRPr="00F410EB">
        <w:rPr>
          <w:rFonts w:ascii="Times New Roman" w:eastAsia="Times New Roman" w:hAnsi="Times New Roman" w:cs="Times New Roman"/>
          <w:sz w:val="24"/>
          <w:szCs w:val="24"/>
        </w:rPr>
        <w:softHyphen/>
      </w:r>
      <w:r w:rsidRPr="00F410EB">
        <w:rPr>
          <w:rFonts w:ascii="Times New Roman" w:eastAsia="Times New Roman" w:hAnsi="Times New Roman" w:cs="Times New Roman"/>
          <w:sz w:val="24"/>
          <w:szCs w:val="24"/>
        </w:rPr>
        <w:softHyphen/>
        <w:t>me (to use Mao’s telling phrase) “a runn</w:t>
      </w:r>
      <w:r w:rsidRPr="00F410EB">
        <w:rPr>
          <w:rFonts w:ascii="Times New Roman" w:eastAsia="Times New Roman" w:hAnsi="Times New Roman" w:cs="Times New Roman"/>
          <w:sz w:val="24"/>
          <w:szCs w:val="24"/>
        </w:rPr>
        <w:softHyphen/>
        <w:t>ing dog” of neo-imperialist Western powers.</w:t>
      </w:r>
    </w:p>
    <w:p w:rsidR="00F410EB" w:rsidRPr="00F410EB" w:rsidRDefault="00F410EB" w:rsidP="00F410EB">
      <w:pPr>
        <w:spacing w:before="100" w:beforeAutospacing="1" w:after="100" w:afterAutospacing="1" w:line="240" w:lineRule="auto"/>
        <w:rPr>
          <w:rFonts w:ascii="Times New Roman" w:eastAsia="Times New Roman" w:hAnsi="Times New Roman" w:cs="Times New Roman"/>
          <w:sz w:val="24"/>
          <w:szCs w:val="24"/>
        </w:rPr>
      </w:pPr>
      <w:r w:rsidRPr="00F410EB">
        <w:rPr>
          <w:rFonts w:ascii="Times New Roman" w:eastAsia="Times New Roman" w:hAnsi="Times New Roman" w:cs="Times New Roman"/>
          <w:sz w:val="24"/>
          <w:szCs w:val="24"/>
        </w:rPr>
        <w:t xml:space="preserve">While China has often exercised its veto to protect UN member states from the idiocies of the US and its accomplices, it has not been able to make the UN </w:t>
      </w:r>
      <w:proofErr w:type="spellStart"/>
      <w:r w:rsidRPr="00F410EB">
        <w:rPr>
          <w:rFonts w:ascii="Times New Roman" w:eastAsia="Times New Roman" w:hAnsi="Times New Roman" w:cs="Times New Roman"/>
          <w:sz w:val="24"/>
          <w:szCs w:val="24"/>
        </w:rPr>
        <w:t>fulfil</w:t>
      </w:r>
      <w:proofErr w:type="spellEnd"/>
      <w:r w:rsidRPr="00F410EB">
        <w:rPr>
          <w:rFonts w:ascii="Times New Roman" w:eastAsia="Times New Roman" w:hAnsi="Times New Roman" w:cs="Times New Roman"/>
          <w:sz w:val="24"/>
          <w:szCs w:val="24"/>
        </w:rPr>
        <w:t xml:space="preserve"> its role as a peacemaker. The UN’s blue helmets have all too often brought shame, not </w:t>
      </w:r>
      <w:proofErr w:type="spellStart"/>
      <w:r w:rsidRPr="00F410EB">
        <w:rPr>
          <w:rFonts w:ascii="Times New Roman" w:eastAsia="Times New Roman" w:hAnsi="Times New Roman" w:cs="Times New Roman"/>
          <w:sz w:val="24"/>
          <w:szCs w:val="24"/>
        </w:rPr>
        <w:t>honour</w:t>
      </w:r>
      <w:proofErr w:type="spellEnd"/>
      <w:r w:rsidRPr="00F410EB">
        <w:rPr>
          <w:rFonts w:ascii="Times New Roman" w:eastAsia="Times New Roman" w:hAnsi="Times New Roman" w:cs="Times New Roman"/>
          <w:sz w:val="24"/>
          <w:szCs w:val="24"/>
        </w:rPr>
        <w:t>, to its peacekeeping operations, especially in war-torn Africa.</w:t>
      </w:r>
    </w:p>
    <w:p w:rsidR="00F410EB" w:rsidRPr="00F410EB" w:rsidRDefault="00F410EB" w:rsidP="00F410EB">
      <w:pPr>
        <w:spacing w:before="100" w:beforeAutospacing="1" w:after="100" w:afterAutospacing="1" w:line="240" w:lineRule="auto"/>
        <w:rPr>
          <w:rFonts w:ascii="Times New Roman" w:eastAsia="Times New Roman" w:hAnsi="Times New Roman" w:cs="Times New Roman"/>
          <w:sz w:val="24"/>
          <w:szCs w:val="24"/>
        </w:rPr>
      </w:pPr>
      <w:r w:rsidRPr="00F410EB">
        <w:rPr>
          <w:rFonts w:ascii="Times New Roman" w:eastAsia="Times New Roman" w:hAnsi="Times New Roman" w:cs="Times New Roman"/>
          <w:sz w:val="24"/>
          <w:szCs w:val="24"/>
        </w:rPr>
        <w:t>China has decided that enough is not enough. By brokering the recent rapprochement between the Kingdom of Saudi Arabia and the Islamic Republic of Iran, China has taken its first significant step in its Long March as an international peacemaker of the first resort.</w:t>
      </w:r>
    </w:p>
    <w:p w:rsidR="00F410EB" w:rsidRPr="00F410EB" w:rsidRDefault="00F410EB" w:rsidP="00F410EB">
      <w:pPr>
        <w:spacing w:before="100" w:beforeAutospacing="1" w:after="100" w:afterAutospacing="1" w:line="240" w:lineRule="auto"/>
        <w:rPr>
          <w:rFonts w:ascii="Times New Roman" w:eastAsia="Times New Roman" w:hAnsi="Times New Roman" w:cs="Times New Roman"/>
          <w:sz w:val="24"/>
          <w:szCs w:val="24"/>
        </w:rPr>
      </w:pPr>
      <w:r w:rsidRPr="00F410EB">
        <w:rPr>
          <w:rFonts w:ascii="Times New Roman" w:eastAsia="Times New Roman" w:hAnsi="Times New Roman" w:cs="Times New Roman"/>
          <w:sz w:val="24"/>
          <w:szCs w:val="24"/>
        </w:rPr>
        <w:lastRenderedPageBreak/>
        <w:t xml:space="preserve">It has left the Russians to recall its stale success in brokering the Tashkent Declaration between India and Pakistan in 1966, and its off-stage encouragement of the same parties to sign the now sterile </w:t>
      </w:r>
      <w:hyperlink r:id="rId5" w:history="1">
        <w:proofErr w:type="spellStart"/>
        <w:r w:rsidRPr="00F410EB">
          <w:rPr>
            <w:rFonts w:ascii="Times New Roman" w:eastAsia="Times New Roman" w:hAnsi="Times New Roman" w:cs="Times New Roman"/>
            <w:color w:val="0000FF"/>
            <w:sz w:val="24"/>
            <w:szCs w:val="24"/>
            <w:u w:val="single"/>
          </w:rPr>
          <w:t>Shimla</w:t>
        </w:r>
        <w:proofErr w:type="spellEnd"/>
        <w:r w:rsidRPr="00F410EB">
          <w:rPr>
            <w:rFonts w:ascii="Times New Roman" w:eastAsia="Times New Roman" w:hAnsi="Times New Roman" w:cs="Times New Roman"/>
            <w:color w:val="0000FF"/>
            <w:sz w:val="24"/>
            <w:szCs w:val="24"/>
            <w:u w:val="single"/>
          </w:rPr>
          <w:t xml:space="preserve"> Agreement of 1972</w:t>
        </w:r>
      </w:hyperlink>
      <w:r w:rsidRPr="00F410EB">
        <w:rPr>
          <w:rFonts w:ascii="Times New Roman" w:eastAsia="Times New Roman" w:hAnsi="Times New Roman" w:cs="Times New Roman"/>
          <w:sz w:val="24"/>
          <w:szCs w:val="24"/>
        </w:rPr>
        <w:t xml:space="preserve">. It has left the US to </w:t>
      </w:r>
      <w:proofErr w:type="spellStart"/>
      <w:r w:rsidRPr="00F410EB">
        <w:rPr>
          <w:rFonts w:ascii="Times New Roman" w:eastAsia="Times New Roman" w:hAnsi="Times New Roman" w:cs="Times New Roman"/>
          <w:sz w:val="24"/>
          <w:szCs w:val="24"/>
        </w:rPr>
        <w:t>savour</w:t>
      </w:r>
      <w:proofErr w:type="spellEnd"/>
      <w:r w:rsidRPr="00F410EB">
        <w:rPr>
          <w:rFonts w:ascii="Times New Roman" w:eastAsia="Times New Roman" w:hAnsi="Times New Roman" w:cs="Times New Roman"/>
          <w:sz w:val="24"/>
          <w:szCs w:val="24"/>
        </w:rPr>
        <w:t xml:space="preserve"> the bitter aftertaste of the accords it brokered in 1978 between Israel and Egypt at Camp David, and the subsequent 1993 Oslo Accords between Israel and the PLO, signed at the White House.</w:t>
      </w:r>
    </w:p>
    <w:p w:rsidR="00F410EB" w:rsidRPr="00F410EB" w:rsidRDefault="00F410EB" w:rsidP="00F410EB">
      <w:pPr>
        <w:spacing w:before="100" w:beforeAutospacing="1" w:after="100" w:afterAutospacing="1" w:line="240" w:lineRule="auto"/>
        <w:rPr>
          <w:rFonts w:ascii="Times New Roman" w:eastAsia="Times New Roman" w:hAnsi="Times New Roman" w:cs="Times New Roman"/>
          <w:sz w:val="24"/>
          <w:szCs w:val="24"/>
        </w:rPr>
      </w:pPr>
      <w:r w:rsidRPr="00F410EB">
        <w:rPr>
          <w:rFonts w:ascii="Times New Roman" w:eastAsia="Times New Roman" w:hAnsi="Times New Roman" w:cs="Times New Roman"/>
          <w:sz w:val="24"/>
          <w:szCs w:val="24"/>
        </w:rPr>
        <w:t xml:space="preserve">If one peels away the superficial layer of China’s latest diplomatic initiative, what is revealed are two </w:t>
      </w:r>
      <w:proofErr w:type="gramStart"/>
      <w:r w:rsidRPr="00F410EB">
        <w:rPr>
          <w:rFonts w:ascii="Times New Roman" w:eastAsia="Times New Roman" w:hAnsi="Times New Roman" w:cs="Times New Roman"/>
          <w:sz w:val="24"/>
          <w:szCs w:val="24"/>
        </w:rPr>
        <w:t>realities.</w:t>
      </w:r>
      <w:proofErr w:type="gramEnd"/>
    </w:p>
    <w:p w:rsidR="00F410EB" w:rsidRPr="00F410EB" w:rsidRDefault="00F410EB" w:rsidP="00F410EB">
      <w:pPr>
        <w:spacing w:before="100" w:beforeAutospacing="1" w:after="100" w:afterAutospacing="1" w:line="240" w:lineRule="auto"/>
        <w:rPr>
          <w:rFonts w:ascii="Times New Roman" w:eastAsia="Times New Roman" w:hAnsi="Times New Roman" w:cs="Times New Roman"/>
          <w:sz w:val="24"/>
          <w:szCs w:val="24"/>
        </w:rPr>
      </w:pPr>
      <w:r w:rsidRPr="00F410EB">
        <w:rPr>
          <w:rFonts w:ascii="Times New Roman" w:eastAsia="Times New Roman" w:hAnsi="Times New Roman" w:cs="Times New Roman"/>
          <w:sz w:val="24"/>
          <w:szCs w:val="24"/>
        </w:rPr>
        <w:t xml:space="preserve">The first is that such </w:t>
      </w:r>
      <w:proofErr w:type="gramStart"/>
      <w:r w:rsidRPr="00F410EB">
        <w:rPr>
          <w:rFonts w:ascii="Times New Roman" w:eastAsia="Times New Roman" w:hAnsi="Times New Roman" w:cs="Times New Roman"/>
          <w:sz w:val="24"/>
          <w:szCs w:val="24"/>
        </w:rPr>
        <w:t>a reconciliation</w:t>
      </w:r>
      <w:proofErr w:type="gramEnd"/>
      <w:r w:rsidRPr="00F410EB">
        <w:rPr>
          <w:rFonts w:ascii="Times New Roman" w:eastAsia="Times New Roman" w:hAnsi="Times New Roman" w:cs="Times New Roman"/>
          <w:sz w:val="24"/>
          <w:szCs w:val="24"/>
        </w:rPr>
        <w:t xml:space="preserve"> would not have been possible without the will of Crown Prince Mohammed bin </w:t>
      </w:r>
      <w:proofErr w:type="spellStart"/>
      <w:r w:rsidRPr="00F410EB">
        <w:rPr>
          <w:rFonts w:ascii="Times New Roman" w:eastAsia="Times New Roman" w:hAnsi="Times New Roman" w:cs="Times New Roman"/>
          <w:sz w:val="24"/>
          <w:szCs w:val="24"/>
        </w:rPr>
        <w:t>Salman</w:t>
      </w:r>
      <w:proofErr w:type="spellEnd"/>
      <w:r w:rsidRPr="00F410EB">
        <w:rPr>
          <w:rFonts w:ascii="Times New Roman" w:eastAsia="Times New Roman" w:hAnsi="Times New Roman" w:cs="Times New Roman"/>
          <w:sz w:val="24"/>
          <w:szCs w:val="24"/>
        </w:rPr>
        <w:t>. His Gestapo-like treatment of his mega-rich Saudi kinsmen has been forgotten.</w:t>
      </w:r>
    </w:p>
    <w:p w:rsidR="00F410EB" w:rsidRPr="00F410EB" w:rsidRDefault="00F410EB" w:rsidP="00F410EB">
      <w:pPr>
        <w:spacing w:before="100" w:beforeAutospacing="1" w:after="100" w:afterAutospacing="1" w:line="240" w:lineRule="auto"/>
        <w:rPr>
          <w:rFonts w:ascii="Times New Roman" w:eastAsia="Times New Roman" w:hAnsi="Times New Roman" w:cs="Times New Roman"/>
          <w:sz w:val="24"/>
          <w:szCs w:val="24"/>
        </w:rPr>
      </w:pPr>
      <w:r w:rsidRPr="00F410EB">
        <w:rPr>
          <w:rFonts w:ascii="Times New Roman" w:eastAsia="Times New Roman" w:hAnsi="Times New Roman" w:cs="Times New Roman"/>
          <w:sz w:val="24"/>
          <w:szCs w:val="24"/>
        </w:rPr>
        <w:t xml:space="preserve">His alleged involvement in the murder of his fellow Saudi Jamal </w:t>
      </w:r>
      <w:proofErr w:type="spellStart"/>
      <w:r w:rsidRPr="00F410EB">
        <w:rPr>
          <w:rFonts w:ascii="Times New Roman" w:eastAsia="Times New Roman" w:hAnsi="Times New Roman" w:cs="Times New Roman"/>
          <w:sz w:val="24"/>
          <w:szCs w:val="24"/>
        </w:rPr>
        <w:t>Khashoggi</w:t>
      </w:r>
      <w:proofErr w:type="spellEnd"/>
      <w:r w:rsidRPr="00F410EB">
        <w:rPr>
          <w:rFonts w:ascii="Times New Roman" w:eastAsia="Times New Roman" w:hAnsi="Times New Roman" w:cs="Times New Roman"/>
          <w:sz w:val="24"/>
          <w:szCs w:val="24"/>
        </w:rPr>
        <w:t xml:space="preserve"> has liquefied in the acid of oblivion. The conflict between his Saudi-led coalition and the </w:t>
      </w:r>
      <w:proofErr w:type="spellStart"/>
      <w:r w:rsidRPr="00F410EB">
        <w:rPr>
          <w:rFonts w:ascii="Times New Roman" w:eastAsia="Times New Roman" w:hAnsi="Times New Roman" w:cs="Times New Roman"/>
          <w:sz w:val="24"/>
          <w:szCs w:val="24"/>
        </w:rPr>
        <w:t>Houthi</w:t>
      </w:r>
      <w:proofErr w:type="spellEnd"/>
      <w:r w:rsidRPr="00F410EB">
        <w:rPr>
          <w:rFonts w:ascii="Times New Roman" w:eastAsia="Times New Roman" w:hAnsi="Times New Roman" w:cs="Times New Roman"/>
          <w:sz w:val="24"/>
          <w:szCs w:val="24"/>
        </w:rPr>
        <w:t xml:space="preserve"> rebels in Yemen supported by Iran continues to </w:t>
      </w:r>
      <w:proofErr w:type="spellStart"/>
      <w:r w:rsidRPr="00F410EB">
        <w:rPr>
          <w:rFonts w:ascii="Times New Roman" w:eastAsia="Times New Roman" w:hAnsi="Times New Roman" w:cs="Times New Roman"/>
          <w:sz w:val="24"/>
          <w:szCs w:val="24"/>
        </w:rPr>
        <w:t>smoulder</w:t>
      </w:r>
      <w:proofErr w:type="spellEnd"/>
      <w:r w:rsidRPr="00F410EB">
        <w:rPr>
          <w:rFonts w:ascii="Times New Roman" w:eastAsia="Times New Roman" w:hAnsi="Times New Roman" w:cs="Times New Roman"/>
          <w:sz w:val="24"/>
          <w:szCs w:val="24"/>
        </w:rPr>
        <w:t>. MBS, meanwhile, remains the undisputed ruler of the Crown Princedom of Saudi Arabia.</w:t>
      </w:r>
    </w:p>
    <w:p w:rsidR="00F410EB" w:rsidRPr="00F410EB" w:rsidRDefault="00F410EB" w:rsidP="00F410EB">
      <w:pPr>
        <w:spacing w:before="100" w:beforeAutospacing="1" w:after="100" w:afterAutospacing="1" w:line="240" w:lineRule="auto"/>
        <w:rPr>
          <w:rFonts w:ascii="Times New Roman" w:eastAsia="Times New Roman" w:hAnsi="Times New Roman" w:cs="Times New Roman"/>
          <w:sz w:val="24"/>
          <w:szCs w:val="24"/>
        </w:rPr>
      </w:pPr>
      <w:r w:rsidRPr="00F410EB">
        <w:rPr>
          <w:rFonts w:ascii="Times New Roman" w:eastAsia="Times New Roman" w:hAnsi="Times New Roman" w:cs="Times New Roman"/>
          <w:sz w:val="24"/>
          <w:szCs w:val="24"/>
        </w:rPr>
        <w:t>Iran’s decision to let China act as mediator is a reinforcement of the late Ayatollah Khomei</w:t>
      </w:r>
      <w:r w:rsidRPr="00F410EB">
        <w:rPr>
          <w:rFonts w:ascii="Times New Roman" w:eastAsia="Times New Roman" w:hAnsi="Times New Roman" w:cs="Times New Roman"/>
          <w:sz w:val="24"/>
          <w:szCs w:val="24"/>
        </w:rPr>
        <w:softHyphen/>
        <w:t>ni’s derisive view of the US, as “the gre</w:t>
      </w:r>
      <w:r w:rsidRPr="00F410EB">
        <w:rPr>
          <w:rFonts w:ascii="Times New Roman" w:eastAsia="Times New Roman" w:hAnsi="Times New Roman" w:cs="Times New Roman"/>
          <w:sz w:val="24"/>
          <w:szCs w:val="24"/>
        </w:rPr>
        <w:softHyphen/>
        <w:t>at Satan, the woun</w:t>
      </w:r>
      <w:r w:rsidRPr="00F410EB">
        <w:rPr>
          <w:rFonts w:ascii="Times New Roman" w:eastAsia="Times New Roman" w:hAnsi="Times New Roman" w:cs="Times New Roman"/>
          <w:sz w:val="24"/>
          <w:szCs w:val="24"/>
        </w:rPr>
        <w:softHyphen/>
        <w:t>ded sna</w:t>
      </w:r>
      <w:r w:rsidRPr="00F410EB">
        <w:rPr>
          <w:rFonts w:ascii="Times New Roman" w:eastAsia="Times New Roman" w:hAnsi="Times New Roman" w:cs="Times New Roman"/>
          <w:sz w:val="24"/>
          <w:szCs w:val="24"/>
        </w:rPr>
        <w:softHyphen/>
        <w:t>ke”. Iran has learned that it owes nothing to its Pahlavi past. It has found its place in the 21st century as an independent nation in the Eastern hemisphere, not an acolyte of a distant US.</w:t>
      </w:r>
    </w:p>
    <w:p w:rsidR="00F410EB" w:rsidRPr="00F410EB" w:rsidRDefault="00F410EB" w:rsidP="00F410EB">
      <w:pPr>
        <w:spacing w:before="100" w:beforeAutospacing="1" w:after="100" w:afterAutospacing="1" w:line="240" w:lineRule="auto"/>
        <w:rPr>
          <w:rFonts w:ascii="Times New Roman" w:eastAsia="Times New Roman" w:hAnsi="Times New Roman" w:cs="Times New Roman"/>
          <w:sz w:val="24"/>
          <w:szCs w:val="24"/>
        </w:rPr>
      </w:pPr>
      <w:r w:rsidRPr="00F410EB">
        <w:rPr>
          <w:rFonts w:ascii="Times New Roman" w:eastAsia="Times New Roman" w:hAnsi="Times New Roman" w:cs="Times New Roman"/>
          <w:sz w:val="24"/>
          <w:szCs w:val="24"/>
        </w:rPr>
        <w:t xml:space="preserve">Should Pakistan expect its iron brother China to help it resolve its simmering disputes, particularly those with India? In a rational-minded subcontinent, this might have been a possibility. Under Prime Minister </w:t>
      </w:r>
      <w:proofErr w:type="spellStart"/>
      <w:r w:rsidRPr="00F410EB">
        <w:rPr>
          <w:rFonts w:ascii="Times New Roman" w:eastAsia="Times New Roman" w:hAnsi="Times New Roman" w:cs="Times New Roman"/>
          <w:sz w:val="24"/>
          <w:szCs w:val="24"/>
        </w:rPr>
        <w:t>Modi’s</w:t>
      </w:r>
      <w:proofErr w:type="spellEnd"/>
      <w:r w:rsidRPr="00F410EB">
        <w:rPr>
          <w:rFonts w:ascii="Times New Roman" w:eastAsia="Times New Roman" w:hAnsi="Times New Roman" w:cs="Times New Roman"/>
          <w:sz w:val="24"/>
          <w:szCs w:val="24"/>
        </w:rPr>
        <w:t xml:space="preserve"> India and a rudderless coalition-led Pakistan, there is no hope in heaven, and certainly not on earth.</w:t>
      </w:r>
    </w:p>
    <w:p w:rsidR="00F410EB" w:rsidRPr="00F410EB" w:rsidRDefault="00F410EB" w:rsidP="00F410EB">
      <w:pPr>
        <w:spacing w:before="100" w:beforeAutospacing="1" w:after="100" w:afterAutospacing="1" w:line="240" w:lineRule="auto"/>
        <w:rPr>
          <w:rFonts w:ascii="Times New Roman" w:eastAsia="Times New Roman" w:hAnsi="Times New Roman" w:cs="Times New Roman"/>
          <w:sz w:val="24"/>
          <w:szCs w:val="24"/>
        </w:rPr>
      </w:pPr>
      <w:r w:rsidRPr="00F410EB">
        <w:rPr>
          <w:rFonts w:ascii="Times New Roman" w:eastAsia="Times New Roman" w:hAnsi="Times New Roman" w:cs="Times New Roman"/>
          <w:sz w:val="24"/>
          <w:szCs w:val="24"/>
        </w:rPr>
        <w:t xml:space="preserve">Pakistan’s priorities are not occupied Jammu &amp; Kashmir or the Indus Waters Treaty, nor the rehabilitation of its flood </w:t>
      </w:r>
      <w:proofErr w:type="spellStart"/>
      <w:r w:rsidRPr="00F410EB">
        <w:rPr>
          <w:rFonts w:ascii="Times New Roman" w:eastAsia="Times New Roman" w:hAnsi="Times New Roman" w:cs="Times New Roman"/>
          <w:sz w:val="24"/>
          <w:szCs w:val="24"/>
        </w:rPr>
        <w:t>affectees</w:t>
      </w:r>
      <w:proofErr w:type="spellEnd"/>
      <w:r w:rsidRPr="00F410EB">
        <w:rPr>
          <w:rFonts w:ascii="Times New Roman" w:eastAsia="Times New Roman" w:hAnsi="Times New Roman" w:cs="Times New Roman"/>
          <w:sz w:val="24"/>
          <w:szCs w:val="24"/>
        </w:rPr>
        <w:t>. It prefers to remain in a state at war within itself, a domestic War-War not Jaw-Jaw.</w:t>
      </w:r>
    </w:p>
    <w:p w:rsidR="00F410EB" w:rsidRPr="00F410EB" w:rsidRDefault="00F410EB" w:rsidP="00F410EB">
      <w:pPr>
        <w:spacing w:before="100" w:beforeAutospacing="1" w:after="100" w:afterAutospacing="1" w:line="240" w:lineRule="auto"/>
        <w:rPr>
          <w:rFonts w:ascii="Times New Roman" w:eastAsia="Times New Roman" w:hAnsi="Times New Roman" w:cs="Times New Roman"/>
          <w:sz w:val="24"/>
          <w:szCs w:val="24"/>
        </w:rPr>
      </w:pPr>
      <w:r w:rsidRPr="00F410EB">
        <w:rPr>
          <w:rFonts w:ascii="Times New Roman" w:eastAsia="Times New Roman" w:hAnsi="Times New Roman" w:cs="Times New Roman"/>
          <w:sz w:val="24"/>
          <w:szCs w:val="24"/>
        </w:rPr>
        <w:t xml:space="preserve">The latest weaponry being deployed by its politicians are the gifts given to our sticky-fingered leaders during their foreign tours. The recent disclosure by the state </w:t>
      </w:r>
      <w:proofErr w:type="spellStart"/>
      <w:r w:rsidRPr="00F410EB">
        <w:rPr>
          <w:rFonts w:ascii="Times New Roman" w:eastAsia="Times New Roman" w:hAnsi="Times New Roman" w:cs="Times New Roman"/>
          <w:sz w:val="24"/>
          <w:szCs w:val="24"/>
        </w:rPr>
        <w:t>Toshakhana</w:t>
      </w:r>
      <w:proofErr w:type="spellEnd"/>
      <w:r w:rsidRPr="00F410EB">
        <w:rPr>
          <w:rFonts w:ascii="Times New Roman" w:eastAsia="Times New Roman" w:hAnsi="Times New Roman" w:cs="Times New Roman"/>
          <w:sz w:val="24"/>
          <w:szCs w:val="24"/>
        </w:rPr>
        <w:t xml:space="preserve"> exposes their unseemly rapacity.</w:t>
      </w:r>
    </w:p>
    <w:p w:rsidR="00F410EB" w:rsidRPr="00F410EB" w:rsidRDefault="00F410EB" w:rsidP="00F410EB">
      <w:pPr>
        <w:spacing w:before="100" w:beforeAutospacing="1" w:after="100" w:afterAutospacing="1" w:line="240" w:lineRule="auto"/>
        <w:rPr>
          <w:rFonts w:ascii="Times New Roman" w:eastAsia="Times New Roman" w:hAnsi="Times New Roman" w:cs="Times New Roman"/>
          <w:sz w:val="24"/>
          <w:szCs w:val="24"/>
        </w:rPr>
      </w:pPr>
      <w:r w:rsidRPr="00F410EB">
        <w:rPr>
          <w:rFonts w:ascii="Times New Roman" w:eastAsia="Times New Roman" w:hAnsi="Times New Roman" w:cs="Times New Roman"/>
          <w:sz w:val="24"/>
          <w:szCs w:val="24"/>
        </w:rPr>
        <w:t xml:space="preserve">Diamond-studded trinkets and bullet-proof cars were acquired by </w:t>
      </w:r>
      <w:proofErr w:type="spellStart"/>
      <w:r w:rsidRPr="00F410EB">
        <w:rPr>
          <w:rFonts w:ascii="Times New Roman" w:eastAsia="Times New Roman" w:hAnsi="Times New Roman" w:cs="Times New Roman"/>
          <w:sz w:val="24"/>
          <w:szCs w:val="24"/>
        </w:rPr>
        <w:t>donees</w:t>
      </w:r>
      <w:proofErr w:type="spellEnd"/>
      <w:r w:rsidRPr="00F410EB">
        <w:rPr>
          <w:rFonts w:ascii="Times New Roman" w:eastAsia="Times New Roman" w:hAnsi="Times New Roman" w:cs="Times New Roman"/>
          <w:sz w:val="24"/>
          <w:szCs w:val="24"/>
        </w:rPr>
        <w:t xml:space="preserve"> at a fraction of their market price. It is a pity that our leaders should have placed such a similarly low value on their own integrity.</w:t>
      </w:r>
    </w:p>
    <w:p w:rsidR="00F410EB" w:rsidRPr="00F410EB" w:rsidRDefault="00F410EB" w:rsidP="00F410EB">
      <w:pPr>
        <w:spacing w:before="100" w:beforeAutospacing="1" w:after="100" w:afterAutospacing="1" w:line="240" w:lineRule="auto"/>
        <w:rPr>
          <w:rFonts w:ascii="Times New Roman" w:eastAsia="Times New Roman" w:hAnsi="Times New Roman" w:cs="Times New Roman"/>
          <w:sz w:val="24"/>
          <w:szCs w:val="24"/>
        </w:rPr>
      </w:pPr>
      <w:r w:rsidRPr="00F410EB">
        <w:rPr>
          <w:rFonts w:ascii="Times New Roman" w:eastAsia="Times New Roman" w:hAnsi="Times New Roman" w:cs="Times New Roman"/>
          <w:i/>
          <w:iCs/>
          <w:sz w:val="24"/>
          <w:szCs w:val="24"/>
        </w:rPr>
        <w:t>The writer is an author.</w:t>
      </w:r>
      <w:r w:rsidRPr="00F410EB">
        <w:rPr>
          <w:rFonts w:ascii="Times New Roman" w:eastAsia="Times New Roman" w:hAnsi="Times New Roman" w:cs="Times New Roman"/>
          <w:sz w:val="24"/>
          <w:szCs w:val="24"/>
        </w:rPr>
        <w:br/>
      </w:r>
      <w:hyperlink r:id="rId6" w:tgtFrame="_blank" w:history="1">
        <w:r w:rsidRPr="00F410EB">
          <w:rPr>
            <w:rFonts w:ascii="Times New Roman" w:eastAsia="Times New Roman" w:hAnsi="Times New Roman" w:cs="Times New Roman"/>
            <w:color w:val="0000FF"/>
            <w:sz w:val="24"/>
            <w:szCs w:val="24"/>
            <w:u w:val="single"/>
          </w:rPr>
          <w:t>www.fsaijazuddin.pk</w:t>
        </w:r>
      </w:hyperlink>
    </w:p>
    <w:p w:rsidR="00F410EB" w:rsidRPr="00F410EB" w:rsidRDefault="00F410EB" w:rsidP="00F410EB">
      <w:pPr>
        <w:spacing w:before="100" w:beforeAutospacing="1" w:after="100" w:afterAutospacing="1" w:line="240" w:lineRule="auto"/>
        <w:rPr>
          <w:rFonts w:ascii="Times New Roman" w:eastAsia="Times New Roman" w:hAnsi="Times New Roman" w:cs="Times New Roman"/>
          <w:sz w:val="24"/>
          <w:szCs w:val="24"/>
        </w:rPr>
      </w:pPr>
      <w:r w:rsidRPr="00F410EB">
        <w:rPr>
          <w:rFonts w:ascii="Times New Roman" w:eastAsia="Times New Roman" w:hAnsi="Times New Roman" w:cs="Times New Roman"/>
          <w:i/>
          <w:iCs/>
          <w:sz w:val="24"/>
          <w:szCs w:val="24"/>
        </w:rPr>
        <w:t>Published in Dawn, March 16th, 2023</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410EB"/>
    <w:rsid w:val="00AE13D0"/>
    <w:rsid w:val="00B07012"/>
    <w:rsid w:val="00F30AFA"/>
    <w:rsid w:val="00F410E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2">
    <w:name w:val="heading 2"/>
    <w:basedOn w:val="Normal"/>
    <w:link w:val="Heading2Char"/>
    <w:uiPriority w:val="9"/>
    <w:qFormat/>
    <w:rsid w:val="00F410E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410EB"/>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F410EB"/>
    <w:rPr>
      <w:color w:val="0000FF"/>
      <w:u w:val="single"/>
    </w:rPr>
  </w:style>
  <w:style w:type="character" w:customStyle="1" w:styleId="storybyline">
    <w:name w:val="story__byline"/>
    <w:basedOn w:val="DefaultParagraphFont"/>
    <w:rsid w:val="00F410EB"/>
  </w:style>
  <w:style w:type="character" w:customStyle="1" w:styleId="storytime">
    <w:name w:val="story__time"/>
    <w:basedOn w:val="DefaultParagraphFont"/>
    <w:rsid w:val="00F410EB"/>
  </w:style>
  <w:style w:type="character" w:customStyle="1" w:styleId="timestamp--label">
    <w:name w:val="timestamp--label"/>
    <w:basedOn w:val="DefaultParagraphFont"/>
    <w:rsid w:val="00F410EB"/>
  </w:style>
  <w:style w:type="character" w:customStyle="1" w:styleId="timestamp--date">
    <w:name w:val="timestamp--date"/>
    <w:basedOn w:val="DefaultParagraphFont"/>
    <w:rsid w:val="00F410EB"/>
  </w:style>
  <w:style w:type="character" w:customStyle="1" w:styleId="mt-05">
    <w:name w:val="mt-0.5"/>
    <w:basedOn w:val="DefaultParagraphFont"/>
    <w:rsid w:val="00F410EB"/>
  </w:style>
  <w:style w:type="character" w:customStyle="1" w:styleId="hidden">
    <w:name w:val="hidden"/>
    <w:basedOn w:val="DefaultParagraphFont"/>
    <w:rsid w:val="00F410EB"/>
  </w:style>
  <w:style w:type="paragraph" w:styleId="NormalWeb">
    <w:name w:val="Normal (Web)"/>
    <w:basedOn w:val="Normal"/>
    <w:uiPriority w:val="99"/>
    <w:semiHidden/>
    <w:unhideWhenUsed/>
    <w:rsid w:val="00F410E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410EB"/>
    <w:rPr>
      <w:i/>
      <w:iCs/>
    </w:rPr>
  </w:style>
  <w:style w:type="paragraph" w:styleId="BalloonText">
    <w:name w:val="Balloon Text"/>
    <w:basedOn w:val="Normal"/>
    <w:link w:val="BalloonTextChar"/>
    <w:uiPriority w:val="99"/>
    <w:semiHidden/>
    <w:unhideWhenUsed/>
    <w:rsid w:val="00F410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10E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86704849">
      <w:bodyDiv w:val="1"/>
      <w:marLeft w:val="0"/>
      <w:marRight w:val="0"/>
      <w:marTop w:val="0"/>
      <w:marBottom w:val="0"/>
      <w:divBdr>
        <w:top w:val="none" w:sz="0" w:space="0" w:color="auto"/>
        <w:left w:val="none" w:sz="0" w:space="0" w:color="auto"/>
        <w:bottom w:val="none" w:sz="0" w:space="0" w:color="auto"/>
        <w:right w:val="none" w:sz="0" w:space="0" w:color="auto"/>
      </w:divBdr>
      <w:divsChild>
        <w:div w:id="123352778">
          <w:marLeft w:val="0"/>
          <w:marRight w:val="0"/>
          <w:marTop w:val="0"/>
          <w:marBottom w:val="0"/>
          <w:divBdr>
            <w:top w:val="none" w:sz="0" w:space="0" w:color="auto"/>
            <w:left w:val="none" w:sz="0" w:space="0" w:color="auto"/>
            <w:bottom w:val="none" w:sz="0" w:space="0" w:color="auto"/>
            <w:right w:val="none" w:sz="0" w:space="0" w:color="auto"/>
          </w:divBdr>
        </w:div>
        <w:div w:id="232787857">
          <w:marLeft w:val="0"/>
          <w:marRight w:val="0"/>
          <w:marTop w:val="0"/>
          <w:marBottom w:val="0"/>
          <w:divBdr>
            <w:top w:val="none" w:sz="0" w:space="0" w:color="auto"/>
            <w:left w:val="none" w:sz="0" w:space="0" w:color="auto"/>
            <w:bottom w:val="none" w:sz="0" w:space="0" w:color="auto"/>
            <w:right w:val="none" w:sz="0" w:space="0" w:color="auto"/>
          </w:divBdr>
          <w:divsChild>
            <w:div w:id="1789272240">
              <w:marLeft w:val="0"/>
              <w:marRight w:val="0"/>
              <w:marTop w:val="0"/>
              <w:marBottom w:val="0"/>
              <w:divBdr>
                <w:top w:val="none" w:sz="0" w:space="0" w:color="auto"/>
                <w:left w:val="none" w:sz="0" w:space="0" w:color="auto"/>
                <w:bottom w:val="none" w:sz="0" w:space="0" w:color="auto"/>
                <w:right w:val="none" w:sz="0" w:space="0" w:color="auto"/>
              </w:divBdr>
            </w:div>
            <w:div w:id="11687873">
              <w:marLeft w:val="0"/>
              <w:marRight w:val="0"/>
              <w:marTop w:val="0"/>
              <w:marBottom w:val="0"/>
              <w:divBdr>
                <w:top w:val="none" w:sz="0" w:space="0" w:color="auto"/>
                <w:left w:val="none" w:sz="0" w:space="0" w:color="auto"/>
                <w:bottom w:val="none" w:sz="0" w:space="0" w:color="auto"/>
                <w:right w:val="none" w:sz="0" w:space="0" w:color="auto"/>
              </w:divBdr>
            </w:div>
            <w:div w:id="856772953">
              <w:marLeft w:val="0"/>
              <w:marRight w:val="0"/>
              <w:marTop w:val="0"/>
              <w:marBottom w:val="0"/>
              <w:divBdr>
                <w:top w:val="none" w:sz="0" w:space="0" w:color="auto"/>
                <w:left w:val="none" w:sz="0" w:space="0" w:color="auto"/>
                <w:bottom w:val="none" w:sz="0" w:space="0" w:color="auto"/>
                <w:right w:val="none" w:sz="0" w:space="0" w:color="auto"/>
              </w:divBdr>
            </w:div>
            <w:div w:id="1789855482">
              <w:marLeft w:val="0"/>
              <w:marRight w:val="0"/>
              <w:marTop w:val="0"/>
              <w:marBottom w:val="0"/>
              <w:divBdr>
                <w:top w:val="none" w:sz="0" w:space="0" w:color="auto"/>
                <w:left w:val="none" w:sz="0" w:space="0" w:color="auto"/>
                <w:bottom w:val="none" w:sz="0" w:space="0" w:color="auto"/>
                <w:right w:val="none" w:sz="0" w:space="0" w:color="auto"/>
              </w:divBdr>
            </w:div>
            <w:div w:id="1089732999">
              <w:marLeft w:val="0"/>
              <w:marRight w:val="0"/>
              <w:marTop w:val="0"/>
              <w:marBottom w:val="0"/>
              <w:divBdr>
                <w:top w:val="none" w:sz="0" w:space="0" w:color="auto"/>
                <w:left w:val="none" w:sz="0" w:space="0" w:color="auto"/>
                <w:bottom w:val="none" w:sz="0" w:space="0" w:color="auto"/>
                <w:right w:val="none" w:sz="0" w:space="0" w:color="auto"/>
              </w:divBdr>
            </w:div>
          </w:divsChild>
        </w:div>
        <w:div w:id="1428192132">
          <w:marLeft w:val="0"/>
          <w:marRight w:val="0"/>
          <w:marTop w:val="0"/>
          <w:marBottom w:val="0"/>
          <w:divBdr>
            <w:top w:val="none" w:sz="0" w:space="0" w:color="auto"/>
            <w:left w:val="none" w:sz="0" w:space="0" w:color="auto"/>
            <w:bottom w:val="none" w:sz="0" w:space="0" w:color="auto"/>
            <w:right w:val="none" w:sz="0" w:space="0" w:color="auto"/>
          </w:divBdr>
          <w:divsChild>
            <w:div w:id="243075992">
              <w:marLeft w:val="0"/>
              <w:marRight w:val="0"/>
              <w:marTop w:val="0"/>
              <w:marBottom w:val="0"/>
              <w:divBdr>
                <w:top w:val="none" w:sz="0" w:space="0" w:color="auto"/>
                <w:left w:val="none" w:sz="0" w:space="0" w:color="auto"/>
                <w:bottom w:val="none" w:sz="0" w:space="0" w:color="auto"/>
                <w:right w:val="none" w:sz="0" w:space="0" w:color="auto"/>
              </w:divBdr>
              <w:divsChild>
                <w:div w:id="1073047096">
                  <w:marLeft w:val="0"/>
                  <w:marRight w:val="0"/>
                  <w:marTop w:val="0"/>
                  <w:marBottom w:val="0"/>
                  <w:divBdr>
                    <w:top w:val="none" w:sz="0" w:space="0" w:color="auto"/>
                    <w:left w:val="none" w:sz="0" w:space="0" w:color="auto"/>
                    <w:bottom w:val="none" w:sz="0" w:space="0" w:color="auto"/>
                    <w:right w:val="none" w:sz="0" w:space="0" w:color="auto"/>
                  </w:divBdr>
                  <w:divsChild>
                    <w:div w:id="1151558051">
                      <w:marLeft w:val="0"/>
                      <w:marRight w:val="0"/>
                      <w:marTop w:val="0"/>
                      <w:marBottom w:val="0"/>
                      <w:divBdr>
                        <w:top w:val="none" w:sz="0" w:space="0" w:color="auto"/>
                        <w:left w:val="none" w:sz="0" w:space="0" w:color="auto"/>
                        <w:bottom w:val="none" w:sz="0" w:space="0" w:color="auto"/>
                        <w:right w:val="none" w:sz="0" w:space="0" w:color="auto"/>
                      </w:divBdr>
                      <w:divsChild>
                        <w:div w:id="73767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207027">
          <w:marLeft w:val="0"/>
          <w:marRight w:val="0"/>
          <w:marTop w:val="0"/>
          <w:marBottom w:val="0"/>
          <w:divBdr>
            <w:top w:val="none" w:sz="0" w:space="0" w:color="auto"/>
            <w:left w:val="none" w:sz="0" w:space="0" w:color="auto"/>
            <w:bottom w:val="none" w:sz="0" w:space="0" w:color="auto"/>
            <w:right w:val="none" w:sz="0" w:space="0" w:color="auto"/>
          </w:divBdr>
        </w:div>
        <w:div w:id="1595286519">
          <w:marLeft w:val="0"/>
          <w:marRight w:val="0"/>
          <w:marTop w:val="0"/>
          <w:marBottom w:val="0"/>
          <w:divBdr>
            <w:top w:val="none" w:sz="0" w:space="0" w:color="auto"/>
            <w:left w:val="none" w:sz="0" w:space="0" w:color="auto"/>
            <w:bottom w:val="none" w:sz="0" w:space="0" w:color="auto"/>
            <w:right w:val="none" w:sz="0" w:space="0" w:color="auto"/>
          </w:divBdr>
          <w:divsChild>
            <w:div w:id="9976842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saijazuddin.pk" TargetMode="External"/><Relationship Id="rId5" Type="http://schemas.openxmlformats.org/officeDocument/2006/relationships/hyperlink" Target="https://www.dawn.com/news/753038/a-leaf-from-history-the-simla-mystery" TargetMode="External"/><Relationship Id="rId4" Type="http://schemas.openxmlformats.org/officeDocument/2006/relationships/hyperlink" Target="https://www.dawn.com/authors/1314/f-s-aijazudd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778</Words>
  <Characters>4436</Characters>
  <Application>Microsoft Office Word</Application>
  <DocSecurity>0</DocSecurity>
  <Lines>36</Lines>
  <Paragraphs>10</Paragraphs>
  <ScaleCrop>false</ScaleCrop>
  <Company>Grizli777</Company>
  <LinksUpToDate>false</LinksUpToDate>
  <CharactersWithSpaces>5204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2023-04-03T05:58:00Z</dcterms:created>
  <dcterms:modified xsi:type="dcterms:W3CDTF">2023-04-03T06:06:00Z</dcterms:modified>
</cp:coreProperties>
</file>