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B6A" w:rsidRPr="001F7B6A" w:rsidRDefault="001F7B6A" w:rsidP="001F7B6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F7B6A">
        <w:rPr>
          <w:rFonts w:ascii="Times New Roman" w:eastAsia="Times New Roman" w:hAnsi="Times New Roman" w:cs="Times New Roman"/>
          <w:b/>
          <w:bCs/>
          <w:kern w:val="36"/>
          <w:sz w:val="48"/>
          <w:szCs w:val="48"/>
        </w:rPr>
        <w:t>From vision to reality</w:t>
      </w:r>
    </w:p>
    <w:p w:rsidR="001F7B6A" w:rsidRPr="001F7B6A" w:rsidRDefault="001F7B6A" w:rsidP="001F7B6A">
      <w:pPr>
        <w:spacing w:after="0" w:line="240" w:lineRule="auto"/>
        <w:rPr>
          <w:rFonts w:ascii="Times New Roman" w:eastAsia="Times New Roman" w:hAnsi="Times New Roman" w:cs="Times New Roman"/>
          <w:sz w:val="24"/>
          <w:szCs w:val="24"/>
        </w:rPr>
      </w:pPr>
      <w:proofErr w:type="spellStart"/>
      <w:r w:rsidRPr="001F7B6A">
        <w:rPr>
          <w:rFonts w:ascii="Times New Roman" w:eastAsia="Times New Roman" w:hAnsi="Times New Roman" w:cs="Times New Roman"/>
          <w:sz w:val="24"/>
          <w:szCs w:val="24"/>
        </w:rPr>
        <w:t>Sharmila</w:t>
      </w:r>
      <w:proofErr w:type="spellEnd"/>
      <w:r w:rsidRPr="001F7B6A">
        <w:rPr>
          <w:rFonts w:ascii="Times New Roman" w:eastAsia="Times New Roman" w:hAnsi="Times New Roman" w:cs="Times New Roman"/>
          <w:sz w:val="24"/>
          <w:szCs w:val="24"/>
        </w:rPr>
        <w:t xml:space="preserve"> </w:t>
      </w:r>
      <w:proofErr w:type="spellStart"/>
      <w:r w:rsidRPr="001F7B6A">
        <w:rPr>
          <w:rFonts w:ascii="Times New Roman" w:eastAsia="Times New Roman" w:hAnsi="Times New Roman" w:cs="Times New Roman"/>
          <w:sz w:val="24"/>
          <w:szCs w:val="24"/>
        </w:rPr>
        <w:t>Faruqi</w:t>
      </w:r>
      <w:proofErr w:type="spellEnd"/>
      <w:r w:rsidRPr="001F7B6A">
        <w:rPr>
          <w:rFonts w:ascii="Times New Roman" w:eastAsia="Times New Roman" w:hAnsi="Times New Roman" w:cs="Times New Roman"/>
          <w:sz w:val="24"/>
          <w:szCs w:val="24"/>
        </w:rPr>
        <w:t xml:space="preserve"> </w:t>
      </w:r>
    </w:p>
    <w:p w:rsidR="001F7B6A" w:rsidRPr="001F7B6A" w:rsidRDefault="001F7B6A" w:rsidP="001F7B6A">
      <w:pPr>
        <w:spacing w:after="0" w:line="240" w:lineRule="auto"/>
        <w:rPr>
          <w:rFonts w:ascii="Times New Roman" w:eastAsia="Times New Roman" w:hAnsi="Times New Roman" w:cs="Times New Roman"/>
          <w:sz w:val="24"/>
          <w:szCs w:val="24"/>
        </w:rPr>
      </w:pPr>
      <w:r w:rsidRPr="001F7B6A">
        <w:rPr>
          <w:rFonts w:ascii="Times New Roman" w:eastAsia="Times New Roman" w:hAnsi="Times New Roman" w:cs="Times New Roman"/>
          <w:sz w:val="24"/>
          <w:szCs w:val="24"/>
        </w:rPr>
        <w:t>Tuesday, Aug 08, 2023</w:t>
      </w:r>
    </w:p>
    <w:p w:rsidR="001F7B6A" w:rsidRPr="001F7B6A" w:rsidRDefault="001F7B6A" w:rsidP="001F7B6A">
      <w:pPr>
        <w:spacing w:before="100" w:beforeAutospacing="1" w:after="100" w:afterAutospacing="1" w:line="240" w:lineRule="auto"/>
        <w:rPr>
          <w:rFonts w:ascii="Times New Roman" w:eastAsia="Times New Roman" w:hAnsi="Times New Roman" w:cs="Times New Roman"/>
          <w:sz w:val="24"/>
          <w:szCs w:val="24"/>
        </w:rPr>
      </w:pPr>
      <w:r w:rsidRPr="001F7B6A">
        <w:rPr>
          <w:rFonts w:ascii="Times New Roman" w:eastAsia="Times New Roman" w:hAnsi="Times New Roman" w:cs="Times New Roman"/>
          <w:sz w:val="24"/>
          <w:szCs w:val="24"/>
        </w:rPr>
        <w:t xml:space="preserve">Pakistan has marked the 10-year milestone of the China-Pakistan Economic Corridor (CPEC). This game-changing initiative has paved the way for extensive infrastructural development, economic growth, and strengthened bilateral ties between the two nations. </w:t>
      </w:r>
    </w:p>
    <w:p w:rsidR="001F7B6A" w:rsidRPr="001F7B6A" w:rsidRDefault="001F7B6A" w:rsidP="001F7B6A">
      <w:pPr>
        <w:spacing w:before="100" w:beforeAutospacing="1" w:after="100" w:afterAutospacing="1" w:line="240" w:lineRule="auto"/>
        <w:rPr>
          <w:rFonts w:ascii="Times New Roman" w:eastAsia="Times New Roman" w:hAnsi="Times New Roman" w:cs="Times New Roman"/>
          <w:sz w:val="24"/>
          <w:szCs w:val="24"/>
        </w:rPr>
      </w:pPr>
      <w:r w:rsidRPr="001F7B6A">
        <w:rPr>
          <w:rFonts w:ascii="Times New Roman" w:eastAsia="Times New Roman" w:hAnsi="Times New Roman" w:cs="Times New Roman"/>
          <w:sz w:val="24"/>
          <w:szCs w:val="24"/>
        </w:rPr>
        <w:t>Under the PPP’s visionary leadership, Pakistan's relationship with China reached new heights, setting the stage for the success of CPEC. Despite challenges posed by the Covid-19 pandemic and shifts in political leadership, CPEC's potential remains significant, demanding a united effort from all stakeholders to realize its full impact.</w:t>
      </w:r>
    </w:p>
    <w:p w:rsidR="001F7B6A" w:rsidRPr="001F7B6A" w:rsidRDefault="001F7B6A" w:rsidP="001F7B6A">
      <w:pPr>
        <w:spacing w:before="100" w:beforeAutospacing="1" w:after="100" w:afterAutospacing="1" w:line="240" w:lineRule="auto"/>
        <w:rPr>
          <w:rFonts w:ascii="Times New Roman" w:eastAsia="Times New Roman" w:hAnsi="Times New Roman" w:cs="Times New Roman"/>
          <w:sz w:val="24"/>
          <w:szCs w:val="24"/>
        </w:rPr>
      </w:pPr>
      <w:r w:rsidRPr="001F7B6A">
        <w:rPr>
          <w:rFonts w:ascii="Times New Roman" w:eastAsia="Times New Roman" w:hAnsi="Times New Roman" w:cs="Times New Roman"/>
          <w:sz w:val="24"/>
          <w:szCs w:val="24"/>
        </w:rPr>
        <w:t xml:space="preserve">As we witness China's investments in Pakistan materialize through CPEC, it is evident that a significant part of its success can be attributed to the groundwork and foundation laid by the PPP government. Under former president </w:t>
      </w:r>
      <w:proofErr w:type="spellStart"/>
      <w:r w:rsidRPr="001F7B6A">
        <w:rPr>
          <w:rFonts w:ascii="Times New Roman" w:eastAsia="Times New Roman" w:hAnsi="Times New Roman" w:cs="Times New Roman"/>
          <w:sz w:val="24"/>
          <w:szCs w:val="24"/>
        </w:rPr>
        <w:t>Zardari's</w:t>
      </w:r>
      <w:proofErr w:type="spellEnd"/>
      <w:r w:rsidRPr="001F7B6A">
        <w:rPr>
          <w:rFonts w:ascii="Times New Roman" w:eastAsia="Times New Roman" w:hAnsi="Times New Roman" w:cs="Times New Roman"/>
          <w:sz w:val="24"/>
          <w:szCs w:val="24"/>
        </w:rPr>
        <w:t xml:space="preserve"> leadership, inspired by </w:t>
      </w:r>
      <w:proofErr w:type="spellStart"/>
      <w:r w:rsidRPr="001F7B6A">
        <w:rPr>
          <w:rFonts w:ascii="Times New Roman" w:eastAsia="Times New Roman" w:hAnsi="Times New Roman" w:cs="Times New Roman"/>
          <w:sz w:val="24"/>
          <w:szCs w:val="24"/>
        </w:rPr>
        <w:t>Zulfikar</w:t>
      </w:r>
      <w:proofErr w:type="spellEnd"/>
      <w:r w:rsidRPr="001F7B6A">
        <w:rPr>
          <w:rFonts w:ascii="Times New Roman" w:eastAsia="Times New Roman" w:hAnsi="Times New Roman" w:cs="Times New Roman"/>
          <w:sz w:val="24"/>
          <w:szCs w:val="24"/>
        </w:rPr>
        <w:t xml:space="preserve"> Ali Bhutto's visionary goals of aligning with the Chinese Communist Party, and championed by PM Benazir Bhutto, Pakistan's relationship with China has transcended to new dimensions.</w:t>
      </w:r>
    </w:p>
    <w:p w:rsidR="001F7B6A" w:rsidRPr="001F7B6A" w:rsidRDefault="001F7B6A" w:rsidP="001F7B6A">
      <w:pPr>
        <w:spacing w:before="100" w:beforeAutospacing="1" w:after="100" w:afterAutospacing="1" w:line="240" w:lineRule="auto"/>
        <w:rPr>
          <w:rFonts w:ascii="Times New Roman" w:eastAsia="Times New Roman" w:hAnsi="Times New Roman" w:cs="Times New Roman"/>
          <w:sz w:val="24"/>
          <w:szCs w:val="24"/>
        </w:rPr>
      </w:pPr>
      <w:r w:rsidRPr="001F7B6A">
        <w:rPr>
          <w:rFonts w:ascii="Times New Roman" w:eastAsia="Times New Roman" w:hAnsi="Times New Roman" w:cs="Times New Roman"/>
          <w:sz w:val="24"/>
          <w:szCs w:val="24"/>
        </w:rPr>
        <w:t xml:space="preserve">For the PPP, CPEC was more than just a project to build roads and railways; it symbolized a shared vision of cooperation and economic growth between Pakistan and China. President </w:t>
      </w:r>
      <w:proofErr w:type="spellStart"/>
      <w:r w:rsidRPr="001F7B6A">
        <w:rPr>
          <w:rFonts w:ascii="Times New Roman" w:eastAsia="Times New Roman" w:hAnsi="Times New Roman" w:cs="Times New Roman"/>
          <w:sz w:val="24"/>
          <w:szCs w:val="24"/>
        </w:rPr>
        <w:t>Asif</w:t>
      </w:r>
      <w:proofErr w:type="spellEnd"/>
      <w:r w:rsidRPr="001F7B6A">
        <w:rPr>
          <w:rFonts w:ascii="Times New Roman" w:eastAsia="Times New Roman" w:hAnsi="Times New Roman" w:cs="Times New Roman"/>
          <w:sz w:val="24"/>
          <w:szCs w:val="24"/>
        </w:rPr>
        <w:t xml:space="preserve"> Ali </w:t>
      </w:r>
      <w:proofErr w:type="spellStart"/>
      <w:r w:rsidRPr="001F7B6A">
        <w:rPr>
          <w:rFonts w:ascii="Times New Roman" w:eastAsia="Times New Roman" w:hAnsi="Times New Roman" w:cs="Times New Roman"/>
          <w:sz w:val="24"/>
          <w:szCs w:val="24"/>
        </w:rPr>
        <w:t>Zardari's</w:t>
      </w:r>
      <w:proofErr w:type="spellEnd"/>
      <w:r w:rsidRPr="001F7B6A">
        <w:rPr>
          <w:rFonts w:ascii="Times New Roman" w:eastAsia="Times New Roman" w:hAnsi="Times New Roman" w:cs="Times New Roman"/>
          <w:sz w:val="24"/>
          <w:szCs w:val="24"/>
        </w:rPr>
        <w:t xml:space="preserve"> eleven visits to China showcased the government's commitment to fostering strong ties with China. His grand idea of pivoting East at a time when the world was still focused on other capitals laid the foundation for the transformative CPEC project.</w:t>
      </w:r>
    </w:p>
    <w:p w:rsidR="001F7B6A" w:rsidRPr="001F7B6A" w:rsidRDefault="001F7B6A" w:rsidP="001F7B6A">
      <w:pPr>
        <w:spacing w:before="100" w:beforeAutospacing="1" w:after="100" w:afterAutospacing="1" w:line="240" w:lineRule="auto"/>
        <w:rPr>
          <w:rFonts w:ascii="Times New Roman" w:eastAsia="Times New Roman" w:hAnsi="Times New Roman" w:cs="Times New Roman"/>
          <w:sz w:val="24"/>
          <w:szCs w:val="24"/>
        </w:rPr>
      </w:pPr>
      <w:r w:rsidRPr="001F7B6A">
        <w:rPr>
          <w:rFonts w:ascii="Times New Roman" w:eastAsia="Times New Roman" w:hAnsi="Times New Roman" w:cs="Times New Roman"/>
          <w:sz w:val="24"/>
          <w:szCs w:val="24"/>
        </w:rPr>
        <w:t xml:space="preserve">The PPP played a pivotal role in establishing a strong political consensus regarding the importance of Pakistan's ties with China. This included a historic decision to grant Beijing entry to the </w:t>
      </w:r>
      <w:proofErr w:type="spellStart"/>
      <w:r w:rsidRPr="001F7B6A">
        <w:rPr>
          <w:rFonts w:ascii="Times New Roman" w:eastAsia="Times New Roman" w:hAnsi="Times New Roman" w:cs="Times New Roman"/>
          <w:sz w:val="24"/>
          <w:szCs w:val="24"/>
        </w:rPr>
        <w:t>Gwadar</w:t>
      </w:r>
      <w:proofErr w:type="spellEnd"/>
      <w:r w:rsidRPr="001F7B6A">
        <w:rPr>
          <w:rFonts w:ascii="Times New Roman" w:eastAsia="Times New Roman" w:hAnsi="Times New Roman" w:cs="Times New Roman"/>
          <w:sz w:val="24"/>
          <w:szCs w:val="24"/>
        </w:rPr>
        <w:t xml:space="preserve"> Port, fostering a broader vision of economic interdependence between the two nations.</w:t>
      </w:r>
    </w:p>
    <w:p w:rsidR="001F7B6A" w:rsidRPr="001F7B6A" w:rsidRDefault="001F7B6A" w:rsidP="001F7B6A">
      <w:pPr>
        <w:spacing w:before="100" w:beforeAutospacing="1" w:after="100" w:afterAutospacing="1" w:line="240" w:lineRule="auto"/>
        <w:rPr>
          <w:rFonts w:ascii="Times New Roman" w:eastAsia="Times New Roman" w:hAnsi="Times New Roman" w:cs="Times New Roman"/>
          <w:sz w:val="24"/>
          <w:szCs w:val="24"/>
        </w:rPr>
      </w:pPr>
      <w:r w:rsidRPr="001F7B6A">
        <w:rPr>
          <w:rFonts w:ascii="Times New Roman" w:eastAsia="Times New Roman" w:hAnsi="Times New Roman" w:cs="Times New Roman"/>
          <w:sz w:val="24"/>
          <w:szCs w:val="24"/>
        </w:rPr>
        <w:t>Through its leadership, the PPP ensured the alignment of political forces in recognizing the significance of the China-Pakistan relationship, paving the way for transformative initiatives like CPEC.</w:t>
      </w:r>
    </w:p>
    <w:p w:rsidR="001F7B6A" w:rsidRPr="001F7B6A" w:rsidRDefault="001F7B6A" w:rsidP="001F7B6A">
      <w:pPr>
        <w:spacing w:before="100" w:beforeAutospacing="1" w:after="100" w:afterAutospacing="1" w:line="240" w:lineRule="auto"/>
        <w:rPr>
          <w:rFonts w:ascii="Times New Roman" w:eastAsia="Times New Roman" w:hAnsi="Times New Roman" w:cs="Times New Roman"/>
          <w:sz w:val="24"/>
          <w:szCs w:val="24"/>
        </w:rPr>
      </w:pPr>
      <w:r w:rsidRPr="001F7B6A">
        <w:rPr>
          <w:rFonts w:ascii="Times New Roman" w:eastAsia="Times New Roman" w:hAnsi="Times New Roman" w:cs="Times New Roman"/>
          <w:sz w:val="24"/>
          <w:szCs w:val="24"/>
        </w:rPr>
        <w:t xml:space="preserve">The PPP understood the grand Chinese vision well, recognizing the significance of granting state support and strategic access to our warm waters. We understood that placing the </w:t>
      </w:r>
      <w:proofErr w:type="spellStart"/>
      <w:r w:rsidRPr="001F7B6A">
        <w:rPr>
          <w:rFonts w:ascii="Times New Roman" w:eastAsia="Times New Roman" w:hAnsi="Times New Roman" w:cs="Times New Roman"/>
          <w:sz w:val="24"/>
          <w:szCs w:val="24"/>
        </w:rPr>
        <w:t>Gwadar</w:t>
      </w:r>
      <w:proofErr w:type="spellEnd"/>
      <w:r w:rsidRPr="001F7B6A">
        <w:rPr>
          <w:rFonts w:ascii="Times New Roman" w:eastAsia="Times New Roman" w:hAnsi="Times New Roman" w:cs="Times New Roman"/>
          <w:sz w:val="24"/>
          <w:szCs w:val="24"/>
        </w:rPr>
        <w:t xml:space="preserve"> Port under Chinese development stewardship was a pivotal step in realizing the CPEC project. This collaboration bolstered economic cooperation and strengthened bilateral ties, laying the foundation for long-term strategic and economic partnerships between Pakistan and China.</w:t>
      </w:r>
    </w:p>
    <w:p w:rsidR="001F7B6A" w:rsidRPr="001F7B6A" w:rsidRDefault="001F7B6A" w:rsidP="001F7B6A">
      <w:pPr>
        <w:spacing w:before="100" w:beforeAutospacing="1" w:after="100" w:afterAutospacing="1" w:line="240" w:lineRule="auto"/>
        <w:rPr>
          <w:rFonts w:ascii="Times New Roman" w:eastAsia="Times New Roman" w:hAnsi="Times New Roman" w:cs="Times New Roman"/>
          <w:sz w:val="24"/>
          <w:szCs w:val="24"/>
        </w:rPr>
      </w:pPr>
      <w:r w:rsidRPr="001F7B6A">
        <w:rPr>
          <w:rFonts w:ascii="Times New Roman" w:eastAsia="Times New Roman" w:hAnsi="Times New Roman" w:cs="Times New Roman"/>
          <w:sz w:val="24"/>
          <w:szCs w:val="24"/>
        </w:rPr>
        <w:t xml:space="preserve">Today, the completion of Phase one of the </w:t>
      </w:r>
      <w:proofErr w:type="spellStart"/>
      <w:r w:rsidRPr="001F7B6A">
        <w:rPr>
          <w:rFonts w:ascii="Times New Roman" w:eastAsia="Times New Roman" w:hAnsi="Times New Roman" w:cs="Times New Roman"/>
          <w:sz w:val="24"/>
          <w:szCs w:val="24"/>
        </w:rPr>
        <w:t>Gwadar</w:t>
      </w:r>
      <w:proofErr w:type="spellEnd"/>
      <w:r w:rsidRPr="001F7B6A">
        <w:rPr>
          <w:rFonts w:ascii="Times New Roman" w:eastAsia="Times New Roman" w:hAnsi="Times New Roman" w:cs="Times New Roman"/>
          <w:sz w:val="24"/>
          <w:szCs w:val="24"/>
        </w:rPr>
        <w:t xml:space="preserve"> Free Trade Zone and the development of the </w:t>
      </w:r>
      <w:proofErr w:type="spellStart"/>
      <w:r w:rsidRPr="001F7B6A">
        <w:rPr>
          <w:rFonts w:ascii="Times New Roman" w:eastAsia="Times New Roman" w:hAnsi="Times New Roman" w:cs="Times New Roman"/>
          <w:sz w:val="24"/>
          <w:szCs w:val="24"/>
        </w:rPr>
        <w:t>Gwadar</w:t>
      </w:r>
      <w:proofErr w:type="spellEnd"/>
      <w:r w:rsidRPr="001F7B6A">
        <w:rPr>
          <w:rFonts w:ascii="Times New Roman" w:eastAsia="Times New Roman" w:hAnsi="Times New Roman" w:cs="Times New Roman"/>
          <w:sz w:val="24"/>
          <w:szCs w:val="24"/>
        </w:rPr>
        <w:t xml:space="preserve"> Port stand as testament to CPEC's achievements. With $25 billion in investments and the creation of 200,000 job opportunities, CPEC has already demonstrated its potential as a significant driver of economic development in Pakistan.</w:t>
      </w:r>
    </w:p>
    <w:p w:rsidR="001F7B6A" w:rsidRPr="001F7B6A" w:rsidRDefault="001F7B6A" w:rsidP="001F7B6A">
      <w:pPr>
        <w:spacing w:before="100" w:beforeAutospacing="1" w:after="100" w:afterAutospacing="1" w:line="240" w:lineRule="auto"/>
        <w:rPr>
          <w:rFonts w:ascii="Times New Roman" w:eastAsia="Times New Roman" w:hAnsi="Times New Roman" w:cs="Times New Roman"/>
          <w:sz w:val="24"/>
          <w:szCs w:val="24"/>
        </w:rPr>
      </w:pPr>
      <w:r w:rsidRPr="001F7B6A">
        <w:rPr>
          <w:rFonts w:ascii="Times New Roman" w:eastAsia="Times New Roman" w:hAnsi="Times New Roman" w:cs="Times New Roman"/>
          <w:sz w:val="24"/>
          <w:szCs w:val="24"/>
        </w:rPr>
        <w:lastRenderedPageBreak/>
        <w:t xml:space="preserve">The PPP government in </w:t>
      </w:r>
      <w:proofErr w:type="spellStart"/>
      <w:r w:rsidRPr="001F7B6A">
        <w:rPr>
          <w:rFonts w:ascii="Times New Roman" w:eastAsia="Times New Roman" w:hAnsi="Times New Roman" w:cs="Times New Roman"/>
          <w:sz w:val="24"/>
          <w:szCs w:val="24"/>
        </w:rPr>
        <w:t>Sindh</w:t>
      </w:r>
      <w:proofErr w:type="spellEnd"/>
      <w:r w:rsidRPr="001F7B6A">
        <w:rPr>
          <w:rFonts w:ascii="Times New Roman" w:eastAsia="Times New Roman" w:hAnsi="Times New Roman" w:cs="Times New Roman"/>
          <w:sz w:val="24"/>
          <w:szCs w:val="24"/>
        </w:rPr>
        <w:t xml:space="preserve"> played a crucial role in facilitating CPEC projects by collaborating closely with Chinese officials and investors. Cultural exchanges, people-to-people relationships, and ensuring the security of those involved in CPEC were also high on their agenda. </w:t>
      </w:r>
      <w:proofErr w:type="spellStart"/>
      <w:r w:rsidRPr="001F7B6A">
        <w:rPr>
          <w:rFonts w:ascii="Times New Roman" w:eastAsia="Times New Roman" w:hAnsi="Times New Roman" w:cs="Times New Roman"/>
          <w:sz w:val="24"/>
          <w:szCs w:val="24"/>
        </w:rPr>
        <w:t>Thar</w:t>
      </w:r>
      <w:proofErr w:type="spellEnd"/>
      <w:r w:rsidRPr="001F7B6A">
        <w:rPr>
          <w:rFonts w:ascii="Times New Roman" w:eastAsia="Times New Roman" w:hAnsi="Times New Roman" w:cs="Times New Roman"/>
          <w:sz w:val="24"/>
          <w:szCs w:val="24"/>
        </w:rPr>
        <w:t xml:space="preserve"> Coal, as CPEC's first major energy project, played a pivotal role in providing power to the national grid.</w:t>
      </w:r>
    </w:p>
    <w:p w:rsidR="001F7B6A" w:rsidRPr="001F7B6A" w:rsidRDefault="001F7B6A" w:rsidP="001F7B6A">
      <w:pPr>
        <w:spacing w:before="100" w:beforeAutospacing="1" w:after="100" w:afterAutospacing="1" w:line="240" w:lineRule="auto"/>
        <w:rPr>
          <w:rFonts w:ascii="Times New Roman" w:eastAsia="Times New Roman" w:hAnsi="Times New Roman" w:cs="Times New Roman"/>
          <w:sz w:val="24"/>
          <w:szCs w:val="24"/>
        </w:rPr>
      </w:pPr>
      <w:r w:rsidRPr="001F7B6A">
        <w:rPr>
          <w:rFonts w:ascii="Times New Roman" w:eastAsia="Times New Roman" w:hAnsi="Times New Roman" w:cs="Times New Roman"/>
          <w:sz w:val="24"/>
          <w:szCs w:val="24"/>
        </w:rPr>
        <w:t xml:space="preserve">The emergence of the Covid-19 pandemic brought unprecedented disruptions to various projects, including those under CPEC. However, it was during </w:t>
      </w:r>
      <w:proofErr w:type="spellStart"/>
      <w:r w:rsidRPr="001F7B6A">
        <w:rPr>
          <w:rFonts w:ascii="Times New Roman" w:eastAsia="Times New Roman" w:hAnsi="Times New Roman" w:cs="Times New Roman"/>
          <w:sz w:val="24"/>
          <w:szCs w:val="24"/>
        </w:rPr>
        <w:t>Imran</w:t>
      </w:r>
      <w:proofErr w:type="spellEnd"/>
      <w:r w:rsidRPr="001F7B6A">
        <w:rPr>
          <w:rFonts w:ascii="Times New Roman" w:eastAsia="Times New Roman" w:hAnsi="Times New Roman" w:cs="Times New Roman"/>
          <w:sz w:val="24"/>
          <w:szCs w:val="24"/>
        </w:rPr>
        <w:t xml:space="preserve"> Khan's PTI government that CPEC projects faced significant challenges, with talks of reviewing the project's merits and potential halts. In contrast, </w:t>
      </w:r>
      <w:proofErr w:type="spellStart"/>
      <w:r w:rsidRPr="001F7B6A">
        <w:rPr>
          <w:rFonts w:ascii="Times New Roman" w:eastAsia="Times New Roman" w:hAnsi="Times New Roman" w:cs="Times New Roman"/>
          <w:sz w:val="24"/>
          <w:szCs w:val="24"/>
        </w:rPr>
        <w:t>Bilawal</w:t>
      </w:r>
      <w:proofErr w:type="spellEnd"/>
      <w:r w:rsidRPr="001F7B6A">
        <w:rPr>
          <w:rFonts w:ascii="Times New Roman" w:eastAsia="Times New Roman" w:hAnsi="Times New Roman" w:cs="Times New Roman"/>
          <w:sz w:val="24"/>
          <w:szCs w:val="24"/>
        </w:rPr>
        <w:t xml:space="preserve"> Bhutto </w:t>
      </w:r>
      <w:proofErr w:type="spellStart"/>
      <w:r w:rsidRPr="001F7B6A">
        <w:rPr>
          <w:rFonts w:ascii="Times New Roman" w:eastAsia="Times New Roman" w:hAnsi="Times New Roman" w:cs="Times New Roman"/>
          <w:sz w:val="24"/>
          <w:szCs w:val="24"/>
        </w:rPr>
        <w:t>Zardari</w:t>
      </w:r>
      <w:proofErr w:type="spellEnd"/>
      <w:r w:rsidRPr="001F7B6A">
        <w:rPr>
          <w:rFonts w:ascii="Times New Roman" w:eastAsia="Times New Roman" w:hAnsi="Times New Roman" w:cs="Times New Roman"/>
          <w:sz w:val="24"/>
          <w:szCs w:val="24"/>
        </w:rPr>
        <w:t xml:space="preserve"> consistently advocated for the smooth functioning of CPEC, emphasizing its significance in Pakistan's national interest and its ties with China.</w:t>
      </w:r>
    </w:p>
    <w:p w:rsidR="001F7B6A" w:rsidRPr="001F7B6A" w:rsidRDefault="001F7B6A" w:rsidP="001F7B6A">
      <w:pPr>
        <w:spacing w:before="100" w:beforeAutospacing="1" w:after="100" w:afterAutospacing="1" w:line="240" w:lineRule="auto"/>
        <w:rPr>
          <w:rFonts w:ascii="Times New Roman" w:eastAsia="Times New Roman" w:hAnsi="Times New Roman" w:cs="Times New Roman"/>
          <w:sz w:val="24"/>
          <w:szCs w:val="24"/>
        </w:rPr>
      </w:pPr>
      <w:r w:rsidRPr="001F7B6A">
        <w:rPr>
          <w:rFonts w:ascii="Times New Roman" w:eastAsia="Times New Roman" w:hAnsi="Times New Roman" w:cs="Times New Roman"/>
          <w:sz w:val="24"/>
          <w:szCs w:val="24"/>
        </w:rPr>
        <w:t>The key to success for CPEC lies in national unity. The country must be on the same page, recognizing the greater good that CPEC can bring to Pakistan. Despite political differences, all provinces must work together to harness the full potential of this transformative initiative.</w:t>
      </w:r>
    </w:p>
    <w:p w:rsidR="001F7B6A" w:rsidRPr="001F7B6A" w:rsidRDefault="001F7B6A" w:rsidP="001F7B6A">
      <w:pPr>
        <w:spacing w:before="100" w:beforeAutospacing="1" w:after="100" w:afterAutospacing="1" w:line="240" w:lineRule="auto"/>
        <w:rPr>
          <w:rFonts w:ascii="Times New Roman" w:eastAsia="Times New Roman" w:hAnsi="Times New Roman" w:cs="Times New Roman"/>
          <w:sz w:val="24"/>
          <w:szCs w:val="24"/>
        </w:rPr>
      </w:pPr>
      <w:r w:rsidRPr="001F7B6A">
        <w:rPr>
          <w:rFonts w:ascii="Times New Roman" w:eastAsia="Times New Roman" w:hAnsi="Times New Roman" w:cs="Times New Roman"/>
          <w:sz w:val="24"/>
          <w:szCs w:val="24"/>
        </w:rPr>
        <w:t>As CPEC enters its second phase, it promises to create an engine of innovation and ingenuity, not just for Pakistan and China, but for the entire region. This cooperation and exchange of ideas will drive the pursuit of peace in a world plagued by inequalities, conflicts, and social disorder.</w:t>
      </w:r>
    </w:p>
    <w:p w:rsidR="001F7B6A" w:rsidRPr="001F7B6A" w:rsidRDefault="001F7B6A" w:rsidP="001F7B6A">
      <w:pPr>
        <w:spacing w:before="100" w:beforeAutospacing="1" w:after="100" w:afterAutospacing="1" w:line="240" w:lineRule="auto"/>
        <w:rPr>
          <w:rFonts w:ascii="Times New Roman" w:eastAsia="Times New Roman" w:hAnsi="Times New Roman" w:cs="Times New Roman"/>
          <w:sz w:val="24"/>
          <w:szCs w:val="24"/>
        </w:rPr>
      </w:pPr>
      <w:r w:rsidRPr="001F7B6A">
        <w:rPr>
          <w:rFonts w:ascii="Times New Roman" w:eastAsia="Times New Roman" w:hAnsi="Times New Roman" w:cs="Times New Roman"/>
          <w:sz w:val="24"/>
          <w:szCs w:val="24"/>
        </w:rPr>
        <w:t>Undoubtedly, CPEC's infrastructure and investment pipeline hold immense potential to bring prosperity and peace to Pakistan, propelling the country into a new era of growth.</w:t>
      </w:r>
    </w:p>
    <w:p w:rsidR="001F7B6A" w:rsidRPr="001F7B6A" w:rsidRDefault="001F7B6A" w:rsidP="001F7B6A">
      <w:pPr>
        <w:spacing w:before="100" w:beforeAutospacing="1" w:after="100" w:afterAutospacing="1" w:line="240" w:lineRule="auto"/>
        <w:rPr>
          <w:rFonts w:ascii="Times New Roman" w:eastAsia="Times New Roman" w:hAnsi="Times New Roman" w:cs="Times New Roman"/>
          <w:sz w:val="24"/>
          <w:szCs w:val="24"/>
        </w:rPr>
      </w:pPr>
      <w:r w:rsidRPr="001F7B6A">
        <w:rPr>
          <w:rFonts w:ascii="Times New Roman" w:eastAsia="Times New Roman" w:hAnsi="Times New Roman" w:cs="Times New Roman"/>
          <w:sz w:val="24"/>
          <w:szCs w:val="24"/>
        </w:rPr>
        <w:t>Chinese investment is projected to stimulate a remarkable 15 per cent increase in Pakistan's GDP by 2030 and create over a million job opportunities across diverse sectors. However, our focus must not be solely on infrastructure and economic growth. As we embrace the Fourth Industrial Revolution, it is crucial to prioritize technological knowledge sharing and collaborations. Exploring regional value chains presents an exciting opportunity for Pakistan, as it can benefit from advanced manufacturing and production practices through CPEC.</w:t>
      </w:r>
    </w:p>
    <w:p w:rsidR="001F7B6A" w:rsidRPr="001F7B6A" w:rsidRDefault="001F7B6A" w:rsidP="001F7B6A">
      <w:pPr>
        <w:spacing w:before="100" w:beforeAutospacing="1" w:after="100" w:afterAutospacing="1" w:line="240" w:lineRule="auto"/>
        <w:rPr>
          <w:rFonts w:ascii="Times New Roman" w:eastAsia="Times New Roman" w:hAnsi="Times New Roman" w:cs="Times New Roman"/>
          <w:sz w:val="24"/>
          <w:szCs w:val="24"/>
        </w:rPr>
      </w:pPr>
      <w:r w:rsidRPr="001F7B6A">
        <w:rPr>
          <w:rFonts w:ascii="Times New Roman" w:eastAsia="Times New Roman" w:hAnsi="Times New Roman" w:cs="Times New Roman"/>
          <w:sz w:val="24"/>
          <w:szCs w:val="24"/>
        </w:rPr>
        <w:t xml:space="preserve">The past ten years have seen CPEC evolve from a visionary concept into a transformative reality. Under the leadership provided by former president </w:t>
      </w:r>
      <w:proofErr w:type="spellStart"/>
      <w:r w:rsidRPr="001F7B6A">
        <w:rPr>
          <w:rFonts w:ascii="Times New Roman" w:eastAsia="Times New Roman" w:hAnsi="Times New Roman" w:cs="Times New Roman"/>
          <w:sz w:val="24"/>
          <w:szCs w:val="24"/>
        </w:rPr>
        <w:t>Zardari</w:t>
      </w:r>
      <w:proofErr w:type="spellEnd"/>
      <w:r w:rsidRPr="001F7B6A">
        <w:rPr>
          <w:rFonts w:ascii="Times New Roman" w:eastAsia="Times New Roman" w:hAnsi="Times New Roman" w:cs="Times New Roman"/>
          <w:sz w:val="24"/>
          <w:szCs w:val="24"/>
        </w:rPr>
        <w:t>, Pakistan's relationship with China flourished, opening doors for economic growth and development. However, the challenges posed by the Covid-19 pandemic and political shifts require a united effort from all stakeholders to ensure the smooth execution and continued success of CPEC.</w:t>
      </w:r>
    </w:p>
    <w:p w:rsidR="001F7B6A" w:rsidRPr="001F7B6A" w:rsidRDefault="001F7B6A" w:rsidP="001F7B6A">
      <w:pPr>
        <w:spacing w:before="100" w:beforeAutospacing="1" w:after="100" w:afterAutospacing="1" w:line="240" w:lineRule="auto"/>
        <w:rPr>
          <w:rFonts w:ascii="Times New Roman" w:eastAsia="Times New Roman" w:hAnsi="Times New Roman" w:cs="Times New Roman"/>
          <w:sz w:val="24"/>
          <w:szCs w:val="24"/>
        </w:rPr>
      </w:pPr>
      <w:r w:rsidRPr="001F7B6A">
        <w:rPr>
          <w:rFonts w:ascii="Times New Roman" w:eastAsia="Times New Roman" w:hAnsi="Times New Roman" w:cs="Times New Roman"/>
          <w:sz w:val="24"/>
          <w:szCs w:val="24"/>
        </w:rPr>
        <w:t xml:space="preserve">By embracing national unity and collaboration, Pakistan can fully harness CPEC's potential and pave the way for a brighter and more prosperous future. The PPP, led by </w:t>
      </w:r>
      <w:proofErr w:type="spellStart"/>
      <w:r w:rsidRPr="001F7B6A">
        <w:rPr>
          <w:rFonts w:ascii="Times New Roman" w:eastAsia="Times New Roman" w:hAnsi="Times New Roman" w:cs="Times New Roman"/>
          <w:sz w:val="24"/>
          <w:szCs w:val="24"/>
        </w:rPr>
        <w:t>Bilawal</w:t>
      </w:r>
      <w:proofErr w:type="spellEnd"/>
      <w:r w:rsidRPr="001F7B6A">
        <w:rPr>
          <w:rFonts w:ascii="Times New Roman" w:eastAsia="Times New Roman" w:hAnsi="Times New Roman" w:cs="Times New Roman"/>
          <w:sz w:val="24"/>
          <w:szCs w:val="24"/>
        </w:rPr>
        <w:t xml:space="preserve"> Bhutto </w:t>
      </w:r>
      <w:proofErr w:type="spellStart"/>
      <w:r w:rsidRPr="001F7B6A">
        <w:rPr>
          <w:rFonts w:ascii="Times New Roman" w:eastAsia="Times New Roman" w:hAnsi="Times New Roman" w:cs="Times New Roman"/>
          <w:sz w:val="24"/>
          <w:szCs w:val="24"/>
        </w:rPr>
        <w:t>Zardari</w:t>
      </w:r>
      <w:proofErr w:type="spellEnd"/>
      <w:r w:rsidRPr="001F7B6A">
        <w:rPr>
          <w:rFonts w:ascii="Times New Roman" w:eastAsia="Times New Roman" w:hAnsi="Times New Roman" w:cs="Times New Roman"/>
          <w:sz w:val="24"/>
          <w:szCs w:val="24"/>
        </w:rPr>
        <w:t>, remains committed to seeing CPEC thrive and shine as a beacon of opportunity and progress for the nation.</w:t>
      </w:r>
    </w:p>
    <w:p w:rsidR="001F7B6A" w:rsidRPr="001F7B6A" w:rsidRDefault="001F7B6A" w:rsidP="001F7B6A">
      <w:pPr>
        <w:spacing w:before="100" w:beforeAutospacing="1" w:after="100" w:afterAutospacing="1" w:line="240" w:lineRule="auto"/>
        <w:rPr>
          <w:rFonts w:ascii="Times New Roman" w:eastAsia="Times New Roman" w:hAnsi="Times New Roman" w:cs="Times New Roman"/>
          <w:sz w:val="24"/>
          <w:szCs w:val="24"/>
        </w:rPr>
      </w:pPr>
      <w:r w:rsidRPr="001F7B6A">
        <w:rPr>
          <w:rFonts w:ascii="Times New Roman" w:eastAsia="Times New Roman" w:hAnsi="Times New Roman" w:cs="Times New Roman"/>
          <w:sz w:val="24"/>
          <w:szCs w:val="24"/>
        </w:rPr>
        <w:t xml:space="preserve">The writer is a member of the </w:t>
      </w:r>
      <w:proofErr w:type="spellStart"/>
      <w:r w:rsidRPr="001F7B6A">
        <w:rPr>
          <w:rFonts w:ascii="Times New Roman" w:eastAsia="Times New Roman" w:hAnsi="Times New Roman" w:cs="Times New Roman"/>
          <w:sz w:val="24"/>
          <w:szCs w:val="24"/>
        </w:rPr>
        <w:t>Sindh</w:t>
      </w:r>
      <w:proofErr w:type="spellEnd"/>
      <w:r w:rsidRPr="001F7B6A">
        <w:rPr>
          <w:rFonts w:ascii="Times New Roman" w:eastAsia="Times New Roman" w:hAnsi="Times New Roman" w:cs="Times New Roman"/>
          <w:sz w:val="24"/>
          <w:szCs w:val="24"/>
        </w:rPr>
        <w:t xml:space="preserve"> Assembly.</w:t>
      </w:r>
    </w:p>
    <w:p w:rsidR="00071CC8" w:rsidRDefault="00071CC8"/>
    <w:sectPr w:rsidR="00071CC8" w:rsidSect="00071C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D3665"/>
    <w:multiLevelType w:val="multilevel"/>
    <w:tmpl w:val="E83E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7B6A"/>
    <w:rsid w:val="00071CC8"/>
    <w:rsid w:val="001F7B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CC8"/>
  </w:style>
  <w:style w:type="paragraph" w:styleId="Heading1">
    <w:name w:val="heading 1"/>
    <w:basedOn w:val="Normal"/>
    <w:link w:val="Heading1Char"/>
    <w:uiPriority w:val="9"/>
    <w:qFormat/>
    <w:rsid w:val="001F7B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B6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F7B6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F7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B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7977665">
      <w:bodyDiv w:val="1"/>
      <w:marLeft w:val="0"/>
      <w:marRight w:val="0"/>
      <w:marTop w:val="0"/>
      <w:marBottom w:val="0"/>
      <w:divBdr>
        <w:top w:val="none" w:sz="0" w:space="0" w:color="auto"/>
        <w:left w:val="none" w:sz="0" w:space="0" w:color="auto"/>
        <w:bottom w:val="none" w:sz="0" w:space="0" w:color="auto"/>
        <w:right w:val="none" w:sz="0" w:space="0" w:color="auto"/>
      </w:divBdr>
      <w:divsChild>
        <w:div w:id="1064984550">
          <w:marLeft w:val="0"/>
          <w:marRight w:val="0"/>
          <w:marTop w:val="0"/>
          <w:marBottom w:val="0"/>
          <w:divBdr>
            <w:top w:val="none" w:sz="0" w:space="0" w:color="auto"/>
            <w:left w:val="none" w:sz="0" w:space="0" w:color="auto"/>
            <w:bottom w:val="none" w:sz="0" w:space="0" w:color="auto"/>
            <w:right w:val="none" w:sz="0" w:space="0" w:color="auto"/>
          </w:divBdr>
        </w:div>
        <w:div w:id="1034160511">
          <w:marLeft w:val="0"/>
          <w:marRight w:val="0"/>
          <w:marTop w:val="0"/>
          <w:marBottom w:val="0"/>
          <w:divBdr>
            <w:top w:val="none" w:sz="0" w:space="0" w:color="auto"/>
            <w:left w:val="none" w:sz="0" w:space="0" w:color="auto"/>
            <w:bottom w:val="none" w:sz="0" w:space="0" w:color="auto"/>
            <w:right w:val="none" w:sz="0" w:space="0" w:color="auto"/>
          </w:divBdr>
          <w:divsChild>
            <w:div w:id="741680383">
              <w:marLeft w:val="0"/>
              <w:marRight w:val="0"/>
              <w:marTop w:val="0"/>
              <w:marBottom w:val="0"/>
              <w:divBdr>
                <w:top w:val="none" w:sz="0" w:space="0" w:color="auto"/>
                <w:left w:val="none" w:sz="0" w:space="0" w:color="auto"/>
                <w:bottom w:val="none" w:sz="0" w:space="0" w:color="auto"/>
                <w:right w:val="none" w:sz="0" w:space="0" w:color="auto"/>
              </w:divBdr>
            </w:div>
            <w:div w:id="1360474915">
              <w:marLeft w:val="0"/>
              <w:marRight w:val="0"/>
              <w:marTop w:val="0"/>
              <w:marBottom w:val="0"/>
              <w:divBdr>
                <w:top w:val="none" w:sz="0" w:space="0" w:color="auto"/>
                <w:left w:val="none" w:sz="0" w:space="0" w:color="auto"/>
                <w:bottom w:val="none" w:sz="0" w:space="0" w:color="auto"/>
                <w:right w:val="none" w:sz="0" w:space="0" w:color="auto"/>
              </w:divBdr>
            </w:div>
            <w:div w:id="476145409">
              <w:marLeft w:val="0"/>
              <w:marRight w:val="0"/>
              <w:marTop w:val="0"/>
              <w:marBottom w:val="0"/>
              <w:divBdr>
                <w:top w:val="none" w:sz="0" w:space="0" w:color="auto"/>
                <w:left w:val="none" w:sz="0" w:space="0" w:color="auto"/>
                <w:bottom w:val="none" w:sz="0" w:space="0" w:color="auto"/>
                <w:right w:val="none" w:sz="0" w:space="0" w:color="auto"/>
              </w:divBdr>
            </w:div>
          </w:divsChild>
        </w:div>
        <w:div w:id="1735008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4903</Characters>
  <Application>Microsoft Office Word</Application>
  <DocSecurity>0</DocSecurity>
  <Lines>40</Lines>
  <Paragraphs>11</Paragraphs>
  <ScaleCrop>false</ScaleCrop>
  <Company>Grizli777</Company>
  <LinksUpToDate>false</LinksUpToDate>
  <CharactersWithSpaces>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2023-08-26T05:33:00Z</dcterms:created>
  <dcterms:modified xsi:type="dcterms:W3CDTF">2023-08-26T05:34:00Z</dcterms:modified>
</cp:coreProperties>
</file>