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14E" w:rsidRPr="000A614E" w:rsidRDefault="000A614E" w:rsidP="000A614E">
      <w:pPr>
        <w:spacing w:after="0" w:line="240" w:lineRule="auto"/>
        <w:rPr>
          <w:rFonts w:ascii="Times New Roman" w:eastAsia="Times New Roman" w:hAnsi="Times New Roman" w:cs="Times New Roman"/>
          <w:sz w:val="24"/>
          <w:szCs w:val="24"/>
        </w:rPr>
      </w:pPr>
      <w:r w:rsidRPr="000A614E">
        <w:rPr>
          <w:rFonts w:ascii="Times New Roman" w:eastAsia="Times New Roman" w:hAnsi="Times New Roman" w:cs="Times New Roman"/>
          <w:sz w:val="24"/>
          <w:szCs w:val="24"/>
        </w:rPr>
        <w:t xml:space="preserve">The first </w:t>
      </w:r>
      <w:proofErr w:type="spellStart"/>
      <w:r w:rsidRPr="000A614E">
        <w:rPr>
          <w:rFonts w:ascii="Times New Roman" w:eastAsia="Times New Roman" w:hAnsi="Times New Roman" w:cs="Times New Roman"/>
          <w:sz w:val="24"/>
          <w:szCs w:val="24"/>
        </w:rPr>
        <w:t>surah</w:t>
      </w:r>
      <w:proofErr w:type="spellEnd"/>
      <w:r>
        <w:rPr>
          <w:rFonts w:ascii="Times New Roman" w:eastAsia="Times New Roman" w:hAnsi="Times New Roman" w:cs="Times New Roman"/>
          <w:sz w:val="24"/>
          <w:szCs w:val="24"/>
        </w:rPr>
        <w:t xml:space="preserve"> </w:t>
      </w:r>
      <w:r w:rsidRPr="000A614E">
        <w:rPr>
          <w:rFonts w:ascii="Times New Roman" w:eastAsia="Times New Roman" w:hAnsi="Times New Roman" w:cs="Times New Roman"/>
          <w:sz w:val="24"/>
          <w:szCs w:val="24"/>
        </w:rPr>
        <w:t xml:space="preserve">K A S H I F S H A H Z A D A | 3/6/2020 </w:t>
      </w:r>
    </w:p>
    <w:tbl>
      <w:tblPr>
        <w:tblW w:w="5000" w:type="pct"/>
        <w:tblCellSpacing w:w="15" w:type="dxa"/>
        <w:tblCellMar>
          <w:top w:w="15" w:type="dxa"/>
          <w:left w:w="15" w:type="dxa"/>
          <w:bottom w:w="15" w:type="dxa"/>
          <w:right w:w="15" w:type="dxa"/>
        </w:tblCellMar>
        <w:tblLook w:val="04A0"/>
      </w:tblPr>
      <w:tblGrid>
        <w:gridCol w:w="9450"/>
      </w:tblGrid>
      <w:tr w:rsidR="000A614E" w:rsidRPr="000A614E" w:rsidTr="000A614E">
        <w:trPr>
          <w:tblCellSpacing w:w="15" w:type="dxa"/>
        </w:trPr>
        <w:tc>
          <w:tcPr>
            <w:tcW w:w="4000" w:type="pct"/>
            <w:vAlign w:val="center"/>
            <w:hideMark/>
          </w:tcPr>
          <w:p w:rsidR="000A614E" w:rsidRPr="000A614E" w:rsidRDefault="000A614E" w:rsidP="000A614E">
            <w:pPr>
              <w:spacing w:after="0" w:line="240" w:lineRule="auto"/>
              <w:divId w:val="1077509242"/>
              <w:rPr>
                <w:rFonts w:ascii="Times New Roman" w:eastAsia="Times New Roman" w:hAnsi="Times New Roman" w:cs="Times New Roman"/>
                <w:sz w:val="24"/>
                <w:szCs w:val="24"/>
              </w:rPr>
            </w:pPr>
            <w:r w:rsidRPr="000A614E">
              <w:rPr>
                <w:rFonts w:ascii="Times New Roman" w:eastAsia="Times New Roman" w:hAnsi="Times New Roman" w:cs="Times New Roman"/>
                <w:sz w:val="24"/>
                <w:szCs w:val="24"/>
              </w:rPr>
              <w:t xml:space="preserve">THE quest for God is a journey, and every journey has a beginning. Before we venture into a new territory, we must pass through the entrance. The gateway has to be </w:t>
            </w:r>
            <w:proofErr w:type="gramStart"/>
            <w:r w:rsidRPr="000A614E">
              <w:rPr>
                <w:rFonts w:ascii="Times New Roman" w:eastAsia="Times New Roman" w:hAnsi="Times New Roman" w:cs="Times New Roman"/>
                <w:sz w:val="24"/>
                <w:szCs w:val="24"/>
              </w:rPr>
              <w:t>known,</w:t>
            </w:r>
            <w:proofErr w:type="gramEnd"/>
            <w:r w:rsidRPr="000A614E">
              <w:rPr>
                <w:rFonts w:ascii="Times New Roman" w:eastAsia="Times New Roman" w:hAnsi="Times New Roman" w:cs="Times New Roman"/>
                <w:sz w:val="24"/>
                <w:szCs w:val="24"/>
              </w:rPr>
              <w:t xml:space="preserve"> otherwise our excursion is not possible. Many try knocking on doors, but to their dismay discover that the doors are </w:t>
            </w:r>
            <w:proofErr w:type="spellStart"/>
            <w:r w:rsidRPr="000A614E">
              <w:rPr>
                <w:rFonts w:ascii="Times New Roman" w:eastAsia="Times New Roman" w:hAnsi="Times New Roman" w:cs="Times New Roman"/>
                <w:sz w:val="24"/>
                <w:szCs w:val="24"/>
              </w:rPr>
              <w:t>notopened.Thisisbecause</w:t>
            </w:r>
            <w:proofErr w:type="spellEnd"/>
            <w:r w:rsidRPr="000A614E">
              <w:rPr>
                <w:rFonts w:ascii="Times New Roman" w:eastAsia="Times New Roman" w:hAnsi="Times New Roman" w:cs="Times New Roman"/>
                <w:sz w:val="24"/>
                <w:szCs w:val="24"/>
              </w:rPr>
              <w:t xml:space="preserve"> they are at the wrong door. Approach through the right gateway, and it is then that you will truly enter a new realm.</w:t>
            </w:r>
            <w:r w:rsidRPr="000A614E">
              <w:rPr>
                <w:rFonts w:ascii="Times New Roman" w:eastAsia="Times New Roman" w:hAnsi="Times New Roman" w:cs="Times New Roman"/>
                <w:sz w:val="24"/>
                <w:szCs w:val="24"/>
              </w:rPr>
              <w:br/>
            </w:r>
            <w:r w:rsidRPr="000A614E">
              <w:rPr>
                <w:rFonts w:ascii="Times New Roman" w:eastAsia="Times New Roman" w:hAnsi="Times New Roman" w:cs="Times New Roman"/>
                <w:sz w:val="24"/>
                <w:szCs w:val="24"/>
              </w:rPr>
              <w:br/>
              <w:t xml:space="preserve">As the first </w:t>
            </w:r>
            <w:proofErr w:type="spellStart"/>
            <w:r w:rsidRPr="000A614E">
              <w:rPr>
                <w:rFonts w:ascii="Times New Roman" w:eastAsia="Times New Roman" w:hAnsi="Times New Roman" w:cs="Times New Roman"/>
                <w:sz w:val="24"/>
                <w:szCs w:val="24"/>
              </w:rPr>
              <w:t>surah</w:t>
            </w:r>
            <w:proofErr w:type="spellEnd"/>
            <w:r w:rsidRPr="000A614E">
              <w:rPr>
                <w:rFonts w:ascii="Times New Roman" w:eastAsia="Times New Roman" w:hAnsi="Times New Roman" w:cs="Times New Roman"/>
                <w:sz w:val="24"/>
                <w:szCs w:val="24"/>
              </w:rPr>
              <w:t xml:space="preserve"> or chapter of the Quran, Al </w:t>
            </w:r>
            <w:proofErr w:type="spellStart"/>
            <w:r w:rsidRPr="000A614E">
              <w:rPr>
                <w:rFonts w:ascii="Times New Roman" w:eastAsia="Times New Roman" w:hAnsi="Times New Roman" w:cs="Times New Roman"/>
                <w:sz w:val="24"/>
                <w:szCs w:val="24"/>
              </w:rPr>
              <w:t>Fatiha</w:t>
            </w:r>
            <w:proofErr w:type="spellEnd"/>
            <w:r w:rsidRPr="000A614E">
              <w:rPr>
                <w:rFonts w:ascii="Times New Roman" w:eastAsia="Times New Roman" w:hAnsi="Times New Roman" w:cs="Times New Roman"/>
                <w:sz w:val="24"/>
                <w:szCs w:val="24"/>
              </w:rPr>
              <w:t xml:space="preserve"> is its gateway. It is the supplication for those on a quest for God while the rest of the Holy Book is the answer. As the most oft-repeated supplication of the Muslim daily prayers, Al </w:t>
            </w:r>
            <w:proofErr w:type="spellStart"/>
            <w:r w:rsidRPr="000A614E">
              <w:rPr>
                <w:rFonts w:ascii="Times New Roman" w:eastAsia="Times New Roman" w:hAnsi="Times New Roman" w:cs="Times New Roman"/>
                <w:sz w:val="24"/>
                <w:szCs w:val="24"/>
              </w:rPr>
              <w:t>Fatiha</w:t>
            </w:r>
            <w:proofErr w:type="spellEnd"/>
            <w:r w:rsidRPr="000A614E">
              <w:rPr>
                <w:rFonts w:ascii="Times New Roman" w:eastAsia="Times New Roman" w:hAnsi="Times New Roman" w:cs="Times New Roman"/>
                <w:sz w:val="24"/>
                <w:szCs w:val="24"/>
              </w:rPr>
              <w:t xml:space="preserve"> occupies an important place in the life of a believer. Yet, we remain largely ignorant of its true meaning and form a mechanical and ceremonial attachment to this very important petition.</w:t>
            </w:r>
            <w:r w:rsidRPr="000A614E">
              <w:rPr>
                <w:rFonts w:ascii="Times New Roman" w:eastAsia="Times New Roman" w:hAnsi="Times New Roman" w:cs="Times New Roman"/>
                <w:sz w:val="24"/>
                <w:szCs w:val="24"/>
              </w:rPr>
              <w:br/>
            </w:r>
            <w:r w:rsidRPr="000A614E">
              <w:rPr>
                <w:rFonts w:ascii="Times New Roman" w:eastAsia="Times New Roman" w:hAnsi="Times New Roman" w:cs="Times New Roman"/>
                <w:sz w:val="24"/>
                <w:szCs w:val="24"/>
              </w:rPr>
              <w:br/>
              <w:t xml:space="preserve">Conscious about not reciting the words merely in a parrot-like fashion, without having any intellectual connection with the meaning behind the utterance, we must devote some time and thought to their study. Believers are to rehearse this petition during the five daily prayers, but do we know exactly what it is that we implore? Al </w:t>
            </w:r>
            <w:proofErr w:type="spellStart"/>
            <w:r w:rsidRPr="000A614E">
              <w:rPr>
                <w:rFonts w:ascii="Times New Roman" w:eastAsia="Times New Roman" w:hAnsi="Times New Roman" w:cs="Times New Roman"/>
                <w:sz w:val="24"/>
                <w:szCs w:val="24"/>
              </w:rPr>
              <w:t>Fatiha</w:t>
            </w:r>
            <w:proofErr w:type="spellEnd"/>
            <w:r w:rsidRPr="000A614E">
              <w:rPr>
                <w:rFonts w:ascii="Times New Roman" w:eastAsia="Times New Roman" w:hAnsi="Times New Roman" w:cs="Times New Roman"/>
                <w:sz w:val="24"/>
                <w:szCs w:val="24"/>
              </w:rPr>
              <w:t xml:space="preserve"> comes from the Arabic root </w:t>
            </w:r>
            <w:proofErr w:type="spellStart"/>
            <w:r w:rsidRPr="000A614E">
              <w:rPr>
                <w:rFonts w:ascii="Times New Roman" w:eastAsia="Times New Roman" w:hAnsi="Times New Roman" w:cs="Times New Roman"/>
                <w:sz w:val="24"/>
                <w:szCs w:val="24"/>
              </w:rPr>
              <w:t>fã</w:t>
            </w:r>
            <w:proofErr w:type="spellEnd"/>
            <w:r w:rsidRPr="000A614E">
              <w:rPr>
                <w:rFonts w:ascii="Times New Roman" w:eastAsia="Times New Roman" w:hAnsi="Times New Roman" w:cs="Times New Roman"/>
                <w:sz w:val="24"/>
                <w:szCs w:val="24"/>
              </w:rPr>
              <w:t xml:space="preserve"> /d </w:t>
            </w:r>
            <w:proofErr w:type="spellStart"/>
            <w:r w:rsidRPr="000A614E">
              <w:rPr>
                <w:rFonts w:ascii="Times New Roman" w:eastAsia="Times New Roman" w:hAnsi="Times New Roman" w:cs="Times New Roman"/>
                <w:sz w:val="24"/>
                <w:szCs w:val="24"/>
              </w:rPr>
              <w:t>hã</w:t>
            </w:r>
            <w:proofErr w:type="spellEnd"/>
            <w:r w:rsidRPr="000A614E">
              <w:rPr>
                <w:rFonts w:ascii="Times New Roman" w:eastAsia="Times New Roman" w:hAnsi="Times New Roman" w:cs="Times New Roman"/>
                <w:sz w:val="24"/>
                <w:szCs w:val="24"/>
              </w:rPr>
              <w:t xml:space="preserve"> that literally </w:t>
            </w:r>
            <w:proofErr w:type="gramStart"/>
            <w:r w:rsidRPr="000A614E">
              <w:rPr>
                <w:rFonts w:ascii="Times New Roman" w:eastAsia="Times New Roman" w:hAnsi="Times New Roman" w:cs="Times New Roman"/>
                <w:sz w:val="24"/>
                <w:szCs w:val="24"/>
              </w:rPr>
              <w:t>means</w:t>
            </w:r>
            <w:proofErr w:type="gramEnd"/>
            <w:r w:rsidRPr="000A614E">
              <w:rPr>
                <w:rFonts w:ascii="Times New Roman" w:eastAsia="Times New Roman" w:hAnsi="Times New Roman" w:cs="Times New Roman"/>
                <w:sz w:val="24"/>
                <w:szCs w:val="24"/>
              </w:rPr>
              <w:t xml:space="preserve"> `He opened` From the same comes </w:t>
            </w:r>
            <w:proofErr w:type="spellStart"/>
            <w:r w:rsidRPr="000A614E">
              <w:rPr>
                <w:rFonts w:ascii="Times New Roman" w:eastAsia="Times New Roman" w:hAnsi="Times New Roman" w:cs="Times New Roman"/>
                <w:sz w:val="24"/>
                <w:szCs w:val="24"/>
              </w:rPr>
              <w:t>miftah</w:t>
            </w:r>
            <w:proofErr w:type="spellEnd"/>
            <w:r w:rsidRPr="000A614E">
              <w:rPr>
                <w:rFonts w:ascii="Times New Roman" w:eastAsia="Times New Roman" w:hAnsi="Times New Roman" w:cs="Times New Roman"/>
                <w:sz w:val="24"/>
                <w:szCs w:val="24"/>
              </w:rPr>
              <w:t xml:space="preserve"> or key. Al </w:t>
            </w:r>
            <w:proofErr w:type="spellStart"/>
            <w:r w:rsidRPr="000A614E">
              <w:rPr>
                <w:rFonts w:ascii="Times New Roman" w:eastAsia="Times New Roman" w:hAnsi="Times New Roman" w:cs="Times New Roman"/>
                <w:sz w:val="24"/>
                <w:szCs w:val="24"/>
              </w:rPr>
              <w:t>Fatiha</w:t>
            </w:r>
            <w:proofErr w:type="spellEnd"/>
            <w:r w:rsidRPr="000A614E">
              <w:rPr>
                <w:rFonts w:ascii="Times New Roman" w:eastAsia="Times New Roman" w:hAnsi="Times New Roman" w:cs="Times New Roman"/>
                <w:sz w:val="24"/>
                <w:szCs w:val="24"/>
              </w:rPr>
              <w:t xml:space="preserve">, from the same root means `The Opener`. The title of the chapter signifies its importance as well as its purpose and serves as a befitting preamble to the Islamic scripture. Through this petition, the petitioner seeks access to the realm of God`s guidance. He wants the door to be opened for him, so that he can begin life`s most important journey. </w:t>
            </w:r>
            <w:proofErr w:type="spellStart"/>
            <w:r w:rsidRPr="000A614E">
              <w:rPr>
                <w:rFonts w:ascii="Times New Roman" w:eastAsia="Times New Roman" w:hAnsi="Times New Roman" w:cs="Times New Roman"/>
                <w:sz w:val="24"/>
                <w:szCs w:val="24"/>
              </w:rPr>
              <w:t>Surah</w:t>
            </w:r>
            <w:proofErr w:type="spellEnd"/>
            <w:r w:rsidRPr="000A614E">
              <w:rPr>
                <w:rFonts w:ascii="Times New Roman" w:eastAsia="Times New Roman" w:hAnsi="Times New Roman" w:cs="Times New Roman"/>
                <w:sz w:val="24"/>
                <w:szCs w:val="24"/>
              </w:rPr>
              <w:t xml:space="preserve"> Al </w:t>
            </w:r>
            <w:proofErr w:type="spellStart"/>
            <w:r w:rsidRPr="000A614E">
              <w:rPr>
                <w:rFonts w:ascii="Times New Roman" w:eastAsia="Times New Roman" w:hAnsi="Times New Roman" w:cs="Times New Roman"/>
                <w:sz w:val="24"/>
                <w:szCs w:val="24"/>
              </w:rPr>
              <w:t>Fatiha</w:t>
            </w:r>
            <w:proofErr w:type="spellEnd"/>
            <w:r w:rsidRPr="000A614E">
              <w:rPr>
                <w:rFonts w:ascii="Times New Roman" w:eastAsia="Times New Roman" w:hAnsi="Times New Roman" w:cs="Times New Roman"/>
                <w:sz w:val="24"/>
                <w:szCs w:val="24"/>
              </w:rPr>
              <w:t xml:space="preserve"> is the key which will open that door to the journey.</w:t>
            </w:r>
            <w:r w:rsidRPr="000A614E">
              <w:rPr>
                <w:rFonts w:ascii="Times New Roman" w:eastAsia="Times New Roman" w:hAnsi="Times New Roman" w:cs="Times New Roman"/>
                <w:sz w:val="24"/>
                <w:szCs w:val="24"/>
              </w:rPr>
              <w:br/>
            </w:r>
            <w:r w:rsidRPr="000A614E">
              <w:rPr>
                <w:rFonts w:ascii="Times New Roman" w:eastAsia="Times New Roman" w:hAnsi="Times New Roman" w:cs="Times New Roman"/>
                <w:sz w:val="24"/>
                <w:szCs w:val="24"/>
              </w:rPr>
              <w:br/>
              <w:t xml:space="preserve">The opening line `Praise be to Allah, the Cherisher and Sustainer of the worlds` (1:1) </w:t>
            </w:r>
            <w:proofErr w:type="spellStart"/>
            <w:r w:rsidRPr="000A614E">
              <w:rPr>
                <w:rFonts w:ascii="Times New Roman" w:eastAsia="Times New Roman" w:hAnsi="Times New Roman" w:cs="Times New Roman"/>
                <w:sz w:val="24"/>
                <w:szCs w:val="24"/>
              </w:rPr>
              <w:t>emphasises</w:t>
            </w:r>
            <w:proofErr w:type="spellEnd"/>
            <w:r w:rsidRPr="000A614E">
              <w:rPr>
                <w:rFonts w:ascii="Times New Roman" w:eastAsia="Times New Roman" w:hAnsi="Times New Roman" w:cs="Times New Roman"/>
                <w:sz w:val="24"/>
                <w:szCs w:val="24"/>
              </w:rPr>
              <w:t xml:space="preserve"> that as our Creator provides for all creation, so should believers provide nourishment for all under their custody and care, whether humans, plants or animals.</w:t>
            </w:r>
            <w:r w:rsidRPr="000A614E">
              <w:rPr>
                <w:rFonts w:ascii="Times New Roman" w:eastAsia="Times New Roman" w:hAnsi="Times New Roman" w:cs="Times New Roman"/>
                <w:sz w:val="24"/>
                <w:szCs w:val="24"/>
              </w:rPr>
              <w:br/>
            </w:r>
            <w:r w:rsidRPr="000A614E">
              <w:rPr>
                <w:rFonts w:ascii="Times New Roman" w:eastAsia="Times New Roman" w:hAnsi="Times New Roman" w:cs="Times New Roman"/>
                <w:sz w:val="24"/>
                <w:szCs w:val="24"/>
              </w:rPr>
              <w:br/>
              <w:t>The words `</w:t>
            </w:r>
            <w:proofErr w:type="spellStart"/>
            <w:r w:rsidRPr="000A614E">
              <w:rPr>
                <w:rFonts w:ascii="Times New Roman" w:eastAsia="Times New Roman" w:hAnsi="Times New Roman" w:cs="Times New Roman"/>
                <w:sz w:val="24"/>
                <w:szCs w:val="24"/>
              </w:rPr>
              <w:t>Ar-Rahmaan</w:t>
            </w:r>
            <w:proofErr w:type="spellEnd"/>
            <w:r w:rsidRPr="000A614E">
              <w:rPr>
                <w:rFonts w:ascii="Times New Roman" w:eastAsia="Times New Roman" w:hAnsi="Times New Roman" w:cs="Times New Roman"/>
                <w:sz w:val="24"/>
                <w:szCs w:val="24"/>
              </w:rPr>
              <w:t>` and `</w:t>
            </w:r>
            <w:proofErr w:type="spellStart"/>
            <w:r w:rsidRPr="000A614E">
              <w:rPr>
                <w:rFonts w:ascii="Times New Roman" w:eastAsia="Times New Roman" w:hAnsi="Times New Roman" w:cs="Times New Roman"/>
                <w:sz w:val="24"/>
                <w:szCs w:val="24"/>
              </w:rPr>
              <w:t>Ar-Raheem</w:t>
            </w:r>
            <w:proofErr w:type="spellEnd"/>
            <w:r w:rsidRPr="000A614E">
              <w:rPr>
                <w:rFonts w:ascii="Times New Roman" w:eastAsia="Times New Roman" w:hAnsi="Times New Roman" w:cs="Times New Roman"/>
                <w:sz w:val="24"/>
                <w:szCs w:val="24"/>
              </w:rPr>
              <w:t xml:space="preserve">` rendered commonly as `Most Gracious, Most Merciful` (1:2) require very careful probing. Allah is </w:t>
            </w:r>
            <w:proofErr w:type="spellStart"/>
            <w:r w:rsidRPr="000A614E">
              <w:rPr>
                <w:rFonts w:ascii="Times New Roman" w:eastAsia="Times New Roman" w:hAnsi="Times New Roman" w:cs="Times New Roman"/>
                <w:sz w:val="24"/>
                <w:szCs w:val="24"/>
              </w:rPr>
              <w:t>Ar-Rahmaan</w:t>
            </w:r>
            <w:proofErr w:type="spellEnd"/>
            <w:r w:rsidRPr="000A614E">
              <w:rPr>
                <w:rFonts w:ascii="Times New Roman" w:eastAsia="Times New Roman" w:hAnsi="Times New Roman" w:cs="Times New Roman"/>
                <w:sz w:val="24"/>
                <w:szCs w:val="24"/>
              </w:rPr>
              <w:t xml:space="preserve">, the </w:t>
            </w:r>
            <w:proofErr w:type="spellStart"/>
            <w:r w:rsidRPr="000A614E">
              <w:rPr>
                <w:rFonts w:ascii="Times New Roman" w:eastAsia="Times New Roman" w:hAnsi="Times New Roman" w:cs="Times New Roman"/>
                <w:sz w:val="24"/>
                <w:szCs w:val="24"/>
              </w:rPr>
              <w:t>Bestower</w:t>
            </w:r>
            <w:proofErr w:type="spellEnd"/>
            <w:r w:rsidRPr="000A614E">
              <w:rPr>
                <w:rFonts w:ascii="Times New Roman" w:eastAsia="Times New Roman" w:hAnsi="Times New Roman" w:cs="Times New Roman"/>
                <w:sz w:val="24"/>
                <w:szCs w:val="24"/>
              </w:rPr>
              <w:t xml:space="preserve"> of continuous and intense mercy, which is an attribute unique to the Creator in the Quran, whereas in the attribute </w:t>
            </w:r>
            <w:proofErr w:type="spellStart"/>
            <w:r w:rsidRPr="000A614E">
              <w:rPr>
                <w:rFonts w:ascii="Times New Roman" w:eastAsia="Times New Roman" w:hAnsi="Times New Roman" w:cs="Times New Roman"/>
                <w:sz w:val="24"/>
                <w:szCs w:val="24"/>
              </w:rPr>
              <w:t>Ar-Raheem</w:t>
            </w:r>
            <w:proofErr w:type="spellEnd"/>
            <w:r w:rsidRPr="000A614E">
              <w:rPr>
                <w:rFonts w:ascii="Times New Roman" w:eastAsia="Times New Roman" w:hAnsi="Times New Roman" w:cs="Times New Roman"/>
                <w:sz w:val="24"/>
                <w:szCs w:val="24"/>
              </w:rPr>
              <w:t>, the creation is also included.</w:t>
            </w:r>
            <w:r w:rsidRPr="000A614E">
              <w:rPr>
                <w:rFonts w:ascii="Times New Roman" w:eastAsia="Times New Roman" w:hAnsi="Times New Roman" w:cs="Times New Roman"/>
                <w:sz w:val="24"/>
                <w:szCs w:val="24"/>
              </w:rPr>
              <w:br/>
            </w:r>
            <w:r w:rsidRPr="000A614E">
              <w:rPr>
                <w:rFonts w:ascii="Times New Roman" w:eastAsia="Times New Roman" w:hAnsi="Times New Roman" w:cs="Times New Roman"/>
                <w:sz w:val="24"/>
                <w:szCs w:val="24"/>
              </w:rPr>
              <w:br/>
              <w:t xml:space="preserve">About the Messenger of Allah (PBUH) it is said `...to the Believers is </w:t>
            </w:r>
            <w:proofErr w:type="spellStart"/>
            <w:r w:rsidRPr="000A614E">
              <w:rPr>
                <w:rFonts w:ascii="Times New Roman" w:eastAsia="Times New Roman" w:hAnsi="Times New Roman" w:cs="Times New Roman"/>
                <w:sz w:val="24"/>
                <w:szCs w:val="24"/>
              </w:rPr>
              <w:t>he</w:t>
            </w:r>
            <w:proofErr w:type="spellEnd"/>
            <w:r w:rsidRPr="000A614E">
              <w:rPr>
                <w:rFonts w:ascii="Times New Roman" w:eastAsia="Times New Roman" w:hAnsi="Times New Roman" w:cs="Times New Roman"/>
                <w:sz w:val="24"/>
                <w:szCs w:val="24"/>
              </w:rPr>
              <w:t xml:space="preserve"> most kind and merciful (Arabic: </w:t>
            </w:r>
            <w:proofErr w:type="spellStart"/>
            <w:r w:rsidRPr="000A614E">
              <w:rPr>
                <w:rFonts w:ascii="Times New Roman" w:eastAsia="Times New Roman" w:hAnsi="Times New Roman" w:cs="Times New Roman"/>
                <w:sz w:val="24"/>
                <w:szCs w:val="24"/>
              </w:rPr>
              <w:t>raheem</w:t>
            </w:r>
            <w:proofErr w:type="spellEnd"/>
            <w:r w:rsidRPr="000A614E">
              <w:rPr>
                <w:rFonts w:ascii="Times New Roman" w:eastAsia="Times New Roman" w:hAnsi="Times New Roman" w:cs="Times New Roman"/>
                <w:sz w:val="24"/>
                <w:szCs w:val="24"/>
              </w:rPr>
              <w:t>)</w:t>
            </w:r>
            <w:proofErr w:type="gramStart"/>
            <w:r w:rsidRPr="000A614E">
              <w:rPr>
                <w:rFonts w:ascii="Times New Roman" w:eastAsia="Times New Roman" w:hAnsi="Times New Roman" w:cs="Times New Roman"/>
                <w:sz w:val="24"/>
                <w:szCs w:val="24"/>
              </w:rPr>
              <w:t>.`</w:t>
            </w:r>
            <w:proofErr w:type="gramEnd"/>
            <w:r w:rsidRPr="000A614E">
              <w:rPr>
                <w:rFonts w:ascii="Times New Roman" w:eastAsia="Times New Roman" w:hAnsi="Times New Roman" w:cs="Times New Roman"/>
                <w:sz w:val="24"/>
                <w:szCs w:val="24"/>
              </w:rPr>
              <w:t xml:space="preserve"> (9:128). In his footsteps, believers also have to be </w:t>
            </w:r>
            <w:proofErr w:type="spellStart"/>
            <w:r w:rsidRPr="000A614E">
              <w:rPr>
                <w:rFonts w:ascii="Times New Roman" w:eastAsia="Times New Roman" w:hAnsi="Times New Roman" w:cs="Times New Roman"/>
                <w:sz w:val="24"/>
                <w:szCs w:val="24"/>
              </w:rPr>
              <w:t>raheem</w:t>
            </w:r>
            <w:proofErr w:type="spellEnd"/>
            <w:r w:rsidRPr="000A614E">
              <w:rPr>
                <w:rFonts w:ascii="Times New Roman" w:eastAsia="Times New Roman" w:hAnsi="Times New Roman" w:cs="Times New Roman"/>
                <w:sz w:val="24"/>
                <w:szCs w:val="24"/>
              </w:rPr>
              <w:t xml:space="preserve"> towards </w:t>
            </w:r>
            <w:proofErr w:type="spellStart"/>
            <w:r w:rsidRPr="000A614E">
              <w:rPr>
                <w:rFonts w:ascii="Times New Roman" w:eastAsia="Times New Roman" w:hAnsi="Times New Roman" w:cs="Times New Roman"/>
                <w:sz w:val="24"/>
                <w:szCs w:val="24"/>
              </w:rPr>
              <w:t>others.We</w:t>
            </w:r>
            <w:proofErr w:type="spellEnd"/>
            <w:r w:rsidRPr="000A614E">
              <w:rPr>
                <w:rFonts w:ascii="Times New Roman" w:eastAsia="Times New Roman" w:hAnsi="Times New Roman" w:cs="Times New Roman"/>
                <w:sz w:val="24"/>
                <w:szCs w:val="24"/>
              </w:rPr>
              <w:t xml:space="preserve"> have to be conscious of the fact that Allah alone is the `Master of the Day of Judgment` (1:3). Preparation for this day should be our priority for </w:t>
            </w:r>
            <w:proofErr w:type="gramStart"/>
            <w:r w:rsidRPr="000A614E">
              <w:rPr>
                <w:rFonts w:ascii="Times New Roman" w:eastAsia="Times New Roman" w:hAnsi="Times New Roman" w:cs="Times New Roman"/>
                <w:sz w:val="24"/>
                <w:szCs w:val="24"/>
              </w:rPr>
              <w:t>`(</w:t>
            </w:r>
            <w:proofErr w:type="gramEnd"/>
            <w:r w:rsidRPr="000A614E">
              <w:rPr>
                <w:rFonts w:ascii="Times New Roman" w:eastAsia="Times New Roman" w:hAnsi="Times New Roman" w:cs="Times New Roman"/>
                <w:sz w:val="24"/>
                <w:szCs w:val="24"/>
              </w:rPr>
              <w:t>It will be) the Day when no soul shall have power (to do) aught for another: For the command, that Day, will be (wholly) with Allah` (82:19).</w:t>
            </w:r>
            <w:r w:rsidRPr="000A614E">
              <w:rPr>
                <w:rFonts w:ascii="Times New Roman" w:eastAsia="Times New Roman" w:hAnsi="Times New Roman" w:cs="Times New Roman"/>
                <w:sz w:val="24"/>
                <w:szCs w:val="24"/>
              </w:rPr>
              <w:br/>
            </w:r>
            <w:r w:rsidRPr="000A614E">
              <w:rPr>
                <w:rFonts w:ascii="Times New Roman" w:eastAsia="Times New Roman" w:hAnsi="Times New Roman" w:cs="Times New Roman"/>
                <w:sz w:val="24"/>
                <w:szCs w:val="24"/>
              </w:rPr>
              <w:br/>
              <w:t>In order to prepare for the accountability of that day, we have to proclaim: `</w:t>
            </w:r>
            <w:proofErr w:type="gramStart"/>
            <w:r w:rsidRPr="000A614E">
              <w:rPr>
                <w:rFonts w:ascii="Times New Roman" w:eastAsia="Times New Roman" w:hAnsi="Times New Roman" w:cs="Times New Roman"/>
                <w:sz w:val="24"/>
                <w:szCs w:val="24"/>
              </w:rPr>
              <w:t>Thee</w:t>
            </w:r>
            <w:proofErr w:type="gramEnd"/>
            <w:r w:rsidRPr="000A614E">
              <w:rPr>
                <w:rFonts w:ascii="Times New Roman" w:eastAsia="Times New Roman" w:hAnsi="Times New Roman" w:cs="Times New Roman"/>
                <w:sz w:val="24"/>
                <w:szCs w:val="24"/>
              </w:rPr>
              <w:t xml:space="preserve"> do we worship, and </w:t>
            </w:r>
            <w:proofErr w:type="spellStart"/>
            <w:r w:rsidRPr="000A614E">
              <w:rPr>
                <w:rFonts w:ascii="Times New Roman" w:eastAsia="Times New Roman" w:hAnsi="Times New Roman" w:cs="Times New Roman"/>
                <w:sz w:val="24"/>
                <w:szCs w:val="24"/>
              </w:rPr>
              <w:t>Thine</w:t>
            </w:r>
            <w:proofErr w:type="spellEnd"/>
            <w:r w:rsidRPr="000A614E">
              <w:rPr>
                <w:rFonts w:ascii="Times New Roman" w:eastAsia="Times New Roman" w:hAnsi="Times New Roman" w:cs="Times New Roman"/>
                <w:sz w:val="24"/>
                <w:szCs w:val="24"/>
              </w:rPr>
              <w:t xml:space="preserve"> aid we seek` (1:4) and then correspondingly petition for the required guidance: `Show us the </w:t>
            </w:r>
            <w:proofErr w:type="spellStart"/>
            <w:r w:rsidRPr="000A614E">
              <w:rPr>
                <w:rFonts w:ascii="Times New Roman" w:eastAsia="Times New Roman" w:hAnsi="Times New Roman" w:cs="Times New Roman"/>
                <w:sz w:val="24"/>
                <w:szCs w:val="24"/>
              </w:rPr>
              <w:t>straight way</w:t>
            </w:r>
            <w:proofErr w:type="spellEnd"/>
            <w:r w:rsidRPr="000A614E">
              <w:rPr>
                <w:rFonts w:ascii="Times New Roman" w:eastAsia="Times New Roman" w:hAnsi="Times New Roman" w:cs="Times New Roman"/>
                <w:sz w:val="24"/>
                <w:szCs w:val="24"/>
              </w:rPr>
              <w:t xml:space="preserve">` (1:5). The </w:t>
            </w:r>
            <w:proofErr w:type="spellStart"/>
            <w:r w:rsidRPr="000A614E">
              <w:rPr>
                <w:rFonts w:ascii="Times New Roman" w:eastAsia="Times New Roman" w:hAnsi="Times New Roman" w:cs="Times New Roman"/>
                <w:sz w:val="24"/>
                <w:szCs w:val="24"/>
              </w:rPr>
              <w:t>straight way</w:t>
            </w:r>
            <w:proofErr w:type="spellEnd"/>
            <w:r w:rsidRPr="000A614E">
              <w:rPr>
                <w:rFonts w:ascii="Times New Roman" w:eastAsia="Times New Roman" w:hAnsi="Times New Roman" w:cs="Times New Roman"/>
                <w:sz w:val="24"/>
                <w:szCs w:val="24"/>
              </w:rPr>
              <w:t xml:space="preserve"> signifies that the divine path is linear and not cyclical. We make </w:t>
            </w:r>
            <w:proofErr w:type="gramStart"/>
            <w:r w:rsidRPr="000A614E">
              <w:rPr>
                <w:rFonts w:ascii="Times New Roman" w:eastAsia="Times New Roman" w:hAnsi="Times New Roman" w:cs="Times New Roman"/>
                <w:sz w:val="24"/>
                <w:szCs w:val="24"/>
              </w:rPr>
              <w:t>progress,</w:t>
            </w:r>
            <w:proofErr w:type="gramEnd"/>
            <w:r w:rsidRPr="000A614E">
              <w:rPr>
                <w:rFonts w:ascii="Times New Roman" w:eastAsia="Times New Roman" w:hAnsi="Times New Roman" w:cs="Times New Roman"/>
                <w:sz w:val="24"/>
                <w:szCs w:val="24"/>
              </w:rPr>
              <w:t xml:space="preserve"> we do not come back to square one.</w:t>
            </w:r>
            <w:r w:rsidRPr="000A614E">
              <w:rPr>
                <w:rFonts w:ascii="Times New Roman" w:eastAsia="Times New Roman" w:hAnsi="Times New Roman" w:cs="Times New Roman"/>
                <w:sz w:val="24"/>
                <w:szCs w:val="24"/>
              </w:rPr>
              <w:br/>
            </w:r>
            <w:r w:rsidRPr="000A614E">
              <w:rPr>
                <w:rFonts w:ascii="Times New Roman" w:eastAsia="Times New Roman" w:hAnsi="Times New Roman" w:cs="Times New Roman"/>
                <w:sz w:val="24"/>
                <w:szCs w:val="24"/>
              </w:rPr>
              <w:br/>
              <w:t>Moreover, the word `</w:t>
            </w:r>
            <w:proofErr w:type="spellStart"/>
            <w:r w:rsidRPr="000A614E">
              <w:rPr>
                <w:rFonts w:ascii="Times New Roman" w:eastAsia="Times New Roman" w:hAnsi="Times New Roman" w:cs="Times New Roman"/>
                <w:sz w:val="24"/>
                <w:szCs w:val="24"/>
              </w:rPr>
              <w:t>sirat</w:t>
            </w:r>
            <w:proofErr w:type="spellEnd"/>
            <w:r w:rsidRPr="000A614E">
              <w:rPr>
                <w:rFonts w:ascii="Times New Roman" w:eastAsia="Times New Roman" w:hAnsi="Times New Roman" w:cs="Times New Roman"/>
                <w:sz w:val="24"/>
                <w:szCs w:val="24"/>
              </w:rPr>
              <w:t xml:space="preserve">` (path) also indicates that there is a journey to be made. We must go on a personal quest to be on `The way of those on whom Thou hast bestowed Thy Grace, those whose (portion) is not wrath, and who go not astray` (1:6-7) indicating that there are two choices avail-able to us either walk on the path of guidance, or choose the path to perdition. Who has the </w:t>
            </w:r>
            <w:proofErr w:type="spellStart"/>
            <w:r w:rsidRPr="000A614E">
              <w:rPr>
                <w:rFonts w:ascii="Times New Roman" w:eastAsia="Times New Roman" w:hAnsi="Times New Roman" w:cs="Times New Roman"/>
                <w:sz w:val="24"/>
                <w:szCs w:val="24"/>
              </w:rPr>
              <w:t>in`aam</w:t>
            </w:r>
            <w:proofErr w:type="spellEnd"/>
            <w:r w:rsidRPr="000A614E">
              <w:rPr>
                <w:rFonts w:ascii="Times New Roman" w:eastAsia="Times New Roman" w:hAnsi="Times New Roman" w:cs="Times New Roman"/>
                <w:sz w:val="24"/>
                <w:szCs w:val="24"/>
              </w:rPr>
              <w:t xml:space="preserve"> (grace and bounty) of Allah, His </w:t>
            </w:r>
            <w:proofErr w:type="spellStart"/>
            <w:r w:rsidRPr="000A614E">
              <w:rPr>
                <w:rFonts w:ascii="Times New Roman" w:eastAsia="Times New Roman" w:hAnsi="Times New Roman" w:cs="Times New Roman"/>
                <w:sz w:val="24"/>
                <w:szCs w:val="24"/>
              </w:rPr>
              <w:t>ghadhab</w:t>
            </w:r>
            <w:proofErr w:type="spellEnd"/>
            <w:r w:rsidRPr="000A614E">
              <w:rPr>
                <w:rFonts w:ascii="Times New Roman" w:eastAsia="Times New Roman" w:hAnsi="Times New Roman" w:cs="Times New Roman"/>
                <w:sz w:val="24"/>
                <w:szCs w:val="24"/>
              </w:rPr>
              <w:t xml:space="preserve"> (wrath), and who is </w:t>
            </w:r>
            <w:proofErr w:type="spellStart"/>
            <w:r w:rsidRPr="000A614E">
              <w:rPr>
                <w:rFonts w:ascii="Times New Roman" w:eastAsia="Times New Roman" w:hAnsi="Times New Roman" w:cs="Times New Roman"/>
                <w:sz w:val="24"/>
                <w:szCs w:val="24"/>
              </w:rPr>
              <w:t>addhualeen</w:t>
            </w:r>
            <w:proofErr w:type="spellEnd"/>
            <w:r w:rsidRPr="000A614E">
              <w:rPr>
                <w:rFonts w:ascii="Times New Roman" w:eastAsia="Times New Roman" w:hAnsi="Times New Roman" w:cs="Times New Roman"/>
                <w:sz w:val="24"/>
                <w:szCs w:val="24"/>
              </w:rPr>
              <w:t xml:space="preserve"> (misguided)? The rest of the Quran is replete with answers to these questions, demanding a careful perusal of the remaining </w:t>
            </w:r>
            <w:proofErr w:type="spellStart"/>
            <w:r w:rsidRPr="000A614E">
              <w:rPr>
                <w:rFonts w:ascii="Times New Roman" w:eastAsia="Times New Roman" w:hAnsi="Times New Roman" w:cs="Times New Roman"/>
                <w:sz w:val="24"/>
                <w:szCs w:val="24"/>
              </w:rPr>
              <w:t>chapters.The</w:t>
            </w:r>
            <w:proofErr w:type="spellEnd"/>
            <w:r w:rsidRPr="000A614E">
              <w:rPr>
                <w:rFonts w:ascii="Times New Roman" w:eastAsia="Times New Roman" w:hAnsi="Times New Roman" w:cs="Times New Roman"/>
                <w:sz w:val="24"/>
                <w:szCs w:val="24"/>
              </w:rPr>
              <w:t xml:space="preserve"> true purpose of every petition is manifest in its meaning as well as the zeal and </w:t>
            </w:r>
            <w:proofErr w:type="spellStart"/>
            <w:r w:rsidRPr="000A614E">
              <w:rPr>
                <w:rFonts w:ascii="Times New Roman" w:eastAsia="Times New Roman" w:hAnsi="Times New Roman" w:cs="Times New Roman"/>
                <w:sz w:val="24"/>
                <w:szCs w:val="24"/>
              </w:rPr>
              <w:t>fervour</w:t>
            </w:r>
            <w:proofErr w:type="spellEnd"/>
            <w:r w:rsidRPr="000A614E">
              <w:rPr>
                <w:rFonts w:ascii="Times New Roman" w:eastAsia="Times New Roman" w:hAnsi="Times New Roman" w:cs="Times New Roman"/>
                <w:sz w:val="24"/>
                <w:szCs w:val="24"/>
              </w:rPr>
              <w:t xml:space="preserve"> with which it is proclaimed.</w:t>
            </w:r>
            <w:r w:rsidRPr="000A614E">
              <w:rPr>
                <w:rFonts w:ascii="Times New Roman" w:eastAsia="Times New Roman" w:hAnsi="Times New Roman" w:cs="Times New Roman"/>
                <w:sz w:val="24"/>
                <w:szCs w:val="24"/>
              </w:rPr>
              <w:br/>
            </w:r>
            <w:r w:rsidRPr="000A614E">
              <w:rPr>
                <w:rFonts w:ascii="Times New Roman" w:eastAsia="Times New Roman" w:hAnsi="Times New Roman" w:cs="Times New Roman"/>
                <w:sz w:val="24"/>
                <w:szCs w:val="24"/>
              </w:rPr>
              <w:br/>
              <w:t xml:space="preserve">Failing this, our efforts will be merely ceremonial in nature and will signify our </w:t>
            </w:r>
            <w:proofErr w:type="spellStart"/>
            <w:r w:rsidRPr="000A614E">
              <w:rPr>
                <w:rFonts w:ascii="Times New Roman" w:eastAsia="Times New Roman" w:hAnsi="Times New Roman" w:cs="Times New Roman"/>
                <w:sz w:val="24"/>
                <w:szCs w:val="24"/>
              </w:rPr>
              <w:t>nonseriousness</w:t>
            </w:r>
            <w:proofErr w:type="spellEnd"/>
            <w:r w:rsidRPr="000A614E">
              <w:rPr>
                <w:rFonts w:ascii="Times New Roman" w:eastAsia="Times New Roman" w:hAnsi="Times New Roman" w:cs="Times New Roman"/>
                <w:sz w:val="24"/>
                <w:szCs w:val="24"/>
              </w:rPr>
              <w:t xml:space="preserve"> when we came forth as petitioners.</w:t>
            </w:r>
            <w:r w:rsidRPr="000A614E">
              <w:rPr>
                <w:rFonts w:ascii="Times New Roman" w:eastAsia="Times New Roman" w:hAnsi="Times New Roman" w:cs="Times New Roman"/>
                <w:sz w:val="24"/>
                <w:szCs w:val="24"/>
              </w:rPr>
              <w:br/>
            </w:r>
            <w:r w:rsidRPr="000A614E">
              <w:rPr>
                <w:rFonts w:ascii="Times New Roman" w:eastAsia="Times New Roman" w:hAnsi="Times New Roman" w:cs="Times New Roman"/>
                <w:sz w:val="24"/>
                <w:szCs w:val="24"/>
              </w:rPr>
              <w:br/>
              <w:t xml:space="preserve">Al </w:t>
            </w:r>
            <w:proofErr w:type="spellStart"/>
            <w:r w:rsidRPr="000A614E">
              <w:rPr>
                <w:rFonts w:ascii="Times New Roman" w:eastAsia="Times New Roman" w:hAnsi="Times New Roman" w:cs="Times New Roman"/>
                <w:sz w:val="24"/>
                <w:szCs w:val="24"/>
              </w:rPr>
              <w:t>Fatiha</w:t>
            </w:r>
            <w:proofErr w:type="spellEnd"/>
            <w:r w:rsidRPr="000A614E">
              <w:rPr>
                <w:rFonts w:ascii="Times New Roman" w:eastAsia="Times New Roman" w:hAnsi="Times New Roman" w:cs="Times New Roman"/>
                <w:sz w:val="24"/>
                <w:szCs w:val="24"/>
              </w:rPr>
              <w:t xml:space="preserve"> is a supplication which should be made with our heart and soul. We should </w:t>
            </w:r>
            <w:proofErr w:type="spellStart"/>
            <w:r w:rsidRPr="000A614E">
              <w:rPr>
                <w:rFonts w:ascii="Times New Roman" w:eastAsia="Times New Roman" w:hAnsi="Times New Roman" w:cs="Times New Roman"/>
                <w:sz w:val="24"/>
                <w:szCs w:val="24"/>
              </w:rPr>
              <w:t>analyse</w:t>
            </w:r>
            <w:proofErr w:type="spellEnd"/>
            <w:r w:rsidRPr="000A614E">
              <w:rPr>
                <w:rFonts w:ascii="Times New Roman" w:eastAsia="Times New Roman" w:hAnsi="Times New Roman" w:cs="Times New Roman"/>
                <w:sz w:val="24"/>
                <w:szCs w:val="24"/>
              </w:rPr>
              <w:t xml:space="preserve"> each and every word in this </w:t>
            </w:r>
            <w:proofErr w:type="spellStart"/>
            <w:r w:rsidRPr="000A614E">
              <w:rPr>
                <w:rFonts w:ascii="Times New Roman" w:eastAsia="Times New Roman" w:hAnsi="Times New Roman" w:cs="Times New Roman"/>
                <w:sz w:val="24"/>
                <w:szCs w:val="24"/>
              </w:rPr>
              <w:t>surah</w:t>
            </w:r>
            <w:proofErr w:type="spellEnd"/>
            <w:r w:rsidRPr="000A614E">
              <w:rPr>
                <w:rFonts w:ascii="Times New Roman" w:eastAsia="Times New Roman" w:hAnsi="Times New Roman" w:cs="Times New Roman"/>
                <w:sz w:val="24"/>
                <w:szCs w:val="24"/>
              </w:rPr>
              <w:t xml:space="preserve">, delve into its etymology and also seek to understand the themes that have been mentioned in it by cross-referencing them with other passages in the Quran where such issues are illuminated and amplified. Sarah Al </w:t>
            </w:r>
            <w:proofErr w:type="spellStart"/>
            <w:r w:rsidRPr="000A614E">
              <w:rPr>
                <w:rFonts w:ascii="Times New Roman" w:eastAsia="Times New Roman" w:hAnsi="Times New Roman" w:cs="Times New Roman"/>
                <w:sz w:val="24"/>
                <w:szCs w:val="24"/>
              </w:rPr>
              <w:t>Fatiha</w:t>
            </w:r>
            <w:proofErr w:type="spellEnd"/>
            <w:r w:rsidRPr="000A614E">
              <w:rPr>
                <w:rFonts w:ascii="Times New Roman" w:eastAsia="Times New Roman" w:hAnsi="Times New Roman" w:cs="Times New Roman"/>
                <w:sz w:val="24"/>
                <w:szCs w:val="24"/>
              </w:rPr>
              <w:t xml:space="preserve"> is our gateway to the realm of divine guidance, while the rest of the Quran gives us the roadmap to that journey. Its </w:t>
            </w:r>
            <w:r w:rsidRPr="000A614E">
              <w:rPr>
                <w:rFonts w:ascii="Times New Roman" w:eastAsia="Times New Roman" w:hAnsi="Times New Roman" w:cs="Times New Roman"/>
                <w:sz w:val="24"/>
                <w:szCs w:val="24"/>
              </w:rPr>
              <w:lastRenderedPageBreak/>
              <w:t xml:space="preserve">study, </w:t>
            </w:r>
            <w:proofErr w:type="spellStart"/>
            <w:r w:rsidRPr="000A614E">
              <w:rPr>
                <w:rFonts w:ascii="Times New Roman" w:eastAsia="Times New Roman" w:hAnsi="Times New Roman" w:cs="Times New Roman"/>
                <w:sz w:val="24"/>
                <w:szCs w:val="24"/>
              </w:rPr>
              <w:t>memorisation</w:t>
            </w:r>
            <w:proofErr w:type="spellEnd"/>
            <w:r w:rsidRPr="000A614E">
              <w:rPr>
                <w:rFonts w:ascii="Times New Roman" w:eastAsia="Times New Roman" w:hAnsi="Times New Roman" w:cs="Times New Roman"/>
                <w:sz w:val="24"/>
                <w:szCs w:val="24"/>
              </w:rPr>
              <w:t xml:space="preserve">, and </w:t>
            </w:r>
            <w:proofErr w:type="spellStart"/>
            <w:r w:rsidRPr="000A614E">
              <w:rPr>
                <w:rFonts w:ascii="Times New Roman" w:eastAsia="Times New Roman" w:hAnsi="Times New Roman" w:cs="Times New Roman"/>
                <w:sz w:val="24"/>
                <w:szCs w:val="24"/>
              </w:rPr>
              <w:t>vocalisation</w:t>
            </w:r>
            <w:proofErr w:type="spellEnd"/>
            <w:r w:rsidRPr="000A614E">
              <w:rPr>
                <w:rFonts w:ascii="Times New Roman" w:eastAsia="Times New Roman" w:hAnsi="Times New Roman" w:cs="Times New Roman"/>
                <w:sz w:val="24"/>
                <w:szCs w:val="24"/>
              </w:rPr>
              <w:t xml:space="preserve"> are mandatory upon every Muslim.  The writer is a freelance contributor.</w:t>
            </w:r>
            <w:r w:rsidRPr="000A614E">
              <w:rPr>
                <w:rFonts w:ascii="Times New Roman" w:eastAsia="Times New Roman" w:hAnsi="Times New Roman" w:cs="Times New Roman"/>
                <w:sz w:val="24"/>
                <w:szCs w:val="24"/>
              </w:rPr>
              <w:br/>
            </w:r>
            <w:r w:rsidRPr="000A614E">
              <w:rPr>
                <w:rFonts w:ascii="Times New Roman" w:eastAsia="Times New Roman" w:hAnsi="Times New Roman" w:cs="Times New Roman"/>
                <w:sz w:val="24"/>
                <w:szCs w:val="24"/>
              </w:rPr>
              <w:br/>
              <w:t>Twitter: @</w:t>
            </w:r>
            <w:proofErr w:type="spellStart"/>
            <w:r w:rsidRPr="000A614E">
              <w:rPr>
                <w:rFonts w:ascii="Times New Roman" w:eastAsia="Times New Roman" w:hAnsi="Times New Roman" w:cs="Times New Roman"/>
                <w:sz w:val="24"/>
                <w:szCs w:val="24"/>
              </w:rPr>
              <w:t>KashifShahzada</w:t>
            </w:r>
            <w:proofErr w:type="spellEnd"/>
            <w:r w:rsidRPr="000A614E">
              <w:rPr>
                <w:rFonts w:ascii="Times New Roman" w:eastAsia="Times New Roman" w:hAnsi="Times New Roman" w:cs="Times New Roman"/>
                <w:sz w:val="24"/>
                <w:szCs w:val="24"/>
              </w:rPr>
              <w:t xml:space="preserve">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A614E"/>
    <w:rsid w:val="000A614E"/>
    <w:rsid w:val="0014418F"/>
    <w:rsid w:val="001C2A5E"/>
    <w:rsid w:val="00347A91"/>
    <w:rsid w:val="003E0A32"/>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2644412">
      <w:bodyDiv w:val="1"/>
      <w:marLeft w:val="0"/>
      <w:marRight w:val="0"/>
      <w:marTop w:val="0"/>
      <w:marBottom w:val="0"/>
      <w:divBdr>
        <w:top w:val="none" w:sz="0" w:space="0" w:color="auto"/>
        <w:left w:val="none" w:sz="0" w:space="0" w:color="auto"/>
        <w:bottom w:val="none" w:sz="0" w:space="0" w:color="auto"/>
        <w:right w:val="none" w:sz="0" w:space="0" w:color="auto"/>
      </w:divBdr>
      <w:divsChild>
        <w:div w:id="1765372164">
          <w:marLeft w:val="0"/>
          <w:marRight w:val="0"/>
          <w:marTop w:val="0"/>
          <w:marBottom w:val="0"/>
          <w:divBdr>
            <w:top w:val="none" w:sz="0" w:space="0" w:color="auto"/>
            <w:left w:val="none" w:sz="0" w:space="0" w:color="auto"/>
            <w:bottom w:val="none" w:sz="0" w:space="0" w:color="auto"/>
            <w:right w:val="none" w:sz="0" w:space="0" w:color="auto"/>
          </w:divBdr>
        </w:div>
        <w:div w:id="794131421">
          <w:marLeft w:val="0"/>
          <w:marRight w:val="0"/>
          <w:marTop w:val="0"/>
          <w:marBottom w:val="0"/>
          <w:divBdr>
            <w:top w:val="none" w:sz="0" w:space="0" w:color="auto"/>
            <w:left w:val="none" w:sz="0" w:space="0" w:color="auto"/>
            <w:bottom w:val="none" w:sz="0" w:space="0" w:color="auto"/>
            <w:right w:val="none" w:sz="0" w:space="0" w:color="auto"/>
          </w:divBdr>
          <w:divsChild>
            <w:div w:id="1044864061">
              <w:marLeft w:val="0"/>
              <w:marRight w:val="0"/>
              <w:marTop w:val="0"/>
              <w:marBottom w:val="0"/>
              <w:divBdr>
                <w:top w:val="none" w:sz="0" w:space="0" w:color="auto"/>
                <w:left w:val="none" w:sz="0" w:space="0" w:color="auto"/>
                <w:bottom w:val="none" w:sz="0" w:space="0" w:color="auto"/>
                <w:right w:val="none" w:sz="0" w:space="0" w:color="auto"/>
              </w:divBdr>
            </w:div>
          </w:divsChild>
        </w:div>
        <w:div w:id="2104952877">
          <w:marLeft w:val="0"/>
          <w:marRight w:val="0"/>
          <w:marTop w:val="0"/>
          <w:marBottom w:val="0"/>
          <w:divBdr>
            <w:top w:val="none" w:sz="0" w:space="0" w:color="auto"/>
            <w:left w:val="none" w:sz="0" w:space="0" w:color="auto"/>
            <w:bottom w:val="none" w:sz="0" w:space="0" w:color="auto"/>
            <w:right w:val="none" w:sz="0" w:space="0" w:color="auto"/>
          </w:divBdr>
        </w:div>
        <w:div w:id="1077509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3975</Characters>
  <Application>Microsoft Office Word</Application>
  <DocSecurity>0</DocSecurity>
  <Lines>33</Lines>
  <Paragraphs>9</Paragraphs>
  <ScaleCrop>false</ScaleCrop>
  <Company>Grizli777</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2020-03-06T07:05:00Z</dcterms:created>
  <dcterms:modified xsi:type="dcterms:W3CDTF">2020-03-06T07:06:00Z</dcterms:modified>
</cp:coreProperties>
</file>