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72" w:rsidRPr="00603972" w:rsidRDefault="00603972" w:rsidP="00603972">
      <w:pPr>
        <w:spacing w:before="100" w:beforeAutospacing="1" w:after="100" w:afterAutospacing="1" w:line="240" w:lineRule="auto"/>
        <w:outlineLvl w:val="1"/>
        <w:rPr>
          <w:rFonts w:ascii="Times New Roman" w:eastAsia="Times New Roman" w:hAnsi="Times New Roman" w:cs="Times New Roman"/>
          <w:b/>
          <w:bCs/>
          <w:sz w:val="36"/>
          <w:szCs w:val="36"/>
        </w:rPr>
      </w:pPr>
      <w:r w:rsidRPr="00603972">
        <w:rPr>
          <w:rFonts w:ascii="Times New Roman" w:eastAsia="Times New Roman" w:hAnsi="Times New Roman" w:cs="Times New Roman"/>
          <w:b/>
          <w:bCs/>
          <w:sz w:val="36"/>
          <w:szCs w:val="36"/>
        </w:rPr>
        <w:t xml:space="preserve">Reviving a moral universe </w:t>
      </w:r>
    </w:p>
    <w:p w:rsidR="00603972" w:rsidRPr="00603972" w:rsidRDefault="00603972" w:rsidP="00603972">
      <w:pPr>
        <w:spacing w:after="0" w:line="240" w:lineRule="auto"/>
        <w:rPr>
          <w:rFonts w:ascii="Times New Roman" w:eastAsia="Times New Roman" w:hAnsi="Times New Roman" w:cs="Times New Roman"/>
          <w:sz w:val="24"/>
          <w:szCs w:val="24"/>
        </w:rPr>
      </w:pPr>
      <w:r w:rsidRPr="00603972">
        <w:rPr>
          <w:rFonts w:ascii="Times New Roman" w:eastAsia="Times New Roman" w:hAnsi="Times New Roman" w:cs="Times New Roman"/>
          <w:sz w:val="24"/>
          <w:szCs w:val="24"/>
        </w:rPr>
        <w:t xml:space="preserve">BY R A F I A Z A K A R I A 2021-02-24 </w:t>
      </w:r>
    </w:p>
    <w:p w:rsidR="00603972" w:rsidRPr="00603972" w:rsidRDefault="00603972" w:rsidP="00603972">
      <w:pPr>
        <w:spacing w:after="0" w:line="240" w:lineRule="auto"/>
        <w:rPr>
          <w:rFonts w:ascii="Times New Roman" w:eastAsia="Times New Roman" w:hAnsi="Times New Roman" w:cs="Times New Roman"/>
          <w:sz w:val="24"/>
          <w:szCs w:val="24"/>
        </w:rPr>
      </w:pPr>
      <w:r w:rsidRPr="00603972">
        <w:rPr>
          <w:rFonts w:ascii="Times New Roman" w:eastAsia="Times New Roman" w:hAnsi="Times New Roman" w:cs="Times New Roman"/>
          <w:sz w:val="24"/>
          <w:szCs w:val="24"/>
        </w:rPr>
        <w:t>IN or around the year 1210 a poet was born in the Persian city of Shiraz. Not unlike now, those years were a moment of transformation in the Muslim world. Mongol expansion had led to the f all of many cities and dynasties. It was in this atmosphere of fear and change that the young poet grew up.</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Before long, he left to travel the Western Islamic world and took the pen name `</w:t>
      </w:r>
      <w:proofErr w:type="spellStart"/>
      <w:r w:rsidRPr="00603972">
        <w:rPr>
          <w:rFonts w:ascii="Times New Roman" w:eastAsia="Times New Roman" w:hAnsi="Times New Roman" w:cs="Times New Roman"/>
          <w:sz w:val="24"/>
          <w:szCs w:val="24"/>
        </w:rPr>
        <w:t>Sa`adi</w:t>
      </w:r>
      <w:proofErr w:type="spellEnd"/>
      <w:r w:rsidRPr="00603972">
        <w:rPr>
          <w:rFonts w:ascii="Times New Roman" w:eastAsia="Times New Roman" w:hAnsi="Times New Roman" w:cs="Times New Roman"/>
          <w:sz w:val="24"/>
          <w:szCs w:val="24"/>
        </w:rPr>
        <w:t>` by which he is known even today.</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The selection of the name was a homage to the </w:t>
      </w:r>
      <w:proofErr w:type="spellStart"/>
      <w:r w:rsidRPr="00603972">
        <w:rPr>
          <w:rFonts w:ascii="Times New Roman" w:eastAsia="Times New Roman" w:hAnsi="Times New Roman" w:cs="Times New Roman"/>
          <w:sz w:val="24"/>
          <w:szCs w:val="24"/>
        </w:rPr>
        <w:t>Salghurid</w:t>
      </w:r>
      <w:proofErr w:type="spellEnd"/>
      <w:r w:rsidRPr="00603972">
        <w:rPr>
          <w:rFonts w:ascii="Times New Roman" w:eastAsia="Times New Roman" w:hAnsi="Times New Roman" w:cs="Times New Roman"/>
          <w:sz w:val="24"/>
          <w:szCs w:val="24"/>
        </w:rPr>
        <w:t xml:space="preserve"> </w:t>
      </w:r>
      <w:proofErr w:type="spellStart"/>
      <w:r w:rsidRPr="00603972">
        <w:rPr>
          <w:rFonts w:ascii="Times New Roman" w:eastAsia="Times New Roman" w:hAnsi="Times New Roman" w:cs="Times New Roman"/>
          <w:sz w:val="24"/>
          <w:szCs w:val="24"/>
        </w:rPr>
        <w:t>Atabegs</w:t>
      </w:r>
      <w:proofErr w:type="spellEnd"/>
      <w:r w:rsidRPr="00603972">
        <w:rPr>
          <w:rFonts w:ascii="Times New Roman" w:eastAsia="Times New Roman" w:hAnsi="Times New Roman" w:cs="Times New Roman"/>
          <w:sz w:val="24"/>
          <w:szCs w:val="24"/>
        </w:rPr>
        <w:t xml:space="preserve"> who ruled Shiraz at the time and in particular to Abu </w:t>
      </w:r>
      <w:proofErr w:type="spellStart"/>
      <w:r w:rsidRPr="00603972">
        <w:rPr>
          <w:rFonts w:ascii="Times New Roman" w:eastAsia="Times New Roman" w:hAnsi="Times New Roman" w:cs="Times New Roman"/>
          <w:sz w:val="24"/>
          <w:szCs w:val="24"/>
        </w:rPr>
        <w:t>Bakr</w:t>
      </w:r>
      <w:proofErr w:type="spellEnd"/>
      <w:r w:rsidRPr="00603972">
        <w:rPr>
          <w:rFonts w:ascii="Times New Roman" w:eastAsia="Times New Roman" w:hAnsi="Times New Roman" w:cs="Times New Roman"/>
          <w:sz w:val="24"/>
          <w:szCs w:val="24"/>
        </w:rPr>
        <w:t xml:space="preserve"> bin </w:t>
      </w:r>
      <w:proofErr w:type="spellStart"/>
      <w:proofErr w:type="gramStart"/>
      <w:r w:rsidRPr="00603972">
        <w:rPr>
          <w:rFonts w:ascii="Times New Roman" w:eastAsia="Times New Roman" w:hAnsi="Times New Roman" w:cs="Times New Roman"/>
          <w:sz w:val="24"/>
          <w:szCs w:val="24"/>
        </w:rPr>
        <w:t>Sa`</w:t>
      </w:r>
      <w:proofErr w:type="gramEnd"/>
      <w:r w:rsidRPr="00603972">
        <w:rPr>
          <w:rFonts w:ascii="Times New Roman" w:eastAsia="Times New Roman" w:hAnsi="Times New Roman" w:cs="Times New Roman"/>
          <w:sz w:val="24"/>
          <w:szCs w:val="24"/>
        </w:rPr>
        <w:t>ad</w:t>
      </w:r>
      <w:proofErr w:type="spellEnd"/>
      <w:r w:rsidRPr="00603972">
        <w:rPr>
          <w:rFonts w:ascii="Times New Roman" w:eastAsia="Times New Roman" w:hAnsi="Times New Roman" w:cs="Times New Roman"/>
          <w:sz w:val="24"/>
          <w:szCs w:val="24"/>
        </w:rPr>
        <w:t xml:space="preserve">. When </w:t>
      </w:r>
      <w:proofErr w:type="spellStart"/>
      <w:proofErr w:type="gramStart"/>
      <w:r w:rsidRPr="00603972">
        <w:rPr>
          <w:rFonts w:ascii="Times New Roman" w:eastAsia="Times New Roman" w:hAnsi="Times New Roman" w:cs="Times New Roman"/>
          <w:sz w:val="24"/>
          <w:szCs w:val="24"/>
        </w:rPr>
        <w:t>Sa`</w:t>
      </w:r>
      <w:proofErr w:type="gramEnd"/>
      <w:r w:rsidRPr="00603972">
        <w:rPr>
          <w:rFonts w:ascii="Times New Roman" w:eastAsia="Times New Roman" w:hAnsi="Times New Roman" w:cs="Times New Roman"/>
          <w:sz w:val="24"/>
          <w:szCs w:val="24"/>
        </w:rPr>
        <w:t>adi</w:t>
      </w:r>
      <w:proofErr w:type="spellEnd"/>
      <w:r w:rsidRPr="00603972">
        <w:rPr>
          <w:rFonts w:ascii="Times New Roman" w:eastAsia="Times New Roman" w:hAnsi="Times New Roman" w:cs="Times New Roman"/>
          <w:sz w:val="24"/>
          <w:szCs w:val="24"/>
        </w:rPr>
        <w:t xml:space="preserve"> returned to Shiraz in or around 1257, he immediately set about writing. In the year 1258, </w:t>
      </w:r>
      <w:proofErr w:type="spellStart"/>
      <w:r w:rsidRPr="00603972">
        <w:rPr>
          <w:rFonts w:ascii="Times New Roman" w:eastAsia="Times New Roman" w:hAnsi="Times New Roman" w:cs="Times New Roman"/>
          <w:sz w:val="24"/>
          <w:szCs w:val="24"/>
        </w:rPr>
        <w:t>Shaikh</w:t>
      </w:r>
      <w:proofErr w:type="spellEnd"/>
      <w:r w:rsidRPr="00603972">
        <w:rPr>
          <w:rFonts w:ascii="Times New Roman" w:eastAsia="Times New Roman" w:hAnsi="Times New Roman" w:cs="Times New Roman"/>
          <w:sz w:val="24"/>
          <w:szCs w:val="24"/>
        </w:rPr>
        <w:t xml:space="preserve"> </w:t>
      </w:r>
      <w:proofErr w:type="spellStart"/>
      <w:r w:rsidRPr="00603972">
        <w:rPr>
          <w:rFonts w:ascii="Times New Roman" w:eastAsia="Times New Roman" w:hAnsi="Times New Roman" w:cs="Times New Roman"/>
          <w:sz w:val="24"/>
          <w:szCs w:val="24"/>
        </w:rPr>
        <w:t>Muslih</w:t>
      </w:r>
      <w:proofErr w:type="spellEnd"/>
      <w:r w:rsidRPr="00603972">
        <w:rPr>
          <w:rFonts w:ascii="Times New Roman" w:eastAsia="Times New Roman" w:hAnsi="Times New Roman" w:cs="Times New Roman"/>
          <w:sz w:val="24"/>
          <w:szCs w:val="24"/>
        </w:rPr>
        <w:t xml:space="preserve"> al Din </w:t>
      </w:r>
      <w:proofErr w:type="spellStart"/>
      <w:proofErr w:type="gramStart"/>
      <w:r w:rsidRPr="00603972">
        <w:rPr>
          <w:rFonts w:ascii="Times New Roman" w:eastAsia="Times New Roman" w:hAnsi="Times New Roman" w:cs="Times New Roman"/>
          <w:sz w:val="24"/>
          <w:szCs w:val="24"/>
        </w:rPr>
        <w:t>Sa`</w:t>
      </w:r>
      <w:proofErr w:type="gramEnd"/>
      <w:r w:rsidRPr="00603972">
        <w:rPr>
          <w:rFonts w:ascii="Times New Roman" w:eastAsia="Times New Roman" w:hAnsi="Times New Roman" w:cs="Times New Roman"/>
          <w:sz w:val="24"/>
          <w:szCs w:val="24"/>
        </w:rPr>
        <w:t>adi</w:t>
      </w:r>
      <w:proofErr w:type="spellEnd"/>
      <w:r w:rsidRPr="00603972">
        <w:rPr>
          <w:rFonts w:ascii="Times New Roman" w:eastAsia="Times New Roman" w:hAnsi="Times New Roman" w:cs="Times New Roman"/>
          <w:sz w:val="24"/>
          <w:szCs w:val="24"/>
        </w:rPr>
        <w:t xml:space="preserve"> took his work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of </w:t>
      </w:r>
      <w:proofErr w:type="spellStart"/>
      <w:r w:rsidRPr="00603972">
        <w:rPr>
          <w:rFonts w:ascii="Times New Roman" w:eastAsia="Times New Roman" w:hAnsi="Times New Roman" w:cs="Times New Roman"/>
          <w:sz w:val="24"/>
          <w:szCs w:val="24"/>
        </w:rPr>
        <w:t>Sa`adi</w:t>
      </w:r>
      <w:proofErr w:type="spellEnd"/>
      <w:r w:rsidRPr="00603972">
        <w:rPr>
          <w:rFonts w:ascii="Times New Roman" w:eastAsia="Times New Roman" w:hAnsi="Times New Roman" w:cs="Times New Roman"/>
          <w:sz w:val="24"/>
          <w:szCs w:val="24"/>
        </w:rPr>
        <w:t xml:space="preserve"> and presented it to the ruling family. Historians note that ever since it was written, the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was the first book to be studied by schoolchildren in the </w:t>
      </w:r>
      <w:proofErr w:type="spellStart"/>
      <w:r w:rsidRPr="00603972">
        <w:rPr>
          <w:rFonts w:ascii="Times New Roman" w:eastAsia="Times New Roman" w:hAnsi="Times New Roman" w:cs="Times New Roman"/>
          <w:sz w:val="24"/>
          <w:szCs w:val="24"/>
        </w:rPr>
        <w:t>Persianspeaking</w:t>
      </w:r>
      <w:proofErr w:type="spellEnd"/>
      <w:r w:rsidRPr="00603972">
        <w:rPr>
          <w:rFonts w:ascii="Times New Roman" w:eastAsia="Times New Roman" w:hAnsi="Times New Roman" w:cs="Times New Roman"/>
          <w:sz w:val="24"/>
          <w:szCs w:val="24"/>
        </w:rPr>
        <w:t xml:space="preserve"> world and f </w:t>
      </w:r>
      <w:proofErr w:type="spellStart"/>
      <w:r w:rsidRPr="00603972">
        <w:rPr>
          <w:rFonts w:ascii="Times New Roman" w:eastAsia="Times New Roman" w:hAnsi="Times New Roman" w:cs="Times New Roman"/>
          <w:sz w:val="24"/>
          <w:szCs w:val="24"/>
        </w:rPr>
        <w:t>ar</w:t>
      </w:r>
      <w:proofErr w:type="spellEnd"/>
      <w:r w:rsidRPr="00603972">
        <w:rPr>
          <w:rFonts w:ascii="Times New Roman" w:eastAsia="Times New Roman" w:hAnsi="Times New Roman" w:cs="Times New Roman"/>
          <w:sz w:val="24"/>
          <w:szCs w:val="24"/>
        </w:rPr>
        <w:t xml:space="preserve"> beyond.</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In the substance of the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a book written at a time when the author was said to have been afraid to have his homeland destroyed by conquering hordes, one can see the crucial connection in the way the </w:t>
      </w:r>
      <w:proofErr w:type="spellStart"/>
      <w:r w:rsidRPr="00603972">
        <w:rPr>
          <w:rFonts w:ascii="Times New Roman" w:eastAsia="Times New Roman" w:hAnsi="Times New Roman" w:cs="Times New Roman"/>
          <w:sz w:val="24"/>
          <w:szCs w:val="24"/>
        </w:rPr>
        <w:t>Persianate</w:t>
      </w:r>
      <w:proofErr w:type="spellEnd"/>
      <w:r w:rsidRPr="00603972">
        <w:rPr>
          <w:rFonts w:ascii="Times New Roman" w:eastAsia="Times New Roman" w:hAnsi="Times New Roman" w:cs="Times New Roman"/>
          <w:sz w:val="24"/>
          <w:szCs w:val="24"/>
        </w:rPr>
        <w:t xml:space="preserve"> world connected </w:t>
      </w:r>
      <w:proofErr w:type="spellStart"/>
      <w:r w:rsidRPr="00603972">
        <w:rPr>
          <w:rFonts w:ascii="Times New Roman" w:eastAsia="Times New Roman" w:hAnsi="Times New Roman" w:cs="Times New Roman"/>
          <w:sz w:val="24"/>
          <w:szCs w:val="24"/>
        </w:rPr>
        <w:t>adab</w:t>
      </w:r>
      <w:proofErr w:type="spellEnd"/>
      <w:r w:rsidRPr="00603972">
        <w:rPr>
          <w:rFonts w:ascii="Times New Roman" w:eastAsia="Times New Roman" w:hAnsi="Times New Roman" w:cs="Times New Roman"/>
          <w:sz w:val="24"/>
          <w:szCs w:val="24"/>
        </w:rPr>
        <w:t xml:space="preserve"> (proper form) with </w:t>
      </w:r>
      <w:proofErr w:type="spellStart"/>
      <w:r w:rsidRPr="00603972">
        <w:rPr>
          <w:rFonts w:ascii="Times New Roman" w:eastAsia="Times New Roman" w:hAnsi="Times New Roman" w:cs="Times New Roman"/>
          <w:sz w:val="24"/>
          <w:szCs w:val="24"/>
        </w:rPr>
        <w:t>akhlag</w:t>
      </w:r>
      <w:proofErr w:type="spellEnd"/>
      <w:r w:rsidRPr="00603972">
        <w:rPr>
          <w:rFonts w:ascii="Times New Roman" w:eastAsia="Times New Roman" w:hAnsi="Times New Roman" w:cs="Times New Roman"/>
          <w:sz w:val="24"/>
          <w:szCs w:val="24"/>
        </w:rPr>
        <w:t xml:space="preserve"> (proper morals).</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According to </w:t>
      </w:r>
      <w:proofErr w:type="spellStart"/>
      <w:r w:rsidRPr="00603972">
        <w:rPr>
          <w:rFonts w:ascii="Times New Roman" w:eastAsia="Times New Roman" w:hAnsi="Times New Roman" w:cs="Times New Roman"/>
          <w:sz w:val="24"/>
          <w:szCs w:val="24"/>
        </w:rPr>
        <w:t>Mana</w:t>
      </w:r>
      <w:proofErr w:type="spellEnd"/>
      <w:r w:rsidRPr="00603972">
        <w:rPr>
          <w:rFonts w:ascii="Times New Roman" w:eastAsia="Times New Roman" w:hAnsi="Times New Roman" w:cs="Times New Roman"/>
          <w:sz w:val="24"/>
          <w:szCs w:val="24"/>
        </w:rPr>
        <w:t xml:space="preserve"> Kia, </w:t>
      </w:r>
      <w:proofErr w:type="spellStart"/>
      <w:r w:rsidRPr="00603972">
        <w:rPr>
          <w:rFonts w:ascii="Times New Roman" w:eastAsia="Times New Roman" w:hAnsi="Times New Roman" w:cs="Times New Roman"/>
          <w:sz w:val="24"/>
          <w:szCs w:val="24"/>
        </w:rPr>
        <w:t>Persianate</w:t>
      </w:r>
      <w:proofErr w:type="spellEnd"/>
      <w:r w:rsidRPr="00603972">
        <w:rPr>
          <w:rFonts w:ascii="Times New Roman" w:eastAsia="Times New Roman" w:hAnsi="Times New Roman" w:cs="Times New Roman"/>
          <w:sz w:val="24"/>
          <w:szCs w:val="24"/>
        </w:rPr>
        <w:t xml:space="preserve"> scholar and author of </w:t>
      </w:r>
      <w:proofErr w:type="spellStart"/>
      <w:r w:rsidRPr="00603972">
        <w:rPr>
          <w:rFonts w:ascii="Times New Roman" w:eastAsia="Times New Roman" w:hAnsi="Times New Roman" w:cs="Times New Roman"/>
          <w:sz w:val="24"/>
          <w:szCs w:val="24"/>
        </w:rPr>
        <w:t>Persianate</w:t>
      </w:r>
      <w:proofErr w:type="spellEnd"/>
      <w:r w:rsidRPr="00603972">
        <w:rPr>
          <w:rFonts w:ascii="Times New Roman" w:eastAsia="Times New Roman" w:hAnsi="Times New Roman" w:cs="Times New Roman"/>
          <w:sz w:val="24"/>
          <w:szCs w:val="24"/>
        </w:rPr>
        <w:t xml:space="preserve"> Selves: </w:t>
      </w:r>
      <w:proofErr w:type="spellStart"/>
      <w:r w:rsidRPr="00603972">
        <w:rPr>
          <w:rFonts w:ascii="Times New Roman" w:eastAsia="Times New Roman" w:hAnsi="Times New Roman" w:cs="Times New Roman"/>
          <w:sz w:val="24"/>
          <w:szCs w:val="24"/>
        </w:rPr>
        <w:t>Mernories</w:t>
      </w:r>
      <w:proofErr w:type="spellEnd"/>
      <w:r w:rsidRPr="00603972">
        <w:rPr>
          <w:rFonts w:ascii="Times New Roman" w:eastAsia="Times New Roman" w:hAnsi="Times New Roman" w:cs="Times New Roman"/>
          <w:sz w:val="24"/>
          <w:szCs w:val="24"/>
        </w:rPr>
        <w:t xml:space="preserve"> of Place and Origin Before </w:t>
      </w:r>
      <w:proofErr w:type="spellStart"/>
      <w:r w:rsidRPr="00603972">
        <w:rPr>
          <w:rFonts w:ascii="Times New Roman" w:eastAsia="Times New Roman" w:hAnsi="Times New Roman" w:cs="Times New Roman"/>
          <w:sz w:val="24"/>
          <w:szCs w:val="24"/>
        </w:rPr>
        <w:t>Nationalisrn</w:t>
      </w:r>
      <w:proofErr w:type="spellEnd"/>
      <w:r w:rsidRPr="00603972">
        <w:rPr>
          <w:rFonts w:ascii="Times New Roman" w:eastAsia="Times New Roman" w:hAnsi="Times New Roman" w:cs="Times New Roman"/>
          <w:sz w:val="24"/>
          <w:szCs w:val="24"/>
        </w:rPr>
        <w:t xml:space="preserve">, the literature that delved into </w:t>
      </w:r>
      <w:proofErr w:type="spellStart"/>
      <w:r w:rsidRPr="00603972">
        <w:rPr>
          <w:rFonts w:ascii="Times New Roman" w:eastAsia="Times New Roman" w:hAnsi="Times New Roman" w:cs="Times New Roman"/>
          <w:sz w:val="24"/>
          <w:szCs w:val="24"/>
        </w:rPr>
        <w:t>akhlaq</w:t>
      </w:r>
      <w:proofErr w:type="spellEnd"/>
      <w:r w:rsidRPr="00603972">
        <w:rPr>
          <w:rFonts w:ascii="Times New Roman" w:eastAsia="Times New Roman" w:hAnsi="Times New Roman" w:cs="Times New Roman"/>
          <w:sz w:val="24"/>
          <w:szCs w:val="24"/>
        </w:rPr>
        <w:t xml:space="preserve"> looked to the proper moral principles, the literature into </w:t>
      </w:r>
      <w:proofErr w:type="spellStart"/>
      <w:r w:rsidRPr="00603972">
        <w:rPr>
          <w:rFonts w:ascii="Times New Roman" w:eastAsia="Times New Roman" w:hAnsi="Times New Roman" w:cs="Times New Roman"/>
          <w:sz w:val="24"/>
          <w:szCs w:val="24"/>
        </w:rPr>
        <w:t>adab</w:t>
      </w:r>
      <w:proofErr w:type="spellEnd"/>
      <w:r w:rsidRPr="00603972">
        <w:rPr>
          <w:rFonts w:ascii="Times New Roman" w:eastAsia="Times New Roman" w:hAnsi="Times New Roman" w:cs="Times New Roman"/>
          <w:sz w:val="24"/>
          <w:szCs w:val="24"/>
        </w:rPr>
        <w:t xml:space="preserve"> in turn looked to the proper form or conduct. Proper morals and proper conduct went together and formed two indivisible parts of an individual`s moral conduct.</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Those who possessed good </w:t>
      </w:r>
      <w:proofErr w:type="spellStart"/>
      <w:r w:rsidRPr="00603972">
        <w:rPr>
          <w:rFonts w:ascii="Times New Roman" w:eastAsia="Times New Roman" w:hAnsi="Times New Roman" w:cs="Times New Roman"/>
          <w:sz w:val="24"/>
          <w:szCs w:val="24"/>
        </w:rPr>
        <w:t>akhlaq</w:t>
      </w:r>
      <w:proofErr w:type="spellEnd"/>
      <w:r w:rsidRPr="00603972">
        <w:rPr>
          <w:rFonts w:ascii="Times New Roman" w:eastAsia="Times New Roman" w:hAnsi="Times New Roman" w:cs="Times New Roman"/>
          <w:sz w:val="24"/>
          <w:szCs w:val="24"/>
        </w:rPr>
        <w:t xml:space="preserve"> revealed it in their good </w:t>
      </w:r>
      <w:proofErr w:type="spellStart"/>
      <w:r w:rsidRPr="00603972">
        <w:rPr>
          <w:rFonts w:ascii="Times New Roman" w:eastAsia="Times New Roman" w:hAnsi="Times New Roman" w:cs="Times New Roman"/>
          <w:sz w:val="24"/>
          <w:szCs w:val="24"/>
        </w:rPr>
        <w:t>adab</w:t>
      </w:r>
      <w:proofErr w:type="spellEnd"/>
      <w:r w:rsidRPr="00603972">
        <w:rPr>
          <w:rFonts w:ascii="Times New Roman" w:eastAsia="Times New Roman" w:hAnsi="Times New Roman" w:cs="Times New Roman"/>
          <w:sz w:val="24"/>
          <w:szCs w:val="24"/>
        </w:rPr>
        <w:t xml:space="preserve"> or conduct.</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Together the two formed the basis of the moral imagination and the material for social interaction. </w:t>
      </w:r>
      <w:proofErr w:type="spellStart"/>
      <w:r w:rsidRPr="00603972">
        <w:rPr>
          <w:rFonts w:ascii="Times New Roman" w:eastAsia="Times New Roman" w:hAnsi="Times New Roman" w:cs="Times New Roman"/>
          <w:sz w:val="24"/>
          <w:szCs w:val="24"/>
        </w:rPr>
        <w:t>Adab</w:t>
      </w:r>
      <w:proofErr w:type="spellEnd"/>
      <w:r w:rsidRPr="00603972">
        <w:rPr>
          <w:rFonts w:ascii="Times New Roman" w:eastAsia="Times New Roman" w:hAnsi="Times New Roman" w:cs="Times New Roman"/>
          <w:sz w:val="24"/>
          <w:szCs w:val="24"/>
        </w:rPr>
        <w:t xml:space="preserve"> itself had two parts, the literary and the social; knowledge of history, poetry, ideas, philosophy and precedent, parallels that Kia writes were the `essential intellectual and social currency of the day`. Both those in power and those who aspired to wisdom and learning were required to possess </w:t>
      </w:r>
      <w:proofErr w:type="spellStart"/>
      <w:r w:rsidRPr="00603972">
        <w:rPr>
          <w:rFonts w:ascii="Times New Roman" w:eastAsia="Times New Roman" w:hAnsi="Times New Roman" w:cs="Times New Roman"/>
          <w:sz w:val="24"/>
          <w:szCs w:val="24"/>
        </w:rPr>
        <w:t>them.In</w:t>
      </w:r>
      <w:proofErr w:type="spellEnd"/>
      <w:r w:rsidRPr="00603972">
        <w:rPr>
          <w:rFonts w:ascii="Times New Roman" w:eastAsia="Times New Roman" w:hAnsi="Times New Roman" w:cs="Times New Roman"/>
          <w:sz w:val="24"/>
          <w:szCs w:val="24"/>
        </w:rPr>
        <w:t xml:space="preserve"> that world, rooted as it was in the Persian language which was the language of the refined and the learned, aesthetics and ethics were thus intertwined. Those who were well-schooled and </w:t>
      </w:r>
      <w:proofErr w:type="spellStart"/>
      <w:r w:rsidRPr="00603972">
        <w:rPr>
          <w:rFonts w:ascii="Times New Roman" w:eastAsia="Times New Roman" w:hAnsi="Times New Roman" w:cs="Times New Roman"/>
          <w:sz w:val="24"/>
          <w:szCs w:val="24"/>
        </w:rPr>
        <w:t>practised</w:t>
      </w:r>
      <w:proofErr w:type="spellEnd"/>
      <w:r w:rsidRPr="00603972">
        <w:rPr>
          <w:rFonts w:ascii="Times New Roman" w:eastAsia="Times New Roman" w:hAnsi="Times New Roman" w:cs="Times New Roman"/>
          <w:sz w:val="24"/>
          <w:szCs w:val="24"/>
        </w:rPr>
        <w:t xml:space="preserve"> in the aesthetics of social interaction which went by these particular </w:t>
      </w:r>
      <w:proofErr w:type="spellStart"/>
      <w:r w:rsidRPr="00603972">
        <w:rPr>
          <w:rFonts w:ascii="Times New Roman" w:eastAsia="Times New Roman" w:hAnsi="Times New Roman" w:cs="Times New Roman"/>
          <w:sz w:val="24"/>
          <w:szCs w:val="24"/>
        </w:rPr>
        <w:t>performative</w:t>
      </w:r>
      <w:proofErr w:type="spellEnd"/>
      <w:r w:rsidRPr="00603972">
        <w:rPr>
          <w:rFonts w:ascii="Times New Roman" w:eastAsia="Times New Roman" w:hAnsi="Times New Roman" w:cs="Times New Roman"/>
          <w:sz w:val="24"/>
          <w:szCs w:val="24"/>
        </w:rPr>
        <w:t xml:space="preserve"> rules were also looked upon as ethical and informed by good ethical norms.</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The darker side of this worldview was that not everyone was considered capable of truly understanding and absorbing these norms; </w:t>
      </w:r>
      <w:proofErr w:type="gramStart"/>
      <w:r w:rsidRPr="00603972">
        <w:rPr>
          <w:rFonts w:ascii="Times New Roman" w:eastAsia="Times New Roman" w:hAnsi="Times New Roman" w:cs="Times New Roman"/>
          <w:sz w:val="24"/>
          <w:szCs w:val="24"/>
        </w:rPr>
        <w:t>The</w:t>
      </w:r>
      <w:proofErr w:type="gramEnd"/>
      <w:r w:rsidRPr="00603972">
        <w:rPr>
          <w:rFonts w:ascii="Times New Roman" w:eastAsia="Times New Roman" w:hAnsi="Times New Roman" w:cs="Times New Roman"/>
          <w:sz w:val="24"/>
          <w:szCs w:val="24"/>
        </w:rPr>
        <w:t xml:space="preserve"> poet does not shy away f </w:t>
      </w:r>
      <w:proofErr w:type="spellStart"/>
      <w:r w:rsidRPr="00603972">
        <w:rPr>
          <w:rFonts w:ascii="Times New Roman" w:eastAsia="Times New Roman" w:hAnsi="Times New Roman" w:cs="Times New Roman"/>
          <w:sz w:val="24"/>
          <w:szCs w:val="24"/>
        </w:rPr>
        <w:t>rom</w:t>
      </w:r>
      <w:proofErr w:type="spellEnd"/>
      <w:r w:rsidRPr="00603972">
        <w:rPr>
          <w:rFonts w:ascii="Times New Roman" w:eastAsia="Times New Roman" w:hAnsi="Times New Roman" w:cs="Times New Roman"/>
          <w:sz w:val="24"/>
          <w:szCs w:val="24"/>
        </w:rPr>
        <w:t xml:space="preserve"> noting that even the children </w:t>
      </w:r>
      <w:proofErr w:type="spellStart"/>
      <w:r w:rsidRPr="00603972">
        <w:rPr>
          <w:rFonts w:ascii="Times New Roman" w:eastAsia="Times New Roman" w:hAnsi="Times New Roman" w:cs="Times New Roman"/>
          <w:sz w:val="24"/>
          <w:szCs w:val="24"/>
        </w:rPr>
        <w:t>ofthe</w:t>
      </w:r>
      <w:proofErr w:type="spellEnd"/>
      <w:r w:rsidRPr="00603972">
        <w:rPr>
          <w:rFonts w:ascii="Times New Roman" w:eastAsia="Times New Roman" w:hAnsi="Times New Roman" w:cs="Times New Roman"/>
          <w:sz w:val="24"/>
          <w:szCs w:val="24"/>
        </w:rPr>
        <w:t xml:space="preserve"> wealthy can be stupid and thus lack the material for the cultivation of </w:t>
      </w:r>
      <w:proofErr w:type="spellStart"/>
      <w:r w:rsidRPr="00603972">
        <w:rPr>
          <w:rFonts w:ascii="Times New Roman" w:eastAsia="Times New Roman" w:hAnsi="Times New Roman" w:cs="Times New Roman"/>
          <w:sz w:val="24"/>
          <w:szCs w:val="24"/>
        </w:rPr>
        <w:t>adab</w:t>
      </w:r>
      <w:proofErr w:type="spellEnd"/>
      <w:r w:rsidRPr="00603972">
        <w:rPr>
          <w:rFonts w:ascii="Times New Roman" w:eastAsia="Times New Roman" w:hAnsi="Times New Roman" w:cs="Times New Roman"/>
          <w:sz w:val="24"/>
          <w:szCs w:val="24"/>
        </w:rPr>
        <w:t xml:space="preserve"> and </w:t>
      </w:r>
      <w:proofErr w:type="spellStart"/>
      <w:r w:rsidRPr="00603972">
        <w:rPr>
          <w:rFonts w:ascii="Times New Roman" w:eastAsia="Times New Roman" w:hAnsi="Times New Roman" w:cs="Times New Roman"/>
          <w:sz w:val="24"/>
          <w:szCs w:val="24"/>
        </w:rPr>
        <w:t>akhlag</w:t>
      </w:r>
      <w:proofErr w:type="spellEnd"/>
      <w:r w:rsidRPr="00603972">
        <w:rPr>
          <w:rFonts w:ascii="Times New Roman" w:eastAsia="Times New Roman" w:hAnsi="Times New Roman" w:cs="Times New Roman"/>
          <w:sz w:val="24"/>
          <w:szCs w:val="24"/>
        </w:rPr>
        <w:t>. These texts and this sort of education was the basis of Muslim princely and wealthy households when the British arrived with their own epistemology.</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lastRenderedPageBreak/>
        <w:t xml:space="preserve">The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was picked up again as a particular text worthy of attention around this time by none other than the British themselves eager as they were to obtain inside knowledge of how the existing rulers of India saw the world and their place in it. When the East India Company set up its college in Fort William in Calcutta, the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was used as part of the syllabus for the study of Persian. The text was by now several hundred years old but remained relevant as the concepts to which it referred continued to have significance as essential components of the moral imaginary.</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The validity or parallels between the time when </w:t>
      </w:r>
      <w:proofErr w:type="spellStart"/>
      <w:r w:rsidRPr="00603972">
        <w:rPr>
          <w:rFonts w:ascii="Times New Roman" w:eastAsia="Times New Roman" w:hAnsi="Times New Roman" w:cs="Times New Roman"/>
          <w:sz w:val="24"/>
          <w:szCs w:val="24"/>
        </w:rPr>
        <w:t>Sa`adi</w:t>
      </w:r>
      <w:proofErr w:type="spellEnd"/>
      <w:r w:rsidRPr="00603972">
        <w:rPr>
          <w:rFonts w:ascii="Times New Roman" w:eastAsia="Times New Roman" w:hAnsi="Times New Roman" w:cs="Times New Roman"/>
          <w:sz w:val="24"/>
          <w:szCs w:val="24"/>
        </w:rPr>
        <w:t xml:space="preserve"> wrote and the moment when the British encroached on India was noted by another poet, </w:t>
      </w:r>
      <w:proofErr w:type="spellStart"/>
      <w:r w:rsidRPr="00603972">
        <w:rPr>
          <w:rFonts w:ascii="Times New Roman" w:eastAsia="Times New Roman" w:hAnsi="Times New Roman" w:cs="Times New Roman"/>
          <w:sz w:val="24"/>
          <w:szCs w:val="24"/>
        </w:rPr>
        <w:t>Sirajuddin</w:t>
      </w:r>
      <w:proofErr w:type="spellEnd"/>
      <w:r w:rsidRPr="00603972">
        <w:rPr>
          <w:rFonts w:ascii="Times New Roman" w:eastAsia="Times New Roman" w:hAnsi="Times New Roman" w:cs="Times New Roman"/>
          <w:sz w:val="24"/>
          <w:szCs w:val="24"/>
        </w:rPr>
        <w:t xml:space="preserve"> Khan </w:t>
      </w:r>
      <w:proofErr w:type="spellStart"/>
      <w:r w:rsidRPr="00603972">
        <w:rPr>
          <w:rFonts w:ascii="Times New Roman" w:eastAsia="Times New Roman" w:hAnsi="Times New Roman" w:cs="Times New Roman"/>
          <w:sz w:val="24"/>
          <w:szCs w:val="24"/>
        </w:rPr>
        <w:t>Arzu</w:t>
      </w:r>
      <w:proofErr w:type="spellEnd"/>
      <w:r w:rsidRPr="00603972">
        <w:rPr>
          <w:rFonts w:ascii="Times New Roman" w:eastAsia="Times New Roman" w:hAnsi="Times New Roman" w:cs="Times New Roman"/>
          <w:sz w:val="24"/>
          <w:szCs w:val="24"/>
        </w:rPr>
        <w:t xml:space="preserve"> who picked up the </w:t>
      </w:r>
      <w:proofErr w:type="spellStart"/>
      <w:r w:rsidRPr="00603972">
        <w:rPr>
          <w:rFonts w:ascii="Times New Roman" w:eastAsia="Times New Roman" w:hAnsi="Times New Roman" w:cs="Times New Roman"/>
          <w:sz w:val="24"/>
          <w:szCs w:val="24"/>
        </w:rPr>
        <w:t>Gulistan</w:t>
      </w:r>
      <w:proofErr w:type="spellEnd"/>
      <w:r w:rsidRPr="00603972">
        <w:rPr>
          <w:rFonts w:ascii="Times New Roman" w:eastAsia="Times New Roman" w:hAnsi="Times New Roman" w:cs="Times New Roman"/>
          <w:sz w:val="24"/>
          <w:szCs w:val="24"/>
        </w:rPr>
        <w:t xml:space="preserve"> and wrote </w:t>
      </w:r>
      <w:proofErr w:type="spellStart"/>
      <w:r w:rsidRPr="00603972">
        <w:rPr>
          <w:rFonts w:ascii="Times New Roman" w:eastAsia="Times New Roman" w:hAnsi="Times New Roman" w:cs="Times New Roman"/>
          <w:sz w:val="24"/>
          <w:szCs w:val="24"/>
        </w:rPr>
        <w:t>acommentaryon</w:t>
      </w:r>
      <w:proofErr w:type="spellEnd"/>
      <w:r w:rsidRPr="00603972">
        <w:rPr>
          <w:rFonts w:ascii="Times New Roman" w:eastAsia="Times New Roman" w:hAnsi="Times New Roman" w:cs="Times New Roman"/>
          <w:sz w:val="24"/>
          <w:szCs w:val="24"/>
        </w:rPr>
        <w:t xml:space="preserve"> the work </w:t>
      </w:r>
      <w:proofErr w:type="spellStart"/>
      <w:r w:rsidRPr="00603972">
        <w:rPr>
          <w:rFonts w:ascii="Times New Roman" w:eastAsia="Times New Roman" w:hAnsi="Times New Roman" w:cs="Times New Roman"/>
          <w:sz w:val="24"/>
          <w:szCs w:val="24"/>
        </w:rPr>
        <w:t>thatexplainedobscure</w:t>
      </w:r>
      <w:proofErr w:type="spellEnd"/>
      <w:r w:rsidRPr="00603972">
        <w:rPr>
          <w:rFonts w:ascii="Times New Roman" w:eastAsia="Times New Roman" w:hAnsi="Times New Roman" w:cs="Times New Roman"/>
          <w:sz w:val="24"/>
          <w:szCs w:val="24"/>
        </w:rPr>
        <w:t xml:space="preserve"> phrases and meanings from the original Persian and made it relevant to the age of the waning </w:t>
      </w:r>
      <w:proofErr w:type="spellStart"/>
      <w:r w:rsidRPr="00603972">
        <w:rPr>
          <w:rFonts w:ascii="Times New Roman" w:eastAsia="Times New Roman" w:hAnsi="Times New Roman" w:cs="Times New Roman"/>
          <w:sz w:val="24"/>
          <w:szCs w:val="24"/>
        </w:rPr>
        <w:t>Mughal</w:t>
      </w:r>
      <w:proofErr w:type="spellEnd"/>
      <w:r w:rsidRPr="00603972">
        <w:rPr>
          <w:rFonts w:ascii="Times New Roman" w:eastAsia="Times New Roman" w:hAnsi="Times New Roman" w:cs="Times New Roman"/>
          <w:sz w:val="24"/>
          <w:szCs w:val="24"/>
        </w:rPr>
        <w:t xml:space="preserve"> dynasty. </w:t>
      </w:r>
      <w:proofErr w:type="spellStart"/>
      <w:r w:rsidRPr="00603972">
        <w:rPr>
          <w:rFonts w:ascii="Times New Roman" w:eastAsia="Times New Roman" w:hAnsi="Times New Roman" w:cs="Times New Roman"/>
          <w:sz w:val="24"/>
          <w:szCs w:val="24"/>
        </w:rPr>
        <w:t>Arzu</w:t>
      </w:r>
      <w:proofErr w:type="spellEnd"/>
      <w:r w:rsidRPr="00603972">
        <w:rPr>
          <w:rFonts w:ascii="Times New Roman" w:eastAsia="Times New Roman" w:hAnsi="Times New Roman" w:cs="Times New Roman"/>
          <w:sz w:val="24"/>
          <w:szCs w:val="24"/>
        </w:rPr>
        <w:t xml:space="preserve"> did not publish the work of commentary (</w:t>
      </w:r>
      <w:proofErr w:type="spellStart"/>
      <w:r w:rsidRPr="00603972">
        <w:rPr>
          <w:rFonts w:ascii="Times New Roman" w:eastAsia="Times New Roman" w:hAnsi="Times New Roman" w:cs="Times New Roman"/>
          <w:sz w:val="24"/>
          <w:szCs w:val="24"/>
        </w:rPr>
        <w:t>Khayaban-i-Gulistan</w:t>
      </w:r>
      <w:proofErr w:type="spellEnd"/>
      <w:r w:rsidRPr="00603972">
        <w:rPr>
          <w:rFonts w:ascii="Times New Roman" w:eastAsia="Times New Roman" w:hAnsi="Times New Roman" w:cs="Times New Roman"/>
          <w:sz w:val="24"/>
          <w:szCs w:val="24"/>
        </w:rPr>
        <w:t xml:space="preserve">) when he wrote it. Instead, it remained hidden away somewhere for a number of years when </w:t>
      </w:r>
      <w:proofErr w:type="spellStart"/>
      <w:r w:rsidRPr="00603972">
        <w:rPr>
          <w:rFonts w:ascii="Times New Roman" w:eastAsia="Times New Roman" w:hAnsi="Times New Roman" w:cs="Times New Roman"/>
          <w:sz w:val="24"/>
          <w:szCs w:val="24"/>
        </w:rPr>
        <w:t>Arzu</w:t>
      </w:r>
      <w:proofErr w:type="spellEnd"/>
      <w:r w:rsidRPr="00603972">
        <w:rPr>
          <w:rFonts w:ascii="Times New Roman" w:eastAsia="Times New Roman" w:hAnsi="Times New Roman" w:cs="Times New Roman"/>
          <w:sz w:val="24"/>
          <w:szCs w:val="24"/>
        </w:rPr>
        <w:t xml:space="preserve"> discovered it again. He revised it and finally published it; underscoring that the text was meant for everyone and could be the basis of a moral revival.</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That revival never happened as Muslim elites lost power. It is sad that one of the elements that </w:t>
      </w:r>
      <w:proofErr w:type="gramStart"/>
      <w:r w:rsidRPr="00603972">
        <w:rPr>
          <w:rFonts w:ascii="Times New Roman" w:eastAsia="Times New Roman" w:hAnsi="Times New Roman" w:cs="Times New Roman"/>
          <w:sz w:val="24"/>
          <w:szCs w:val="24"/>
        </w:rPr>
        <w:t>was</w:t>
      </w:r>
      <w:proofErr w:type="gramEnd"/>
      <w:r w:rsidRPr="00603972">
        <w:rPr>
          <w:rFonts w:ascii="Times New Roman" w:eastAsia="Times New Roman" w:hAnsi="Times New Roman" w:cs="Times New Roman"/>
          <w:sz w:val="24"/>
          <w:szCs w:val="24"/>
        </w:rPr>
        <w:t xml:space="preserve"> held responsible was presumed to be the inability to discard this form of learning, this moral universe </w:t>
      </w:r>
      <w:proofErr w:type="spellStart"/>
      <w:r w:rsidRPr="00603972">
        <w:rPr>
          <w:rFonts w:ascii="Times New Roman" w:eastAsia="Times New Roman" w:hAnsi="Times New Roman" w:cs="Times New Roman"/>
          <w:sz w:val="24"/>
          <w:szCs w:val="24"/>
        </w:rPr>
        <w:t>centred</w:t>
      </w:r>
      <w:proofErr w:type="spellEnd"/>
      <w:r w:rsidRPr="00603972">
        <w:rPr>
          <w:rFonts w:ascii="Times New Roman" w:eastAsia="Times New Roman" w:hAnsi="Times New Roman" w:cs="Times New Roman"/>
          <w:sz w:val="24"/>
          <w:szCs w:val="24"/>
        </w:rPr>
        <w:t xml:space="preserve"> on the unison of aesthetics and ethics. Muslim South Asia has never been able to recover that aspect of its moral understanding or its relevance to continuing generations of children and grownups. The indictment of these particular </w:t>
      </w:r>
      <w:proofErr w:type="spellStart"/>
      <w:r w:rsidRPr="00603972">
        <w:rPr>
          <w:rFonts w:ascii="Times New Roman" w:eastAsia="Times New Roman" w:hAnsi="Times New Roman" w:cs="Times New Roman"/>
          <w:sz w:val="24"/>
          <w:szCs w:val="24"/>
        </w:rPr>
        <w:t>Persianate</w:t>
      </w:r>
      <w:proofErr w:type="spellEnd"/>
      <w:r w:rsidRPr="00603972">
        <w:rPr>
          <w:rFonts w:ascii="Times New Roman" w:eastAsia="Times New Roman" w:hAnsi="Times New Roman" w:cs="Times New Roman"/>
          <w:sz w:val="24"/>
          <w:szCs w:val="24"/>
        </w:rPr>
        <w:t xml:space="preserve"> ideas and ways of being and doing and behaving has meant a general disdain for their revival.</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r>
      <w:proofErr w:type="gramStart"/>
      <w:r w:rsidRPr="00603972">
        <w:rPr>
          <w:rFonts w:ascii="Times New Roman" w:eastAsia="Times New Roman" w:hAnsi="Times New Roman" w:cs="Times New Roman"/>
          <w:sz w:val="24"/>
          <w:szCs w:val="24"/>
        </w:rPr>
        <w:t xml:space="preserve">The </w:t>
      </w:r>
      <w:proofErr w:type="spellStart"/>
      <w:r w:rsidRPr="00603972">
        <w:rPr>
          <w:rFonts w:ascii="Times New Roman" w:eastAsia="Times New Roman" w:hAnsi="Times New Roman" w:cs="Times New Roman"/>
          <w:sz w:val="24"/>
          <w:szCs w:val="24"/>
        </w:rPr>
        <w:t>consequenceisnotthe</w:t>
      </w:r>
      <w:proofErr w:type="spellEnd"/>
      <w:r w:rsidRPr="00603972">
        <w:rPr>
          <w:rFonts w:ascii="Times New Roman" w:eastAsia="Times New Roman" w:hAnsi="Times New Roman" w:cs="Times New Roman"/>
          <w:sz w:val="24"/>
          <w:szCs w:val="24"/>
        </w:rPr>
        <w:t xml:space="preserve"> ascendancy of alternative form of moral and social habits but rather a general absence of them.</w:t>
      </w:r>
      <w:proofErr w:type="gramEnd"/>
      <w:r w:rsidRPr="00603972">
        <w:rPr>
          <w:rFonts w:ascii="Times New Roman" w:eastAsia="Times New Roman" w:hAnsi="Times New Roman" w:cs="Times New Roman"/>
          <w:sz w:val="24"/>
          <w:szCs w:val="24"/>
        </w:rPr>
        <w:t xml:space="preserve"> The elites of our moment are in turn particularly uncouth, unable to comport themselves with any elegance and remain committed only to a lusty hunger for power grabs and crass political theatre. Not only is literature in the doldrums but so is any </w:t>
      </w:r>
      <w:proofErr w:type="gramStart"/>
      <w:r w:rsidRPr="00603972">
        <w:rPr>
          <w:rFonts w:ascii="Times New Roman" w:eastAsia="Times New Roman" w:hAnsi="Times New Roman" w:cs="Times New Roman"/>
          <w:sz w:val="24"/>
          <w:szCs w:val="24"/>
        </w:rPr>
        <w:t>consciousness of the tremendous price that the absence of refinement and intellectual acuity plays on the development of culture</w:t>
      </w:r>
      <w:proofErr w:type="gramEnd"/>
      <w:r w:rsidRPr="00603972">
        <w:rPr>
          <w:rFonts w:ascii="Times New Roman" w:eastAsia="Times New Roman" w:hAnsi="Times New Roman" w:cs="Times New Roman"/>
          <w:sz w:val="24"/>
          <w:szCs w:val="24"/>
        </w:rPr>
        <w:t xml:space="preserve"> itself.</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It is no surprise then that culture is reduced to a mass-market hodge-podge with bad television dramas, remixed pop songs and ghastly celebrations of wealth. In his wisdom </w:t>
      </w:r>
      <w:proofErr w:type="spellStart"/>
      <w:r w:rsidRPr="00603972">
        <w:rPr>
          <w:rFonts w:ascii="Times New Roman" w:eastAsia="Times New Roman" w:hAnsi="Times New Roman" w:cs="Times New Roman"/>
          <w:sz w:val="24"/>
          <w:szCs w:val="24"/>
        </w:rPr>
        <w:t>Shaikh</w:t>
      </w:r>
      <w:proofErr w:type="spellEnd"/>
      <w:r w:rsidRPr="00603972">
        <w:rPr>
          <w:rFonts w:ascii="Times New Roman" w:eastAsia="Times New Roman" w:hAnsi="Times New Roman" w:cs="Times New Roman"/>
          <w:sz w:val="24"/>
          <w:szCs w:val="24"/>
        </w:rPr>
        <w:t xml:space="preserve"> </w:t>
      </w:r>
      <w:proofErr w:type="spellStart"/>
      <w:proofErr w:type="gramStart"/>
      <w:r w:rsidRPr="00603972">
        <w:rPr>
          <w:rFonts w:ascii="Times New Roman" w:eastAsia="Times New Roman" w:hAnsi="Times New Roman" w:cs="Times New Roman"/>
          <w:sz w:val="24"/>
          <w:szCs w:val="24"/>
        </w:rPr>
        <w:t>Sa`</w:t>
      </w:r>
      <w:proofErr w:type="gramEnd"/>
      <w:r w:rsidRPr="00603972">
        <w:rPr>
          <w:rFonts w:ascii="Times New Roman" w:eastAsia="Times New Roman" w:hAnsi="Times New Roman" w:cs="Times New Roman"/>
          <w:sz w:val="24"/>
          <w:szCs w:val="24"/>
        </w:rPr>
        <w:t>adi</w:t>
      </w:r>
      <w:proofErr w:type="spellEnd"/>
      <w:r w:rsidRPr="00603972">
        <w:rPr>
          <w:rFonts w:ascii="Times New Roman" w:eastAsia="Times New Roman" w:hAnsi="Times New Roman" w:cs="Times New Roman"/>
          <w:sz w:val="24"/>
          <w:szCs w:val="24"/>
        </w:rPr>
        <w:t xml:space="preserve"> had a premonition of just this when he wrote how the availability of all the good instruction of the world is a waste on those who cannot learn. `The </w:t>
      </w:r>
      <w:proofErr w:type="spellStart"/>
      <w:r w:rsidRPr="00603972">
        <w:rPr>
          <w:rFonts w:ascii="Times New Roman" w:eastAsia="Times New Roman" w:hAnsi="Times New Roman" w:cs="Times New Roman"/>
          <w:sz w:val="24"/>
          <w:szCs w:val="24"/>
        </w:rPr>
        <w:t>whelp</w:t>
      </w:r>
      <w:proofErr w:type="spellEnd"/>
      <w:r w:rsidRPr="00603972">
        <w:rPr>
          <w:rFonts w:ascii="Times New Roman" w:eastAsia="Times New Roman" w:hAnsi="Times New Roman" w:cs="Times New Roman"/>
          <w:sz w:val="24"/>
          <w:szCs w:val="24"/>
        </w:rPr>
        <w:t xml:space="preserve"> of a wolf must prove a wolf at last,` </w:t>
      </w:r>
      <w:proofErr w:type="spellStart"/>
      <w:r w:rsidRPr="00603972">
        <w:rPr>
          <w:rFonts w:ascii="Times New Roman" w:eastAsia="Times New Roman" w:hAnsi="Times New Roman" w:cs="Times New Roman"/>
          <w:sz w:val="24"/>
          <w:szCs w:val="24"/>
        </w:rPr>
        <w:t>Sa`adi</w:t>
      </w:r>
      <w:proofErr w:type="spellEnd"/>
      <w:r w:rsidRPr="00603972">
        <w:rPr>
          <w:rFonts w:ascii="Times New Roman" w:eastAsia="Times New Roman" w:hAnsi="Times New Roman" w:cs="Times New Roman"/>
          <w:sz w:val="24"/>
          <w:szCs w:val="24"/>
        </w:rPr>
        <w:t xml:space="preserve"> wrote `notwithstanding he may be brought up by a man.` The writer is an attorney teaching constitutional law and political philosophy.</w:t>
      </w:r>
      <w:r w:rsidRPr="00603972">
        <w:rPr>
          <w:rFonts w:ascii="Times New Roman" w:eastAsia="Times New Roman" w:hAnsi="Times New Roman" w:cs="Times New Roman"/>
          <w:sz w:val="24"/>
          <w:szCs w:val="24"/>
        </w:rPr>
        <w:br/>
      </w:r>
      <w:r w:rsidRPr="00603972">
        <w:rPr>
          <w:rFonts w:ascii="Times New Roman" w:eastAsia="Times New Roman" w:hAnsi="Times New Roman" w:cs="Times New Roman"/>
          <w:sz w:val="24"/>
          <w:szCs w:val="24"/>
        </w:rPr>
        <w:br/>
        <w:t xml:space="preserve">rafia.zakaria@gmail.com </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972"/>
    <w:rsid w:val="002B0C33"/>
    <w:rsid w:val="006039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2">
    <w:name w:val="heading 2"/>
    <w:basedOn w:val="Normal"/>
    <w:link w:val="Heading2Char"/>
    <w:uiPriority w:val="9"/>
    <w:qFormat/>
    <w:rsid w:val="00603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72"/>
    <w:rPr>
      <w:rFonts w:ascii="Times New Roman" w:eastAsia="Times New Roman" w:hAnsi="Times New Roman" w:cs="Times New Roman"/>
      <w:b/>
      <w:bCs/>
      <w:sz w:val="36"/>
      <w:szCs w:val="36"/>
    </w:rPr>
  </w:style>
  <w:style w:type="character" w:customStyle="1" w:styleId="font-arial">
    <w:name w:val="font-arial"/>
    <w:basedOn w:val="DefaultParagraphFont"/>
    <w:rsid w:val="00603972"/>
  </w:style>
</w:styles>
</file>

<file path=word/webSettings.xml><?xml version="1.0" encoding="utf-8"?>
<w:webSettings xmlns:r="http://schemas.openxmlformats.org/officeDocument/2006/relationships" xmlns:w="http://schemas.openxmlformats.org/wordprocessingml/2006/main">
  <w:divs>
    <w:div w:id="1608468760">
      <w:bodyDiv w:val="1"/>
      <w:marLeft w:val="0"/>
      <w:marRight w:val="0"/>
      <w:marTop w:val="0"/>
      <w:marBottom w:val="0"/>
      <w:divBdr>
        <w:top w:val="none" w:sz="0" w:space="0" w:color="auto"/>
        <w:left w:val="none" w:sz="0" w:space="0" w:color="auto"/>
        <w:bottom w:val="none" w:sz="0" w:space="0" w:color="auto"/>
        <w:right w:val="none" w:sz="0" w:space="0" w:color="auto"/>
      </w:divBdr>
      <w:divsChild>
        <w:div w:id="2093577840">
          <w:marLeft w:val="0"/>
          <w:marRight w:val="0"/>
          <w:marTop w:val="0"/>
          <w:marBottom w:val="0"/>
          <w:divBdr>
            <w:top w:val="none" w:sz="0" w:space="0" w:color="auto"/>
            <w:left w:val="none" w:sz="0" w:space="0" w:color="auto"/>
            <w:bottom w:val="none" w:sz="0" w:space="0" w:color="auto"/>
            <w:right w:val="none" w:sz="0" w:space="0" w:color="auto"/>
          </w:divBdr>
        </w:div>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Company>Grizli777</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2021-02-25T05:23:00Z</dcterms:created>
  <dcterms:modified xsi:type="dcterms:W3CDTF">2021-02-25T05:24:00Z</dcterms:modified>
</cp:coreProperties>
</file>