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08" w:rsidRPr="00EA3308" w:rsidRDefault="00EA3308" w:rsidP="00EA3308">
      <w:pPr>
        <w:spacing w:before="100" w:beforeAutospacing="1" w:afterAutospacing="1" w:line="240" w:lineRule="auto"/>
        <w:outlineLvl w:val="0"/>
        <w:rPr>
          <w:rFonts w:ascii="Times New Roman" w:eastAsia="Times New Roman" w:hAnsi="Times New Roman" w:cs="Times New Roman"/>
          <w:b/>
          <w:bCs/>
          <w:kern w:val="36"/>
          <w:sz w:val="48"/>
          <w:szCs w:val="48"/>
        </w:rPr>
      </w:pPr>
      <w:r w:rsidRPr="00EA3308">
        <w:rPr>
          <w:rFonts w:ascii="Times New Roman" w:eastAsia="Times New Roman" w:hAnsi="Times New Roman" w:cs="Times New Roman"/>
          <w:b/>
          <w:bCs/>
          <w:kern w:val="36"/>
          <w:sz w:val="48"/>
          <w:szCs w:val="48"/>
        </w:rPr>
        <w:t xml:space="preserve">Saudi Investments in </w:t>
      </w:r>
      <w:proofErr w:type="spellStart"/>
      <w:r w:rsidRPr="00EA3308">
        <w:rPr>
          <w:rFonts w:ascii="Times New Roman" w:eastAsia="Times New Roman" w:hAnsi="Times New Roman" w:cs="Times New Roman"/>
          <w:b/>
          <w:bCs/>
          <w:kern w:val="36"/>
          <w:sz w:val="48"/>
          <w:szCs w:val="48"/>
        </w:rPr>
        <w:t>Balochistan</w:t>
      </w:r>
      <w:proofErr w:type="spellEnd"/>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hyperlink r:id="rId4" w:tooltip="More Articles by Umme Haniya" w:history="1">
        <w:proofErr w:type="spellStart"/>
        <w:r w:rsidRPr="00EA3308">
          <w:rPr>
            <w:rFonts w:ascii="Times New Roman" w:eastAsia="Times New Roman" w:hAnsi="Times New Roman" w:cs="Times New Roman"/>
            <w:color w:val="0000FF"/>
            <w:szCs w:val="24"/>
            <w:u w:val="single"/>
          </w:rPr>
          <w:t>Umme</w:t>
        </w:r>
        <w:proofErr w:type="spellEnd"/>
        <w:r w:rsidRPr="00EA3308">
          <w:rPr>
            <w:rFonts w:ascii="Times New Roman" w:eastAsia="Times New Roman" w:hAnsi="Times New Roman" w:cs="Times New Roman"/>
            <w:color w:val="0000FF"/>
            <w:szCs w:val="24"/>
            <w:u w:val="single"/>
          </w:rPr>
          <w:t xml:space="preserve"> </w:t>
        </w:r>
        <w:proofErr w:type="spellStart"/>
        <w:r w:rsidRPr="00EA3308">
          <w:rPr>
            <w:rFonts w:ascii="Times New Roman" w:eastAsia="Times New Roman" w:hAnsi="Times New Roman" w:cs="Times New Roman"/>
            <w:color w:val="0000FF"/>
            <w:szCs w:val="24"/>
            <w:u w:val="single"/>
          </w:rPr>
          <w:t>Haniya</w:t>
        </w:r>
        <w:proofErr w:type="spellEnd"/>
      </w:hyperlink>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February 25, 2025 </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As Saudi Arabia commits to significant investments in </w:t>
      </w:r>
      <w:proofErr w:type="spellStart"/>
      <w:r w:rsidRPr="00EA3308">
        <w:rPr>
          <w:rFonts w:ascii="Times New Roman" w:eastAsia="Times New Roman" w:hAnsi="Times New Roman" w:cs="Times New Roman"/>
          <w:szCs w:val="24"/>
        </w:rPr>
        <w:t>Balochistan’s</w:t>
      </w:r>
      <w:proofErr w:type="spellEnd"/>
      <w:r w:rsidRPr="00EA3308">
        <w:rPr>
          <w:rFonts w:ascii="Times New Roman" w:eastAsia="Times New Roman" w:hAnsi="Times New Roman" w:cs="Times New Roman"/>
          <w:szCs w:val="24"/>
        </w:rPr>
        <w:t xml:space="preserve"> economy, recent projects like the </w:t>
      </w:r>
      <w:proofErr w:type="spellStart"/>
      <w:r w:rsidRPr="00EA3308">
        <w:rPr>
          <w:rFonts w:ascii="Times New Roman" w:eastAsia="Times New Roman" w:hAnsi="Times New Roman" w:cs="Times New Roman"/>
          <w:szCs w:val="24"/>
        </w:rPr>
        <w:t>Reko</w:t>
      </w:r>
      <w:proofErr w:type="spellEnd"/>
      <w:r w:rsidRPr="00EA3308">
        <w:rPr>
          <w:rFonts w:ascii="Times New Roman" w:eastAsia="Times New Roman" w:hAnsi="Times New Roman" w:cs="Times New Roman"/>
          <w:szCs w:val="24"/>
        </w:rPr>
        <w:t xml:space="preserve"> </w:t>
      </w:r>
      <w:proofErr w:type="spellStart"/>
      <w:r w:rsidRPr="00EA3308">
        <w:rPr>
          <w:rFonts w:ascii="Times New Roman" w:eastAsia="Times New Roman" w:hAnsi="Times New Roman" w:cs="Times New Roman"/>
          <w:szCs w:val="24"/>
        </w:rPr>
        <w:t>Diq</w:t>
      </w:r>
      <w:proofErr w:type="spellEnd"/>
      <w:r w:rsidRPr="00EA3308">
        <w:rPr>
          <w:rFonts w:ascii="Times New Roman" w:eastAsia="Times New Roman" w:hAnsi="Times New Roman" w:cs="Times New Roman"/>
          <w:szCs w:val="24"/>
        </w:rPr>
        <w:t xml:space="preserve"> copper and gold mining initiative and an oil refinery are mired in a cloud of hostile propaganda aiming to undermine these crucial developments.</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Saudi Arabia’s recent $540 million investment in the </w:t>
      </w:r>
      <w:proofErr w:type="spellStart"/>
      <w:r w:rsidRPr="00EA3308">
        <w:rPr>
          <w:rFonts w:ascii="Times New Roman" w:eastAsia="Times New Roman" w:hAnsi="Times New Roman" w:cs="Times New Roman"/>
          <w:szCs w:val="24"/>
        </w:rPr>
        <w:t>Reko</w:t>
      </w:r>
      <w:proofErr w:type="spellEnd"/>
      <w:r w:rsidRPr="00EA3308">
        <w:rPr>
          <w:rFonts w:ascii="Times New Roman" w:eastAsia="Times New Roman" w:hAnsi="Times New Roman" w:cs="Times New Roman"/>
          <w:szCs w:val="24"/>
        </w:rPr>
        <w:t xml:space="preserve"> </w:t>
      </w:r>
      <w:proofErr w:type="spellStart"/>
      <w:r w:rsidRPr="00EA3308">
        <w:rPr>
          <w:rFonts w:ascii="Times New Roman" w:eastAsia="Times New Roman" w:hAnsi="Times New Roman" w:cs="Times New Roman"/>
          <w:szCs w:val="24"/>
        </w:rPr>
        <w:t>Diq</w:t>
      </w:r>
      <w:proofErr w:type="spellEnd"/>
      <w:r w:rsidRPr="00EA3308">
        <w:rPr>
          <w:rFonts w:ascii="Times New Roman" w:eastAsia="Times New Roman" w:hAnsi="Times New Roman" w:cs="Times New Roman"/>
          <w:szCs w:val="24"/>
        </w:rPr>
        <w:t xml:space="preserve"> mine underscores its strategic interest in Pakistan’s mineral wealth. The project, which is one of the largest undeveloped copper and gold deposits globally, is structured in two phases: an initial $330 million for a 10 percent share and a subsequent $210 million for an additional five percent.</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With estimated reserves of 5.9 billion </w:t>
      </w:r>
      <w:proofErr w:type="spellStart"/>
      <w:r w:rsidRPr="00EA3308">
        <w:rPr>
          <w:rFonts w:ascii="Times New Roman" w:eastAsia="Times New Roman" w:hAnsi="Times New Roman" w:cs="Times New Roman"/>
          <w:szCs w:val="24"/>
        </w:rPr>
        <w:t>tonnes</w:t>
      </w:r>
      <w:proofErr w:type="spellEnd"/>
      <w:r w:rsidRPr="00EA3308">
        <w:rPr>
          <w:rFonts w:ascii="Times New Roman" w:eastAsia="Times New Roman" w:hAnsi="Times New Roman" w:cs="Times New Roman"/>
          <w:szCs w:val="24"/>
        </w:rPr>
        <w:t xml:space="preserve"> of ore containing approximately 41.5 million ounces of gold, </w:t>
      </w:r>
      <w:proofErr w:type="spellStart"/>
      <w:r w:rsidRPr="00EA3308">
        <w:rPr>
          <w:rFonts w:ascii="Times New Roman" w:eastAsia="Times New Roman" w:hAnsi="Times New Roman" w:cs="Times New Roman"/>
          <w:szCs w:val="24"/>
        </w:rPr>
        <w:t>Reko</w:t>
      </w:r>
      <w:proofErr w:type="spellEnd"/>
      <w:r w:rsidRPr="00EA3308">
        <w:rPr>
          <w:rFonts w:ascii="Times New Roman" w:eastAsia="Times New Roman" w:hAnsi="Times New Roman" w:cs="Times New Roman"/>
          <w:szCs w:val="24"/>
        </w:rPr>
        <w:t xml:space="preserve"> </w:t>
      </w:r>
      <w:proofErr w:type="spellStart"/>
      <w:r w:rsidRPr="00EA3308">
        <w:rPr>
          <w:rFonts w:ascii="Times New Roman" w:eastAsia="Times New Roman" w:hAnsi="Times New Roman" w:cs="Times New Roman"/>
          <w:szCs w:val="24"/>
        </w:rPr>
        <w:t>Diq</w:t>
      </w:r>
      <w:proofErr w:type="spellEnd"/>
      <w:r w:rsidRPr="00EA3308">
        <w:rPr>
          <w:rFonts w:ascii="Times New Roman" w:eastAsia="Times New Roman" w:hAnsi="Times New Roman" w:cs="Times New Roman"/>
          <w:szCs w:val="24"/>
        </w:rPr>
        <w:t xml:space="preserve"> is anticipated to generate an impressive $74 billion in free cash flow over its lifespan of 37 years. The project promises to create thousands of jobs, enhance regional infrastructure, and boost </w:t>
      </w:r>
      <w:proofErr w:type="spellStart"/>
      <w:r w:rsidRPr="00EA3308">
        <w:rPr>
          <w:rFonts w:ascii="Times New Roman" w:eastAsia="Times New Roman" w:hAnsi="Times New Roman" w:cs="Times New Roman"/>
          <w:szCs w:val="24"/>
        </w:rPr>
        <w:t>Balochistan’s</w:t>
      </w:r>
      <w:proofErr w:type="spellEnd"/>
      <w:r w:rsidRPr="00EA3308">
        <w:rPr>
          <w:rFonts w:ascii="Times New Roman" w:eastAsia="Times New Roman" w:hAnsi="Times New Roman" w:cs="Times New Roman"/>
          <w:szCs w:val="24"/>
        </w:rPr>
        <w:t xml:space="preserve"> revenue share, thereby supporting much-needed development initiatives.</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Simultaneously, Saudi </w:t>
      </w:r>
      <w:proofErr w:type="spellStart"/>
      <w:r w:rsidRPr="00EA3308">
        <w:rPr>
          <w:rFonts w:ascii="Times New Roman" w:eastAsia="Times New Roman" w:hAnsi="Times New Roman" w:cs="Times New Roman"/>
          <w:szCs w:val="24"/>
        </w:rPr>
        <w:t>Aramco</w:t>
      </w:r>
      <w:proofErr w:type="spellEnd"/>
      <w:r w:rsidRPr="00EA3308">
        <w:rPr>
          <w:rFonts w:ascii="Times New Roman" w:eastAsia="Times New Roman" w:hAnsi="Times New Roman" w:cs="Times New Roman"/>
          <w:szCs w:val="24"/>
        </w:rPr>
        <w:t xml:space="preserve"> plans to invest around $10 billion in an oil refinery with a processing capacity of 300,000 barrels of crude oil per day. This investment aims to reduce Pakistan’s reliance on imported petroleum, enhance energy security, and stimulate local economic growth.</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Despite the overwhelming potential for growth, these investments face an onslaught of disinformation – principally propagated by external forces such as Indian RAW and local anti-Pakistan elements. This hostile propaganda seeks to sow discord between Pakistan and its allies by portraying these projects as exploitative and harmful to local communities.</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Opponents claim that Saudi investments will exploit </w:t>
      </w:r>
      <w:proofErr w:type="spellStart"/>
      <w:r w:rsidRPr="00EA3308">
        <w:rPr>
          <w:rFonts w:ascii="Times New Roman" w:eastAsia="Times New Roman" w:hAnsi="Times New Roman" w:cs="Times New Roman"/>
          <w:szCs w:val="24"/>
        </w:rPr>
        <w:t>Balochistan’s</w:t>
      </w:r>
      <w:proofErr w:type="spellEnd"/>
      <w:r w:rsidRPr="00EA3308">
        <w:rPr>
          <w:rFonts w:ascii="Times New Roman" w:eastAsia="Times New Roman" w:hAnsi="Times New Roman" w:cs="Times New Roman"/>
          <w:szCs w:val="24"/>
        </w:rPr>
        <w:t xml:space="preserve"> resources while ignoring the fact that </w:t>
      </w:r>
      <w:proofErr w:type="spellStart"/>
      <w:r w:rsidRPr="00EA3308">
        <w:rPr>
          <w:rFonts w:ascii="Times New Roman" w:eastAsia="Times New Roman" w:hAnsi="Times New Roman" w:cs="Times New Roman"/>
          <w:szCs w:val="24"/>
        </w:rPr>
        <w:t>Balochistan</w:t>
      </w:r>
      <w:proofErr w:type="spellEnd"/>
      <w:r w:rsidRPr="00EA3308">
        <w:rPr>
          <w:rFonts w:ascii="Times New Roman" w:eastAsia="Times New Roman" w:hAnsi="Times New Roman" w:cs="Times New Roman"/>
          <w:szCs w:val="24"/>
        </w:rPr>
        <w:t xml:space="preserve"> retains a 25 percent stake in the </w:t>
      </w:r>
      <w:proofErr w:type="spellStart"/>
      <w:r w:rsidRPr="00EA3308">
        <w:rPr>
          <w:rFonts w:ascii="Times New Roman" w:eastAsia="Times New Roman" w:hAnsi="Times New Roman" w:cs="Times New Roman"/>
          <w:szCs w:val="24"/>
        </w:rPr>
        <w:t>Reko</w:t>
      </w:r>
      <w:proofErr w:type="spellEnd"/>
      <w:r w:rsidRPr="00EA3308">
        <w:rPr>
          <w:rFonts w:ascii="Times New Roman" w:eastAsia="Times New Roman" w:hAnsi="Times New Roman" w:cs="Times New Roman"/>
          <w:szCs w:val="24"/>
        </w:rPr>
        <w:t xml:space="preserve"> </w:t>
      </w:r>
      <w:proofErr w:type="spellStart"/>
      <w:r w:rsidRPr="00EA3308">
        <w:rPr>
          <w:rFonts w:ascii="Times New Roman" w:eastAsia="Times New Roman" w:hAnsi="Times New Roman" w:cs="Times New Roman"/>
          <w:szCs w:val="24"/>
        </w:rPr>
        <w:t>Diq</w:t>
      </w:r>
      <w:proofErr w:type="spellEnd"/>
      <w:r w:rsidRPr="00EA3308">
        <w:rPr>
          <w:rFonts w:ascii="Times New Roman" w:eastAsia="Times New Roman" w:hAnsi="Times New Roman" w:cs="Times New Roman"/>
          <w:szCs w:val="24"/>
        </w:rPr>
        <w:t xml:space="preserve"> project, ensuring direct local economic benefits. Allegations of environmental destruction have been circulated, overshadowing the fact that responsible mining practices and corporate social responsibility projects are integral to these developments. Claims of forced displacement and exclusion of locals are designed to incite unrest, unfairly painting these economic projects as harmful rather than beneficial.</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lastRenderedPageBreak/>
        <w:t xml:space="preserve">The consequences of such disinformation campaigns extend beyond mere narratives; they obstruct vital investments necessary for </w:t>
      </w:r>
      <w:proofErr w:type="spellStart"/>
      <w:r w:rsidRPr="00EA3308">
        <w:rPr>
          <w:rFonts w:ascii="Times New Roman" w:eastAsia="Times New Roman" w:hAnsi="Times New Roman" w:cs="Times New Roman"/>
          <w:szCs w:val="24"/>
        </w:rPr>
        <w:t>Balochistan’s</w:t>
      </w:r>
      <w:proofErr w:type="spellEnd"/>
      <w:r w:rsidRPr="00EA3308">
        <w:rPr>
          <w:rFonts w:ascii="Times New Roman" w:eastAsia="Times New Roman" w:hAnsi="Times New Roman" w:cs="Times New Roman"/>
          <w:szCs w:val="24"/>
        </w:rPr>
        <w:t xml:space="preserve"> development. By inciting public fear and distrust, these false claims threaten to derail the collaborative efforts between the provincial government and international partners like Saudi Arabia.</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Furthermore, comparisons to past failed initiatives are exaggerated, disregarding significant improvements in governance and transparency. The objective of these hostile narratives appears clear: to isolate Pakistan economically and diplomatically by encouraging distrust in key alliances</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Amid these challenges, there is a pressing need for a unified response from both the Pakistani government and its citizens. Countering misinformation with factual data is essential to safeguard these investments and the future of </w:t>
      </w:r>
      <w:proofErr w:type="spellStart"/>
      <w:r w:rsidRPr="00EA3308">
        <w:rPr>
          <w:rFonts w:ascii="Times New Roman" w:eastAsia="Times New Roman" w:hAnsi="Times New Roman" w:cs="Times New Roman"/>
          <w:szCs w:val="24"/>
        </w:rPr>
        <w:t>Balochistan</w:t>
      </w:r>
      <w:proofErr w:type="spellEnd"/>
      <w:r w:rsidRPr="00EA3308">
        <w:rPr>
          <w:rFonts w:ascii="Times New Roman" w:eastAsia="Times New Roman" w:hAnsi="Times New Roman" w:cs="Times New Roman"/>
          <w:szCs w:val="24"/>
        </w:rPr>
        <w:t>.</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The time has come for both the government and the local populace to embrace these opportunities while transparently addressing genuine concerns. Collaboration, dialogue, and vigilance against misinformation will be paramount in unlocking the full economic potential of Saudi investments and ensuring a brighter future for </w:t>
      </w:r>
      <w:proofErr w:type="spellStart"/>
      <w:r w:rsidRPr="00EA3308">
        <w:rPr>
          <w:rFonts w:ascii="Times New Roman" w:eastAsia="Times New Roman" w:hAnsi="Times New Roman" w:cs="Times New Roman"/>
          <w:szCs w:val="24"/>
        </w:rPr>
        <w:t>Balochistan</w:t>
      </w:r>
      <w:proofErr w:type="spellEnd"/>
      <w:r w:rsidRPr="00EA3308">
        <w:rPr>
          <w:rFonts w:ascii="Times New Roman" w:eastAsia="Times New Roman" w:hAnsi="Times New Roman" w:cs="Times New Roman"/>
          <w:szCs w:val="24"/>
        </w:rPr>
        <w:t>.</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szCs w:val="24"/>
        </w:rPr>
        <w:t xml:space="preserve">With robust partnerships and a commitment to development, </w:t>
      </w:r>
      <w:proofErr w:type="spellStart"/>
      <w:r w:rsidRPr="00EA3308">
        <w:rPr>
          <w:rFonts w:ascii="Times New Roman" w:eastAsia="Times New Roman" w:hAnsi="Times New Roman" w:cs="Times New Roman"/>
          <w:szCs w:val="24"/>
        </w:rPr>
        <w:t>Balochistan</w:t>
      </w:r>
      <w:proofErr w:type="spellEnd"/>
      <w:r w:rsidRPr="00EA3308">
        <w:rPr>
          <w:rFonts w:ascii="Times New Roman" w:eastAsia="Times New Roman" w:hAnsi="Times New Roman" w:cs="Times New Roman"/>
          <w:szCs w:val="24"/>
        </w:rPr>
        <w:t xml:space="preserve"> can emerge as a key player in the global mining sector and a hub of economic activity in the region.</w:t>
      </w:r>
    </w:p>
    <w:p w:rsidR="00EA3308" w:rsidRPr="00EA3308" w:rsidRDefault="00EA3308" w:rsidP="00EA3308">
      <w:pPr>
        <w:spacing w:before="100" w:beforeAutospacing="1" w:afterAutospacing="1" w:line="240" w:lineRule="auto"/>
        <w:rPr>
          <w:rFonts w:ascii="Times New Roman" w:eastAsia="Times New Roman" w:hAnsi="Times New Roman" w:cs="Times New Roman"/>
          <w:szCs w:val="24"/>
        </w:rPr>
      </w:pPr>
      <w:r w:rsidRPr="00EA3308">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A330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00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A3308"/>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A3308"/>
    <w:rPr>
      <w:color w:val="0000FF"/>
      <w:u w:val="single"/>
    </w:rPr>
  </w:style>
  <w:style w:type="paragraph" w:customStyle="1" w:styleId="author-links">
    <w:name w:val="author-links"/>
    <w:basedOn w:val="Normal"/>
    <w:rsid w:val="00EA3308"/>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EA330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EA330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8259262">
      <w:bodyDiv w:val="1"/>
      <w:marLeft w:val="0"/>
      <w:marRight w:val="0"/>
      <w:marTop w:val="0"/>
      <w:marBottom w:val="0"/>
      <w:divBdr>
        <w:top w:val="none" w:sz="0" w:space="0" w:color="auto"/>
        <w:left w:val="none" w:sz="0" w:space="0" w:color="auto"/>
        <w:bottom w:val="none" w:sz="0" w:space="0" w:color="auto"/>
        <w:right w:val="none" w:sz="0" w:space="0" w:color="auto"/>
      </w:divBdr>
      <w:divsChild>
        <w:div w:id="649672222">
          <w:marLeft w:val="0"/>
          <w:marRight w:val="0"/>
          <w:marTop w:val="0"/>
          <w:marBottom w:val="0"/>
          <w:divBdr>
            <w:top w:val="none" w:sz="0" w:space="0" w:color="auto"/>
            <w:left w:val="none" w:sz="0" w:space="0" w:color="auto"/>
            <w:bottom w:val="none" w:sz="0" w:space="0" w:color="auto"/>
            <w:right w:val="none" w:sz="0" w:space="0" w:color="auto"/>
          </w:divBdr>
          <w:divsChild>
            <w:div w:id="1556117170">
              <w:marLeft w:val="0"/>
              <w:marRight w:val="0"/>
              <w:marTop w:val="0"/>
              <w:marBottom w:val="0"/>
              <w:divBdr>
                <w:top w:val="none" w:sz="0" w:space="0" w:color="auto"/>
                <w:left w:val="none" w:sz="0" w:space="0" w:color="auto"/>
                <w:bottom w:val="none" w:sz="0" w:space="0" w:color="auto"/>
                <w:right w:val="none" w:sz="0" w:space="0" w:color="auto"/>
              </w:divBdr>
              <w:divsChild>
                <w:div w:id="923956158">
                  <w:marLeft w:val="0"/>
                  <w:marRight w:val="0"/>
                  <w:marTop w:val="0"/>
                  <w:marBottom w:val="0"/>
                  <w:divBdr>
                    <w:top w:val="none" w:sz="0" w:space="0" w:color="auto"/>
                    <w:left w:val="none" w:sz="0" w:space="0" w:color="auto"/>
                    <w:bottom w:val="none" w:sz="0" w:space="0" w:color="auto"/>
                    <w:right w:val="none" w:sz="0" w:space="0" w:color="auto"/>
                  </w:divBdr>
                  <w:divsChild>
                    <w:div w:id="351539669">
                      <w:marLeft w:val="0"/>
                      <w:marRight w:val="0"/>
                      <w:marTop w:val="0"/>
                      <w:marBottom w:val="0"/>
                      <w:divBdr>
                        <w:top w:val="none" w:sz="0" w:space="0" w:color="auto"/>
                        <w:left w:val="none" w:sz="0" w:space="0" w:color="auto"/>
                        <w:bottom w:val="none" w:sz="0" w:space="0" w:color="auto"/>
                        <w:right w:val="none" w:sz="0" w:space="0" w:color="auto"/>
                      </w:divBdr>
                      <w:divsChild>
                        <w:div w:id="274025298">
                          <w:marLeft w:val="0"/>
                          <w:marRight w:val="0"/>
                          <w:marTop w:val="0"/>
                          <w:marBottom w:val="0"/>
                          <w:divBdr>
                            <w:top w:val="none" w:sz="0" w:space="0" w:color="auto"/>
                            <w:left w:val="none" w:sz="0" w:space="0" w:color="auto"/>
                            <w:bottom w:val="none" w:sz="0" w:space="0" w:color="auto"/>
                            <w:right w:val="none" w:sz="0" w:space="0" w:color="auto"/>
                          </w:divBdr>
                          <w:divsChild>
                            <w:div w:id="1740400634">
                              <w:marLeft w:val="0"/>
                              <w:marRight w:val="0"/>
                              <w:marTop w:val="0"/>
                              <w:marBottom w:val="0"/>
                              <w:divBdr>
                                <w:top w:val="none" w:sz="0" w:space="0" w:color="auto"/>
                                <w:left w:val="none" w:sz="0" w:space="0" w:color="auto"/>
                                <w:bottom w:val="none" w:sz="0" w:space="0" w:color="auto"/>
                                <w:right w:val="none" w:sz="0" w:space="0" w:color="auto"/>
                              </w:divBdr>
                              <w:divsChild>
                                <w:div w:id="890579697">
                                  <w:marLeft w:val="0"/>
                                  <w:marRight w:val="0"/>
                                  <w:marTop w:val="0"/>
                                  <w:marBottom w:val="0"/>
                                  <w:divBdr>
                                    <w:top w:val="none" w:sz="0" w:space="0" w:color="auto"/>
                                    <w:left w:val="none" w:sz="0" w:space="0" w:color="auto"/>
                                    <w:bottom w:val="none" w:sz="0" w:space="0" w:color="auto"/>
                                    <w:right w:val="none" w:sz="0" w:space="0" w:color="auto"/>
                                  </w:divBdr>
                                  <w:divsChild>
                                    <w:div w:id="2139373789">
                                      <w:marLeft w:val="0"/>
                                      <w:marRight w:val="0"/>
                                      <w:marTop w:val="0"/>
                                      <w:marBottom w:val="0"/>
                                      <w:divBdr>
                                        <w:top w:val="none" w:sz="0" w:space="0" w:color="auto"/>
                                        <w:left w:val="none" w:sz="0" w:space="0" w:color="auto"/>
                                        <w:bottom w:val="none" w:sz="0" w:space="0" w:color="auto"/>
                                        <w:right w:val="none" w:sz="0" w:space="0" w:color="auto"/>
                                      </w:divBdr>
                                    </w:div>
                                    <w:div w:id="18122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687980">
          <w:marLeft w:val="0"/>
          <w:marRight w:val="0"/>
          <w:marTop w:val="0"/>
          <w:marBottom w:val="0"/>
          <w:divBdr>
            <w:top w:val="none" w:sz="0" w:space="0" w:color="auto"/>
            <w:left w:val="none" w:sz="0" w:space="0" w:color="auto"/>
            <w:bottom w:val="none" w:sz="0" w:space="0" w:color="auto"/>
            <w:right w:val="none" w:sz="0" w:space="0" w:color="auto"/>
          </w:divBdr>
          <w:divsChild>
            <w:div w:id="1736900740">
              <w:marLeft w:val="0"/>
              <w:marRight w:val="0"/>
              <w:marTop w:val="0"/>
              <w:marBottom w:val="0"/>
              <w:divBdr>
                <w:top w:val="none" w:sz="0" w:space="0" w:color="auto"/>
                <w:left w:val="none" w:sz="0" w:space="0" w:color="auto"/>
                <w:bottom w:val="none" w:sz="0" w:space="0" w:color="auto"/>
                <w:right w:val="none" w:sz="0" w:space="0" w:color="auto"/>
              </w:divBdr>
              <w:divsChild>
                <w:div w:id="112369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umme-han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0</DocSecurity>
  <Lines>26</Lines>
  <Paragraphs>7</Paragraphs>
  <ScaleCrop>false</ScaleCrop>
  <Company>Grizli777</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2025-03-06T06:37:00Z</dcterms:created>
  <dcterms:modified xsi:type="dcterms:W3CDTF">2025-03-06T06:38:00Z</dcterms:modified>
</cp:coreProperties>
</file>