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BB" w:rsidRPr="006629BB" w:rsidRDefault="006629BB" w:rsidP="006629BB">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6629BB">
        <w:rPr>
          <w:rFonts w:ascii="Times New Roman" w:eastAsia="Times New Roman" w:hAnsi="Times New Roman" w:cs="Times New Roman"/>
          <w:b/>
          <w:bCs/>
          <w:kern w:val="36"/>
          <w:sz w:val="48"/>
          <w:szCs w:val="48"/>
        </w:rPr>
        <w:t>Balochistan’s</w:t>
      </w:r>
      <w:proofErr w:type="spellEnd"/>
      <w:r w:rsidRPr="006629BB">
        <w:rPr>
          <w:rFonts w:ascii="Times New Roman" w:eastAsia="Times New Roman" w:hAnsi="Times New Roman" w:cs="Times New Roman"/>
          <w:b/>
          <w:bCs/>
          <w:kern w:val="36"/>
          <w:sz w:val="48"/>
          <w:szCs w:val="48"/>
        </w:rPr>
        <w:t xml:space="preserve"> Shadow War </w:t>
      </w:r>
    </w:p>
    <w:p w:rsidR="006629BB" w:rsidRPr="006629BB" w:rsidRDefault="006629BB" w:rsidP="006629BB">
      <w:pPr>
        <w:spacing w:before="100" w:beforeAutospacing="1" w:afterAutospacing="1" w:line="240" w:lineRule="auto"/>
        <w:outlineLvl w:val="1"/>
        <w:rPr>
          <w:rFonts w:ascii="Times New Roman" w:eastAsia="Times New Roman" w:hAnsi="Times New Roman" w:cs="Times New Roman"/>
          <w:b/>
          <w:bCs/>
          <w:sz w:val="36"/>
          <w:szCs w:val="36"/>
        </w:rPr>
      </w:pPr>
      <w:r w:rsidRPr="006629BB">
        <w:rPr>
          <w:rFonts w:ascii="Times New Roman" w:eastAsia="Times New Roman" w:hAnsi="Times New Roman" w:cs="Times New Roman"/>
          <w:b/>
          <w:bCs/>
          <w:sz w:val="36"/>
          <w:szCs w:val="36"/>
        </w:rPr>
        <w:t xml:space="preserve">For India, the doctrine of plausible deniability offers the perfect cover. </w:t>
      </w:r>
    </w:p>
    <w:p w:rsidR="006629BB" w:rsidRPr="006629BB" w:rsidRDefault="006629BB" w:rsidP="006629BB">
      <w:pPr>
        <w:spacing w:after="0" w:line="240" w:lineRule="auto"/>
        <w:rPr>
          <w:rFonts w:ascii="Times New Roman" w:eastAsia="Times New Roman" w:hAnsi="Times New Roman" w:cs="Times New Roman"/>
          <w:szCs w:val="24"/>
        </w:rPr>
      </w:pPr>
      <w:hyperlink r:id="rId4" w:history="1">
        <w:r w:rsidRPr="006629BB">
          <w:rPr>
            <w:rFonts w:ascii="Times New Roman" w:eastAsia="Times New Roman" w:hAnsi="Times New Roman" w:cs="Times New Roman"/>
            <w:color w:val="0000FF"/>
            <w:szCs w:val="24"/>
            <w:u w:val="single"/>
          </w:rPr>
          <w:t xml:space="preserve">Dr. </w:t>
        </w:r>
        <w:proofErr w:type="spellStart"/>
        <w:r w:rsidRPr="006629BB">
          <w:rPr>
            <w:rFonts w:ascii="Times New Roman" w:eastAsia="Times New Roman" w:hAnsi="Times New Roman" w:cs="Times New Roman"/>
            <w:color w:val="0000FF"/>
            <w:szCs w:val="24"/>
            <w:u w:val="single"/>
          </w:rPr>
          <w:t>Gul.i.Ayesha</w:t>
        </w:r>
        <w:proofErr w:type="spellEnd"/>
        <w:r w:rsidRPr="006629BB">
          <w:rPr>
            <w:rFonts w:ascii="Times New Roman" w:eastAsia="Times New Roman" w:hAnsi="Times New Roman" w:cs="Times New Roman"/>
            <w:color w:val="0000FF"/>
            <w:szCs w:val="24"/>
            <w:u w:val="single"/>
          </w:rPr>
          <w:t xml:space="preserve"> </w:t>
        </w:r>
        <w:proofErr w:type="spellStart"/>
        <w:r w:rsidRPr="006629BB">
          <w:rPr>
            <w:rFonts w:ascii="Times New Roman" w:eastAsia="Times New Roman" w:hAnsi="Times New Roman" w:cs="Times New Roman"/>
            <w:color w:val="0000FF"/>
            <w:szCs w:val="24"/>
            <w:u w:val="single"/>
          </w:rPr>
          <w:t>Bhatti</w:t>
        </w:r>
        <w:proofErr w:type="spellEnd"/>
      </w:hyperlink>
      <w:r w:rsidRPr="006629BB">
        <w:rPr>
          <w:rFonts w:ascii="Times New Roman" w:eastAsia="Times New Roman" w:hAnsi="Times New Roman" w:cs="Times New Roman"/>
          <w:szCs w:val="24"/>
        </w:rPr>
        <w:t xml:space="preserve"> </w:t>
      </w:r>
    </w:p>
    <w:p w:rsidR="006629BB" w:rsidRPr="006629BB" w:rsidRDefault="006629BB" w:rsidP="006629BB">
      <w:pPr>
        <w:spacing w:after="0" w:line="240" w:lineRule="auto"/>
        <w:rPr>
          <w:rFonts w:ascii="Times New Roman" w:eastAsia="Times New Roman" w:hAnsi="Times New Roman" w:cs="Times New Roman"/>
          <w:szCs w:val="24"/>
        </w:rPr>
      </w:pPr>
      <w:r w:rsidRPr="006629BB">
        <w:rPr>
          <w:rFonts w:ascii="Times New Roman" w:eastAsia="Times New Roman" w:hAnsi="Times New Roman" w:cs="Times New Roman"/>
          <w:szCs w:val="24"/>
        </w:rPr>
        <w:t xml:space="preserve">May 26, 2025 </w:t>
      </w:r>
    </w:p>
    <w:p w:rsidR="006629BB" w:rsidRPr="006629BB" w:rsidRDefault="006629BB" w:rsidP="006629BB">
      <w:pPr>
        <w:spacing w:before="100" w:beforeAutospacing="1" w:afterAutospacing="1" w:line="240" w:lineRule="auto"/>
        <w:jc w:val="both"/>
        <w:rPr>
          <w:rFonts w:ascii="Times New Roman" w:eastAsia="Times New Roman" w:hAnsi="Times New Roman" w:cs="Times New Roman"/>
          <w:szCs w:val="24"/>
        </w:rPr>
      </w:pPr>
      <w:r w:rsidRPr="006629BB">
        <w:rPr>
          <w:rFonts w:ascii="Times New Roman" w:eastAsia="Times New Roman" w:hAnsi="Times New Roman" w:cs="Times New Roman"/>
          <w:szCs w:val="24"/>
        </w:rPr>
        <w:t xml:space="preserve"> “If you want to destroy a nation without war, make its people doubt their identity,” said Confucius. The slow, methodical </w:t>
      </w:r>
      <w:proofErr w:type="spellStart"/>
      <w:r w:rsidRPr="006629BB">
        <w:rPr>
          <w:rFonts w:ascii="Times New Roman" w:eastAsia="Times New Roman" w:hAnsi="Times New Roman" w:cs="Times New Roman"/>
          <w:szCs w:val="24"/>
        </w:rPr>
        <w:t>destabilisation</w:t>
      </w:r>
      <w:proofErr w:type="spellEnd"/>
      <w:r w:rsidRPr="006629BB">
        <w:rPr>
          <w:rFonts w:ascii="Times New Roman" w:eastAsia="Times New Roman" w:hAnsi="Times New Roman" w:cs="Times New Roman"/>
          <w:szCs w:val="24"/>
        </w:rPr>
        <w:t xml:space="preserve"> of Pakistan’s most resource-rich but conflict-torn province—</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xml:space="preserve">—seems to follow a similar philosophical playbook, albeit in a modern, hybrid guise. What we are witnessing today in </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xml:space="preserve"> is not merely an internal insurgency </w:t>
      </w:r>
      <w:proofErr w:type="gramStart"/>
      <w:r w:rsidRPr="006629BB">
        <w:rPr>
          <w:rFonts w:ascii="Times New Roman" w:eastAsia="Times New Roman" w:hAnsi="Times New Roman" w:cs="Times New Roman"/>
          <w:szCs w:val="24"/>
        </w:rPr>
        <w:t>nor</w:t>
      </w:r>
      <w:proofErr w:type="gramEnd"/>
      <w:r w:rsidRPr="006629BB">
        <w:rPr>
          <w:rFonts w:ascii="Times New Roman" w:eastAsia="Times New Roman" w:hAnsi="Times New Roman" w:cs="Times New Roman"/>
          <w:szCs w:val="24"/>
        </w:rPr>
        <w:t xml:space="preserve"> simply the product of historic grievances. It is an externally fuelled and deliberately prolonged conflict—one that bears the unmistakable fingerprints of Indian intelligence operations seeking to </w:t>
      </w:r>
      <w:proofErr w:type="spellStart"/>
      <w:r w:rsidRPr="006629BB">
        <w:rPr>
          <w:rFonts w:ascii="Times New Roman" w:eastAsia="Times New Roman" w:hAnsi="Times New Roman" w:cs="Times New Roman"/>
          <w:szCs w:val="24"/>
        </w:rPr>
        <w:t>weaponise</w:t>
      </w:r>
      <w:proofErr w:type="spellEnd"/>
      <w:r w:rsidRPr="006629BB">
        <w:rPr>
          <w:rFonts w:ascii="Times New Roman" w:eastAsia="Times New Roman" w:hAnsi="Times New Roman" w:cs="Times New Roman"/>
          <w:szCs w:val="24"/>
        </w:rPr>
        <w:t xml:space="preserve"> ethnic fault lines to bleed Pakistan from within.</w:t>
      </w:r>
    </w:p>
    <w:p w:rsidR="006629BB" w:rsidRPr="006629BB" w:rsidRDefault="006629BB" w:rsidP="006629BB">
      <w:pPr>
        <w:spacing w:before="100" w:beforeAutospacing="1" w:afterAutospacing="1" w:line="240" w:lineRule="auto"/>
        <w:jc w:val="both"/>
        <w:rPr>
          <w:rFonts w:ascii="Times New Roman" w:eastAsia="Times New Roman" w:hAnsi="Times New Roman" w:cs="Times New Roman"/>
          <w:szCs w:val="24"/>
        </w:rPr>
      </w:pPr>
      <w:r w:rsidRPr="006629BB">
        <w:rPr>
          <w:rFonts w:ascii="Times New Roman" w:eastAsia="Times New Roman" w:hAnsi="Times New Roman" w:cs="Times New Roman"/>
          <w:szCs w:val="24"/>
        </w:rPr>
        <w:t xml:space="preserve">While the world’s attention often shifts from warfronts in Ukraine to Gaza, a quieter war is being fought in </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xml:space="preserve">. On the surface, it manifests as periodic bomb blasts, targeted killings, and attacks on security installations. But beneath these visible events lies a shadow war—one shaped by geopolitical anxieties, proxy warfare, and covert intelligence games that trace their roots across the eastern border. India’s strategic interest in </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xml:space="preserve"> is neither ideological nor emotional; it is purely instrumental—</w:t>
      </w:r>
      <w:proofErr w:type="gramStart"/>
      <w:r w:rsidRPr="006629BB">
        <w:rPr>
          <w:rFonts w:ascii="Times New Roman" w:eastAsia="Times New Roman" w:hAnsi="Times New Roman" w:cs="Times New Roman"/>
          <w:szCs w:val="24"/>
        </w:rPr>
        <w:t>disrupt</w:t>
      </w:r>
      <w:proofErr w:type="gramEnd"/>
      <w:r w:rsidRPr="006629BB">
        <w:rPr>
          <w:rFonts w:ascii="Times New Roman" w:eastAsia="Times New Roman" w:hAnsi="Times New Roman" w:cs="Times New Roman"/>
          <w:szCs w:val="24"/>
        </w:rPr>
        <w:t>, disorient, and dilute Pakistan’s strategic depth while avoiding direct conflict.</w:t>
      </w:r>
    </w:p>
    <w:p w:rsidR="006629BB" w:rsidRPr="006629BB" w:rsidRDefault="006629BB" w:rsidP="006629BB">
      <w:pPr>
        <w:spacing w:before="100" w:beforeAutospacing="1" w:afterAutospacing="1" w:line="240" w:lineRule="auto"/>
        <w:jc w:val="both"/>
        <w:rPr>
          <w:rFonts w:ascii="Times New Roman" w:eastAsia="Times New Roman" w:hAnsi="Times New Roman" w:cs="Times New Roman"/>
          <w:szCs w:val="24"/>
        </w:rPr>
      </w:pPr>
      <w:r w:rsidRPr="006629BB">
        <w:rPr>
          <w:rFonts w:ascii="Times New Roman" w:eastAsia="Times New Roman" w:hAnsi="Times New Roman" w:cs="Times New Roman"/>
          <w:szCs w:val="24"/>
        </w:rPr>
        <w:t xml:space="preserve">Recent developments have made this agenda clearer than ever. On 7 May, India launched Operation </w:t>
      </w:r>
      <w:proofErr w:type="spellStart"/>
      <w:r w:rsidRPr="006629BB">
        <w:rPr>
          <w:rFonts w:ascii="Times New Roman" w:eastAsia="Times New Roman" w:hAnsi="Times New Roman" w:cs="Times New Roman"/>
          <w:szCs w:val="24"/>
        </w:rPr>
        <w:t>Sindoor</w:t>
      </w:r>
      <w:proofErr w:type="spellEnd"/>
      <w:r w:rsidRPr="006629BB">
        <w:rPr>
          <w:rFonts w:ascii="Times New Roman" w:eastAsia="Times New Roman" w:hAnsi="Times New Roman" w:cs="Times New Roman"/>
          <w:szCs w:val="24"/>
        </w:rPr>
        <w:t>, a series of airstrikes justified under the pretext of responding to an alleged terrorist attack in IIOK. However, what followed was a decisive and well-calibrated military response by Pakistan in Operation Bunyan al-</w:t>
      </w:r>
      <w:proofErr w:type="spellStart"/>
      <w:r w:rsidRPr="006629BB">
        <w:rPr>
          <w:rFonts w:ascii="Times New Roman" w:eastAsia="Times New Roman" w:hAnsi="Times New Roman" w:cs="Times New Roman"/>
          <w:szCs w:val="24"/>
        </w:rPr>
        <w:t>Marsus</w:t>
      </w:r>
      <w:proofErr w:type="spellEnd"/>
      <w:r w:rsidRPr="006629BB">
        <w:rPr>
          <w:rFonts w:ascii="Times New Roman" w:eastAsia="Times New Roman" w:hAnsi="Times New Roman" w:cs="Times New Roman"/>
          <w:szCs w:val="24"/>
        </w:rPr>
        <w:t xml:space="preserve">. The balance of kinetic engagement left Indian assets heavily damaged, including the confirmed downing of several </w:t>
      </w:r>
      <w:proofErr w:type="spellStart"/>
      <w:r w:rsidRPr="006629BB">
        <w:rPr>
          <w:rFonts w:ascii="Times New Roman" w:eastAsia="Times New Roman" w:hAnsi="Times New Roman" w:cs="Times New Roman"/>
          <w:szCs w:val="24"/>
        </w:rPr>
        <w:t>Rafale</w:t>
      </w:r>
      <w:proofErr w:type="spellEnd"/>
      <w:r w:rsidRPr="006629BB">
        <w:rPr>
          <w:rFonts w:ascii="Times New Roman" w:eastAsia="Times New Roman" w:hAnsi="Times New Roman" w:cs="Times New Roman"/>
          <w:szCs w:val="24"/>
        </w:rPr>
        <w:t xml:space="preserve"> jets—a staggering loss by any measure. This sobering experience has recalibrated India’s cost-benefit calculus. Having faced a tactical and narrative defeat in the skies, New Delhi now appears more inclined to wage war in the shadows—through proxies, disinformation, and sabotage rather than missiles and airstrikes.</w:t>
      </w:r>
    </w:p>
    <w:p w:rsidR="006629BB" w:rsidRPr="006629BB" w:rsidRDefault="006629BB" w:rsidP="006629BB">
      <w:pPr>
        <w:spacing w:before="100" w:beforeAutospacing="1" w:afterAutospacing="1" w:line="240" w:lineRule="auto"/>
        <w:jc w:val="both"/>
        <w:rPr>
          <w:rFonts w:ascii="Times New Roman" w:eastAsia="Times New Roman" w:hAnsi="Times New Roman" w:cs="Times New Roman"/>
          <w:szCs w:val="24"/>
        </w:rPr>
      </w:pPr>
      <w:r w:rsidRPr="006629BB">
        <w:rPr>
          <w:rFonts w:ascii="Times New Roman" w:eastAsia="Times New Roman" w:hAnsi="Times New Roman" w:cs="Times New Roman"/>
          <w:szCs w:val="24"/>
        </w:rPr>
        <w:t xml:space="preserve">In this evolving doctrine, </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xml:space="preserve"> is a convenient arena. Insurgent groups such as BLA and TTP, and other splinter insurgents, are involved in </w:t>
      </w:r>
      <w:proofErr w:type="spellStart"/>
      <w:r w:rsidRPr="006629BB">
        <w:rPr>
          <w:rFonts w:ascii="Times New Roman" w:eastAsia="Times New Roman" w:hAnsi="Times New Roman" w:cs="Times New Roman"/>
          <w:szCs w:val="24"/>
        </w:rPr>
        <w:t>synchronised</w:t>
      </w:r>
      <w:proofErr w:type="spellEnd"/>
      <w:r w:rsidRPr="006629BB">
        <w:rPr>
          <w:rFonts w:ascii="Times New Roman" w:eastAsia="Times New Roman" w:hAnsi="Times New Roman" w:cs="Times New Roman"/>
          <w:szCs w:val="24"/>
        </w:rPr>
        <w:t xml:space="preserve"> terrorist attacks in </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xml:space="preserve"> and KP—a level of operational sophistication that strongly suggests external assistance. Even more chilling was the recent school bus bombing in </w:t>
      </w:r>
      <w:proofErr w:type="spellStart"/>
      <w:r w:rsidRPr="006629BB">
        <w:rPr>
          <w:rFonts w:ascii="Times New Roman" w:eastAsia="Times New Roman" w:hAnsi="Times New Roman" w:cs="Times New Roman"/>
          <w:szCs w:val="24"/>
        </w:rPr>
        <w:t>Khuzdar</w:t>
      </w:r>
      <w:proofErr w:type="spellEnd"/>
      <w:r w:rsidRPr="006629BB">
        <w:rPr>
          <w:rFonts w:ascii="Times New Roman" w:eastAsia="Times New Roman" w:hAnsi="Times New Roman" w:cs="Times New Roman"/>
          <w:szCs w:val="24"/>
        </w:rPr>
        <w:t xml:space="preserve"> that killed several children—an </w:t>
      </w:r>
      <w:r w:rsidRPr="006629BB">
        <w:rPr>
          <w:rFonts w:ascii="Times New Roman" w:eastAsia="Times New Roman" w:hAnsi="Times New Roman" w:cs="Times New Roman"/>
          <w:szCs w:val="24"/>
        </w:rPr>
        <w:lastRenderedPageBreak/>
        <w:t xml:space="preserve">attack that shook the conscience of the nation and, according to intelligence </w:t>
      </w:r>
      <w:proofErr w:type="gramStart"/>
      <w:r w:rsidRPr="006629BB">
        <w:rPr>
          <w:rFonts w:ascii="Times New Roman" w:eastAsia="Times New Roman" w:hAnsi="Times New Roman" w:cs="Times New Roman"/>
          <w:szCs w:val="24"/>
        </w:rPr>
        <w:t>intercepts,</w:t>
      </w:r>
      <w:proofErr w:type="gramEnd"/>
      <w:r w:rsidRPr="006629BB">
        <w:rPr>
          <w:rFonts w:ascii="Times New Roman" w:eastAsia="Times New Roman" w:hAnsi="Times New Roman" w:cs="Times New Roman"/>
          <w:szCs w:val="24"/>
        </w:rPr>
        <w:t xml:space="preserve"> bore the hallmarks of foreign training and financing.</w:t>
      </w:r>
    </w:p>
    <w:p w:rsidR="006629BB" w:rsidRPr="006629BB" w:rsidRDefault="006629BB" w:rsidP="006629BB">
      <w:pPr>
        <w:spacing w:before="100" w:beforeAutospacing="1" w:afterAutospacing="1" w:line="240" w:lineRule="auto"/>
        <w:jc w:val="both"/>
        <w:rPr>
          <w:rFonts w:ascii="Times New Roman" w:eastAsia="Times New Roman" w:hAnsi="Times New Roman" w:cs="Times New Roman"/>
          <w:szCs w:val="24"/>
        </w:rPr>
      </w:pPr>
      <w:r w:rsidRPr="006629BB">
        <w:rPr>
          <w:rFonts w:ascii="Times New Roman" w:eastAsia="Times New Roman" w:hAnsi="Times New Roman" w:cs="Times New Roman"/>
          <w:szCs w:val="24"/>
        </w:rPr>
        <w:t xml:space="preserve">For India, the doctrine of plausible deniability offers the perfect cover. After all, in today’s information-rich and accountability-poor world, evidence can be buried under layers of proxies, cyber warfare, and diplomatic obfuscation. Yet, intelligence briefings, captured operatives, and even statements by senior Indian officials leave little room for doubt. India’s former National Security Adviser </w:t>
      </w:r>
      <w:proofErr w:type="spellStart"/>
      <w:r w:rsidRPr="006629BB">
        <w:rPr>
          <w:rFonts w:ascii="Times New Roman" w:eastAsia="Times New Roman" w:hAnsi="Times New Roman" w:cs="Times New Roman"/>
          <w:szCs w:val="24"/>
        </w:rPr>
        <w:t>Ajit</w:t>
      </w:r>
      <w:proofErr w:type="spellEnd"/>
      <w:r w:rsidRPr="006629BB">
        <w:rPr>
          <w:rFonts w:ascii="Times New Roman" w:eastAsia="Times New Roman" w:hAnsi="Times New Roman" w:cs="Times New Roman"/>
          <w:szCs w:val="24"/>
        </w:rPr>
        <w:t xml:space="preserve"> </w:t>
      </w:r>
      <w:proofErr w:type="spellStart"/>
      <w:r w:rsidRPr="006629BB">
        <w:rPr>
          <w:rFonts w:ascii="Times New Roman" w:eastAsia="Times New Roman" w:hAnsi="Times New Roman" w:cs="Times New Roman"/>
          <w:szCs w:val="24"/>
        </w:rPr>
        <w:t>Doval</w:t>
      </w:r>
      <w:proofErr w:type="spellEnd"/>
      <w:r w:rsidRPr="006629BB">
        <w:rPr>
          <w:rFonts w:ascii="Times New Roman" w:eastAsia="Times New Roman" w:hAnsi="Times New Roman" w:cs="Times New Roman"/>
          <w:szCs w:val="24"/>
        </w:rPr>
        <w:t xml:space="preserve"> famously declared that India would engage enemies in their “own backyard.” The capture of </w:t>
      </w:r>
      <w:proofErr w:type="spellStart"/>
      <w:r w:rsidRPr="006629BB">
        <w:rPr>
          <w:rFonts w:ascii="Times New Roman" w:eastAsia="Times New Roman" w:hAnsi="Times New Roman" w:cs="Times New Roman"/>
          <w:szCs w:val="24"/>
        </w:rPr>
        <w:t>Kulbhushan</w:t>
      </w:r>
      <w:proofErr w:type="spellEnd"/>
      <w:r w:rsidRPr="006629BB">
        <w:rPr>
          <w:rFonts w:ascii="Times New Roman" w:eastAsia="Times New Roman" w:hAnsi="Times New Roman" w:cs="Times New Roman"/>
          <w:szCs w:val="24"/>
        </w:rPr>
        <w:t xml:space="preserve"> </w:t>
      </w:r>
      <w:proofErr w:type="spellStart"/>
      <w:r w:rsidRPr="006629BB">
        <w:rPr>
          <w:rFonts w:ascii="Times New Roman" w:eastAsia="Times New Roman" w:hAnsi="Times New Roman" w:cs="Times New Roman"/>
          <w:szCs w:val="24"/>
        </w:rPr>
        <w:t>Jadhav</w:t>
      </w:r>
      <w:proofErr w:type="spellEnd"/>
      <w:r w:rsidRPr="006629BB">
        <w:rPr>
          <w:rFonts w:ascii="Times New Roman" w:eastAsia="Times New Roman" w:hAnsi="Times New Roman" w:cs="Times New Roman"/>
          <w:szCs w:val="24"/>
        </w:rPr>
        <w:t xml:space="preserve">, a serving Indian naval officer operating under false identity in </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further substantiates the long-standing Pakistani claim of Indian subversion in the province.</w:t>
      </w:r>
    </w:p>
    <w:p w:rsidR="006629BB" w:rsidRPr="006629BB" w:rsidRDefault="006629BB" w:rsidP="006629BB">
      <w:pPr>
        <w:spacing w:before="100" w:beforeAutospacing="1" w:afterAutospacing="1" w:line="240" w:lineRule="auto"/>
        <w:jc w:val="both"/>
        <w:rPr>
          <w:rFonts w:ascii="Times New Roman" w:eastAsia="Times New Roman" w:hAnsi="Times New Roman" w:cs="Times New Roman"/>
          <w:szCs w:val="24"/>
        </w:rPr>
      </w:pPr>
      <w:r w:rsidRPr="006629BB">
        <w:rPr>
          <w:rFonts w:ascii="Times New Roman" w:eastAsia="Times New Roman" w:hAnsi="Times New Roman" w:cs="Times New Roman"/>
          <w:szCs w:val="24"/>
        </w:rPr>
        <w:t xml:space="preserve">Dr </w:t>
      </w:r>
      <w:proofErr w:type="spellStart"/>
      <w:r w:rsidRPr="006629BB">
        <w:rPr>
          <w:rFonts w:ascii="Times New Roman" w:eastAsia="Times New Roman" w:hAnsi="Times New Roman" w:cs="Times New Roman"/>
          <w:szCs w:val="24"/>
        </w:rPr>
        <w:t>Avinash</w:t>
      </w:r>
      <w:proofErr w:type="spellEnd"/>
      <w:r w:rsidRPr="006629BB">
        <w:rPr>
          <w:rFonts w:ascii="Times New Roman" w:eastAsia="Times New Roman" w:hAnsi="Times New Roman" w:cs="Times New Roman"/>
          <w:szCs w:val="24"/>
        </w:rPr>
        <w:t xml:space="preserve"> </w:t>
      </w:r>
      <w:proofErr w:type="spellStart"/>
      <w:r w:rsidRPr="006629BB">
        <w:rPr>
          <w:rFonts w:ascii="Times New Roman" w:eastAsia="Times New Roman" w:hAnsi="Times New Roman" w:cs="Times New Roman"/>
          <w:szCs w:val="24"/>
        </w:rPr>
        <w:t>Paliwal</w:t>
      </w:r>
      <w:proofErr w:type="spellEnd"/>
      <w:r w:rsidRPr="006629BB">
        <w:rPr>
          <w:rFonts w:ascii="Times New Roman" w:eastAsia="Times New Roman" w:hAnsi="Times New Roman" w:cs="Times New Roman"/>
          <w:szCs w:val="24"/>
        </w:rPr>
        <w:t xml:space="preserve">, a professor at the University of London and author of My Enemy’s Enemy, provides an unflinching look into how not just India but Western powers—most notably the United States—have historically seen utility in supporting insurgencies within Pakistan. In his work, </w:t>
      </w:r>
      <w:proofErr w:type="spellStart"/>
      <w:r w:rsidRPr="006629BB">
        <w:rPr>
          <w:rFonts w:ascii="Times New Roman" w:eastAsia="Times New Roman" w:hAnsi="Times New Roman" w:cs="Times New Roman"/>
          <w:szCs w:val="24"/>
        </w:rPr>
        <w:t>Paliwal</w:t>
      </w:r>
      <w:proofErr w:type="spellEnd"/>
      <w:r w:rsidRPr="006629BB">
        <w:rPr>
          <w:rFonts w:ascii="Times New Roman" w:eastAsia="Times New Roman" w:hAnsi="Times New Roman" w:cs="Times New Roman"/>
          <w:szCs w:val="24"/>
        </w:rPr>
        <w:t xml:space="preserve"> outlines how the U.S. and India shared interests in nurturing militant elements in </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xml:space="preserve"> and Khyber </w:t>
      </w:r>
      <w:proofErr w:type="spellStart"/>
      <w:r w:rsidRPr="006629BB">
        <w:rPr>
          <w:rFonts w:ascii="Times New Roman" w:eastAsia="Times New Roman" w:hAnsi="Times New Roman" w:cs="Times New Roman"/>
          <w:szCs w:val="24"/>
        </w:rPr>
        <w:t>Pakhtunkhwa</w:t>
      </w:r>
      <w:proofErr w:type="spellEnd"/>
      <w:r w:rsidRPr="006629BB">
        <w:rPr>
          <w:rFonts w:ascii="Times New Roman" w:eastAsia="Times New Roman" w:hAnsi="Times New Roman" w:cs="Times New Roman"/>
          <w:szCs w:val="24"/>
        </w:rPr>
        <w:t xml:space="preserve">, both to contain China’s western corridor ambitions and to apply pressure on Pakistan’s military establishment. In other words, </w:t>
      </w:r>
      <w:proofErr w:type="spellStart"/>
      <w:r w:rsidRPr="006629BB">
        <w:rPr>
          <w:rFonts w:ascii="Times New Roman" w:eastAsia="Times New Roman" w:hAnsi="Times New Roman" w:cs="Times New Roman"/>
          <w:szCs w:val="24"/>
        </w:rPr>
        <w:t>Balochistan’s</w:t>
      </w:r>
      <w:proofErr w:type="spellEnd"/>
      <w:r w:rsidRPr="006629BB">
        <w:rPr>
          <w:rFonts w:ascii="Times New Roman" w:eastAsia="Times New Roman" w:hAnsi="Times New Roman" w:cs="Times New Roman"/>
          <w:szCs w:val="24"/>
        </w:rPr>
        <w:t xml:space="preserve"> tragedy is not just Pakistan’s domestic challenge—it is the consequence of a multi-layered international chessboard where human lives are mere pawns.</w:t>
      </w:r>
    </w:p>
    <w:p w:rsidR="006629BB" w:rsidRPr="006629BB" w:rsidRDefault="006629BB" w:rsidP="006629BB">
      <w:pPr>
        <w:spacing w:before="100" w:beforeAutospacing="1" w:afterAutospacing="1" w:line="240" w:lineRule="auto"/>
        <w:jc w:val="both"/>
        <w:rPr>
          <w:rFonts w:ascii="Times New Roman" w:eastAsia="Times New Roman" w:hAnsi="Times New Roman" w:cs="Times New Roman"/>
          <w:szCs w:val="24"/>
        </w:rPr>
      </w:pPr>
      <w:r w:rsidRPr="006629BB">
        <w:rPr>
          <w:rFonts w:ascii="Times New Roman" w:eastAsia="Times New Roman" w:hAnsi="Times New Roman" w:cs="Times New Roman"/>
          <w:szCs w:val="24"/>
        </w:rPr>
        <w:t xml:space="preserve">And now, having faced humiliation in Operation </w:t>
      </w:r>
      <w:proofErr w:type="spellStart"/>
      <w:r w:rsidRPr="006629BB">
        <w:rPr>
          <w:rFonts w:ascii="Times New Roman" w:eastAsia="Times New Roman" w:hAnsi="Times New Roman" w:cs="Times New Roman"/>
          <w:szCs w:val="24"/>
        </w:rPr>
        <w:t>Sindoor</w:t>
      </w:r>
      <w:proofErr w:type="spellEnd"/>
      <w:r w:rsidRPr="006629BB">
        <w:rPr>
          <w:rFonts w:ascii="Times New Roman" w:eastAsia="Times New Roman" w:hAnsi="Times New Roman" w:cs="Times New Roman"/>
          <w:szCs w:val="24"/>
        </w:rPr>
        <w:t xml:space="preserve">, India appears to have doubled down on what it considers its “comfort zone”—covert operations. Instead of escalating into another overt kinetic exchange (which would risk further military defeat and international embarrassment), India is likely to continue using proxies to carry out high-impact, deniable operations. These are cheaper, politically safer, and yield psychological dividends without crossing the conventional thresholds of war. Moreover, the digital terrain is now part of the battlefield. A systematic campaign of disinformation—ranging from fake videos, forged protest footage, and fabricated news stories—has emerged to paint the situation in </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xml:space="preserve"> as a popular uprising against state oppression. Much of this content is amplified by networks with suspiciously </w:t>
      </w:r>
      <w:proofErr w:type="spellStart"/>
      <w:r w:rsidRPr="006629BB">
        <w:rPr>
          <w:rFonts w:ascii="Times New Roman" w:eastAsia="Times New Roman" w:hAnsi="Times New Roman" w:cs="Times New Roman"/>
          <w:szCs w:val="24"/>
        </w:rPr>
        <w:t>synchronised</w:t>
      </w:r>
      <w:proofErr w:type="spellEnd"/>
      <w:r w:rsidRPr="006629BB">
        <w:rPr>
          <w:rFonts w:ascii="Times New Roman" w:eastAsia="Times New Roman" w:hAnsi="Times New Roman" w:cs="Times New Roman"/>
          <w:szCs w:val="24"/>
        </w:rPr>
        <w:t xml:space="preserve"> messaging, often traced back to Indian-sponsored cyber clusters and </w:t>
      </w:r>
      <w:proofErr w:type="spellStart"/>
      <w:r w:rsidRPr="006629BB">
        <w:rPr>
          <w:rFonts w:ascii="Times New Roman" w:eastAsia="Times New Roman" w:hAnsi="Times New Roman" w:cs="Times New Roman"/>
          <w:szCs w:val="24"/>
        </w:rPr>
        <w:t>diaspora</w:t>
      </w:r>
      <w:proofErr w:type="spellEnd"/>
      <w:r w:rsidRPr="006629BB">
        <w:rPr>
          <w:rFonts w:ascii="Times New Roman" w:eastAsia="Times New Roman" w:hAnsi="Times New Roman" w:cs="Times New Roman"/>
          <w:szCs w:val="24"/>
        </w:rPr>
        <w:t xml:space="preserve"> influencers. The aim is clear: erode Pakistan’s credibility on the international stage while sowing distrust and despair among its citizens.</w:t>
      </w:r>
    </w:p>
    <w:p w:rsidR="006629BB" w:rsidRPr="006629BB" w:rsidRDefault="006629BB" w:rsidP="006629BB">
      <w:pPr>
        <w:spacing w:before="100" w:beforeAutospacing="1" w:afterAutospacing="1" w:line="240" w:lineRule="auto"/>
        <w:jc w:val="both"/>
        <w:rPr>
          <w:rFonts w:ascii="Times New Roman" w:eastAsia="Times New Roman" w:hAnsi="Times New Roman" w:cs="Times New Roman"/>
          <w:szCs w:val="24"/>
        </w:rPr>
      </w:pPr>
      <w:r w:rsidRPr="006629BB">
        <w:rPr>
          <w:rFonts w:ascii="Times New Roman" w:eastAsia="Times New Roman" w:hAnsi="Times New Roman" w:cs="Times New Roman"/>
          <w:szCs w:val="24"/>
        </w:rPr>
        <w:t>But Pakistan is not unaware of the stakes. From stepped-up counter-insurgency efforts to diplomatic briefings for key allies, Islamabad is gradually shifting the narrative from one of passive victimhood to active resistance. The precision and proportionality shown during Operation Bunyan al-</w:t>
      </w:r>
      <w:proofErr w:type="spellStart"/>
      <w:r w:rsidRPr="006629BB">
        <w:rPr>
          <w:rFonts w:ascii="Times New Roman" w:eastAsia="Times New Roman" w:hAnsi="Times New Roman" w:cs="Times New Roman"/>
          <w:szCs w:val="24"/>
        </w:rPr>
        <w:t>Marsus</w:t>
      </w:r>
      <w:proofErr w:type="spellEnd"/>
      <w:r w:rsidRPr="006629BB">
        <w:rPr>
          <w:rFonts w:ascii="Times New Roman" w:eastAsia="Times New Roman" w:hAnsi="Times New Roman" w:cs="Times New Roman"/>
          <w:szCs w:val="24"/>
        </w:rPr>
        <w:t xml:space="preserve"> reflected not only military confidence but also strategic maturity. Pakistan understands that winning in </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xml:space="preserve"> does not only mean </w:t>
      </w:r>
      <w:proofErr w:type="spellStart"/>
      <w:r w:rsidRPr="006629BB">
        <w:rPr>
          <w:rFonts w:ascii="Times New Roman" w:eastAsia="Times New Roman" w:hAnsi="Times New Roman" w:cs="Times New Roman"/>
          <w:szCs w:val="24"/>
        </w:rPr>
        <w:t>neutralising</w:t>
      </w:r>
      <w:proofErr w:type="spellEnd"/>
      <w:r w:rsidRPr="006629BB">
        <w:rPr>
          <w:rFonts w:ascii="Times New Roman" w:eastAsia="Times New Roman" w:hAnsi="Times New Roman" w:cs="Times New Roman"/>
          <w:szCs w:val="24"/>
        </w:rPr>
        <w:t xml:space="preserve"> insurgents; it means exposing and discrediting the foreign sponsors who profit from the chaos.</w:t>
      </w:r>
    </w:p>
    <w:p w:rsidR="006629BB" w:rsidRPr="006629BB" w:rsidRDefault="006629BB" w:rsidP="006629BB">
      <w:pPr>
        <w:spacing w:before="100" w:beforeAutospacing="1" w:afterAutospacing="1" w:line="240" w:lineRule="auto"/>
        <w:jc w:val="both"/>
        <w:rPr>
          <w:rFonts w:ascii="Times New Roman" w:eastAsia="Times New Roman" w:hAnsi="Times New Roman" w:cs="Times New Roman"/>
          <w:szCs w:val="24"/>
        </w:rPr>
      </w:pPr>
      <w:r w:rsidRPr="006629BB">
        <w:rPr>
          <w:rFonts w:ascii="Times New Roman" w:eastAsia="Times New Roman" w:hAnsi="Times New Roman" w:cs="Times New Roman"/>
          <w:szCs w:val="24"/>
        </w:rPr>
        <w:lastRenderedPageBreak/>
        <w:t xml:space="preserve">There is, however, no room for complacency. The nature of conflict has changed. As we can describe it, “If you are waiting for Operation </w:t>
      </w:r>
      <w:proofErr w:type="spellStart"/>
      <w:r w:rsidRPr="006629BB">
        <w:rPr>
          <w:rFonts w:ascii="Times New Roman" w:eastAsia="Times New Roman" w:hAnsi="Times New Roman" w:cs="Times New Roman"/>
          <w:szCs w:val="24"/>
        </w:rPr>
        <w:t>Sindoor</w:t>
      </w:r>
      <w:proofErr w:type="spellEnd"/>
      <w:r w:rsidRPr="006629BB">
        <w:rPr>
          <w:rFonts w:ascii="Times New Roman" w:eastAsia="Times New Roman" w:hAnsi="Times New Roman" w:cs="Times New Roman"/>
          <w:szCs w:val="24"/>
        </w:rPr>
        <w:t xml:space="preserve"> 2 to start, then it won’t—it will unfold.” This next phase of conflict will be quieter, layered, and more deniable. It will take place in villages and valleys, in </w:t>
      </w:r>
      <w:proofErr w:type="spellStart"/>
      <w:r w:rsidRPr="006629BB">
        <w:rPr>
          <w:rFonts w:ascii="Times New Roman" w:eastAsia="Times New Roman" w:hAnsi="Times New Roman" w:cs="Times New Roman"/>
          <w:szCs w:val="24"/>
        </w:rPr>
        <w:t>WhatsApp</w:t>
      </w:r>
      <w:proofErr w:type="spellEnd"/>
      <w:r w:rsidRPr="006629BB">
        <w:rPr>
          <w:rFonts w:ascii="Times New Roman" w:eastAsia="Times New Roman" w:hAnsi="Times New Roman" w:cs="Times New Roman"/>
          <w:szCs w:val="24"/>
        </w:rPr>
        <w:t xml:space="preserve"> groups and satellite feeds, not just on the battlefield. And it is precisely this transformation that demands a united, vigilant, and forward-looking national response. </w:t>
      </w:r>
      <w:proofErr w:type="spellStart"/>
      <w:r w:rsidRPr="006629BB">
        <w:rPr>
          <w:rFonts w:ascii="Times New Roman" w:eastAsia="Times New Roman" w:hAnsi="Times New Roman" w:cs="Times New Roman"/>
          <w:szCs w:val="24"/>
        </w:rPr>
        <w:t>Balochistan’s</w:t>
      </w:r>
      <w:proofErr w:type="spellEnd"/>
      <w:r w:rsidRPr="006629BB">
        <w:rPr>
          <w:rFonts w:ascii="Times New Roman" w:eastAsia="Times New Roman" w:hAnsi="Times New Roman" w:cs="Times New Roman"/>
          <w:szCs w:val="24"/>
        </w:rPr>
        <w:t xml:space="preserve"> pain is real. So is the hand that keeps pricking the wound, preventing it from healing. The sooner we </w:t>
      </w:r>
      <w:proofErr w:type="spellStart"/>
      <w:r w:rsidRPr="006629BB">
        <w:rPr>
          <w:rFonts w:ascii="Times New Roman" w:eastAsia="Times New Roman" w:hAnsi="Times New Roman" w:cs="Times New Roman"/>
          <w:szCs w:val="24"/>
        </w:rPr>
        <w:t>recognise</w:t>
      </w:r>
      <w:proofErr w:type="spellEnd"/>
      <w:r w:rsidRPr="006629BB">
        <w:rPr>
          <w:rFonts w:ascii="Times New Roman" w:eastAsia="Times New Roman" w:hAnsi="Times New Roman" w:cs="Times New Roman"/>
          <w:szCs w:val="24"/>
        </w:rPr>
        <w:t xml:space="preserve"> this external manipulation for what it is—a geopolitical strategy disguised as a human rights concern—the closer we move towards a lasting solution. Until then, the people of </w:t>
      </w:r>
      <w:proofErr w:type="spellStart"/>
      <w:r w:rsidRPr="006629BB">
        <w:rPr>
          <w:rFonts w:ascii="Times New Roman" w:eastAsia="Times New Roman" w:hAnsi="Times New Roman" w:cs="Times New Roman"/>
          <w:szCs w:val="24"/>
        </w:rPr>
        <w:t>Balochistan</w:t>
      </w:r>
      <w:proofErr w:type="spellEnd"/>
      <w:r w:rsidRPr="006629BB">
        <w:rPr>
          <w:rFonts w:ascii="Times New Roman" w:eastAsia="Times New Roman" w:hAnsi="Times New Roman" w:cs="Times New Roman"/>
          <w:szCs w:val="24"/>
        </w:rPr>
        <w:t xml:space="preserve"> will continue to suffer the consequences of a war they neither started nor benefit from.</w:t>
      </w:r>
    </w:p>
    <w:p w:rsidR="006629BB" w:rsidRPr="006629BB" w:rsidRDefault="006629BB" w:rsidP="006629BB">
      <w:pPr>
        <w:spacing w:before="100" w:beforeAutospacing="1" w:afterAutospacing="1" w:line="240" w:lineRule="auto"/>
        <w:rPr>
          <w:rFonts w:ascii="Times New Roman" w:eastAsia="Times New Roman" w:hAnsi="Times New Roman" w:cs="Times New Roman"/>
          <w:szCs w:val="24"/>
        </w:rPr>
      </w:pPr>
      <w:r w:rsidRPr="006629BB">
        <w:rPr>
          <w:rFonts w:ascii="Times New Roman" w:eastAsia="Times New Roman" w:hAnsi="Times New Roman" w:cs="Times New Roman"/>
          <w:b/>
          <w:bCs/>
          <w:szCs w:val="24"/>
        </w:rPr>
        <w:t xml:space="preserve">Dr. </w:t>
      </w:r>
      <w:proofErr w:type="spellStart"/>
      <w:r w:rsidRPr="006629BB">
        <w:rPr>
          <w:rFonts w:ascii="Times New Roman" w:eastAsia="Times New Roman" w:hAnsi="Times New Roman" w:cs="Times New Roman"/>
          <w:b/>
          <w:bCs/>
          <w:szCs w:val="24"/>
        </w:rPr>
        <w:t>Gul.i.Ayesha</w:t>
      </w:r>
      <w:proofErr w:type="spellEnd"/>
      <w:r w:rsidRPr="006629BB">
        <w:rPr>
          <w:rFonts w:ascii="Times New Roman" w:eastAsia="Times New Roman" w:hAnsi="Times New Roman" w:cs="Times New Roman"/>
          <w:b/>
          <w:bCs/>
          <w:szCs w:val="24"/>
        </w:rPr>
        <w:t xml:space="preserve"> </w:t>
      </w:r>
      <w:proofErr w:type="spellStart"/>
      <w:r w:rsidRPr="006629BB">
        <w:rPr>
          <w:rFonts w:ascii="Times New Roman" w:eastAsia="Times New Roman" w:hAnsi="Times New Roman" w:cs="Times New Roman"/>
          <w:b/>
          <w:bCs/>
          <w:szCs w:val="24"/>
        </w:rPr>
        <w:t>Bhatti</w:t>
      </w:r>
      <w:proofErr w:type="spellEnd"/>
      <w:r w:rsidRPr="006629BB">
        <w:rPr>
          <w:rFonts w:ascii="Times New Roman" w:eastAsia="Times New Roman" w:hAnsi="Times New Roman" w:cs="Times New Roman"/>
          <w:szCs w:val="24"/>
        </w:rPr>
        <w:br/>
        <w:t>The writer is a current affairs analyst and faculty member at the National University of Science and Technology (NUST), Islamabad. She can be reached at guleayeshabhatti@gmail.com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629BB"/>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629BB"/>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629BB"/>
    <w:rPr>
      <w:color w:val="0000FF"/>
      <w:u w:val="single"/>
    </w:rPr>
  </w:style>
  <w:style w:type="paragraph" w:styleId="NormalWeb">
    <w:name w:val="Normal (Web)"/>
    <w:basedOn w:val="Normal"/>
    <w:uiPriority w:val="99"/>
    <w:semiHidden/>
    <w:unhideWhenUsed/>
    <w:rsid w:val="006629B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91465295">
      <w:bodyDiv w:val="1"/>
      <w:marLeft w:val="0"/>
      <w:marRight w:val="0"/>
      <w:marTop w:val="0"/>
      <w:marBottom w:val="0"/>
      <w:divBdr>
        <w:top w:val="none" w:sz="0" w:space="0" w:color="auto"/>
        <w:left w:val="none" w:sz="0" w:space="0" w:color="auto"/>
        <w:bottom w:val="none" w:sz="0" w:space="0" w:color="auto"/>
        <w:right w:val="none" w:sz="0" w:space="0" w:color="auto"/>
      </w:divBdr>
      <w:divsChild>
        <w:div w:id="960889315">
          <w:marLeft w:val="0"/>
          <w:marRight w:val="0"/>
          <w:marTop w:val="0"/>
          <w:marBottom w:val="0"/>
          <w:divBdr>
            <w:top w:val="none" w:sz="0" w:space="0" w:color="auto"/>
            <w:left w:val="none" w:sz="0" w:space="0" w:color="auto"/>
            <w:bottom w:val="none" w:sz="0" w:space="0" w:color="auto"/>
            <w:right w:val="none" w:sz="0" w:space="0" w:color="auto"/>
          </w:divBdr>
        </w:div>
        <w:div w:id="1316378316">
          <w:marLeft w:val="0"/>
          <w:marRight w:val="0"/>
          <w:marTop w:val="0"/>
          <w:marBottom w:val="0"/>
          <w:divBdr>
            <w:top w:val="none" w:sz="0" w:space="0" w:color="auto"/>
            <w:left w:val="none" w:sz="0" w:space="0" w:color="auto"/>
            <w:bottom w:val="none" w:sz="0" w:space="0" w:color="auto"/>
            <w:right w:val="none" w:sz="0" w:space="0" w:color="auto"/>
          </w:divBdr>
          <w:divsChild>
            <w:div w:id="165948348">
              <w:marLeft w:val="0"/>
              <w:marRight w:val="0"/>
              <w:marTop w:val="0"/>
              <w:marBottom w:val="0"/>
              <w:divBdr>
                <w:top w:val="none" w:sz="0" w:space="0" w:color="auto"/>
                <w:left w:val="none" w:sz="0" w:space="0" w:color="auto"/>
                <w:bottom w:val="none" w:sz="0" w:space="0" w:color="auto"/>
                <w:right w:val="none" w:sz="0" w:space="0" w:color="auto"/>
              </w:divBdr>
              <w:divsChild>
                <w:div w:id="1114833523">
                  <w:marLeft w:val="0"/>
                  <w:marRight w:val="0"/>
                  <w:marTop w:val="0"/>
                  <w:marBottom w:val="0"/>
                  <w:divBdr>
                    <w:top w:val="none" w:sz="0" w:space="0" w:color="auto"/>
                    <w:left w:val="none" w:sz="0" w:space="0" w:color="auto"/>
                    <w:bottom w:val="none" w:sz="0" w:space="0" w:color="auto"/>
                    <w:right w:val="none" w:sz="0" w:space="0" w:color="auto"/>
                  </w:divBdr>
                  <w:divsChild>
                    <w:div w:id="544366810">
                      <w:marLeft w:val="0"/>
                      <w:marRight w:val="0"/>
                      <w:marTop w:val="0"/>
                      <w:marBottom w:val="0"/>
                      <w:divBdr>
                        <w:top w:val="none" w:sz="0" w:space="0" w:color="auto"/>
                        <w:left w:val="none" w:sz="0" w:space="0" w:color="auto"/>
                        <w:bottom w:val="none" w:sz="0" w:space="0" w:color="auto"/>
                        <w:right w:val="none" w:sz="0" w:space="0" w:color="auto"/>
                      </w:divBdr>
                      <w:divsChild>
                        <w:div w:id="1481340970">
                          <w:marLeft w:val="0"/>
                          <w:marRight w:val="0"/>
                          <w:marTop w:val="0"/>
                          <w:marBottom w:val="0"/>
                          <w:divBdr>
                            <w:top w:val="none" w:sz="0" w:space="0" w:color="auto"/>
                            <w:left w:val="none" w:sz="0" w:space="0" w:color="auto"/>
                            <w:bottom w:val="none" w:sz="0" w:space="0" w:color="auto"/>
                            <w:right w:val="none" w:sz="0" w:space="0" w:color="auto"/>
                          </w:divBdr>
                        </w:div>
                        <w:div w:id="196115850">
                          <w:marLeft w:val="0"/>
                          <w:marRight w:val="0"/>
                          <w:marTop w:val="0"/>
                          <w:marBottom w:val="0"/>
                          <w:divBdr>
                            <w:top w:val="none" w:sz="0" w:space="0" w:color="auto"/>
                            <w:left w:val="none" w:sz="0" w:space="0" w:color="auto"/>
                            <w:bottom w:val="none" w:sz="0" w:space="0" w:color="auto"/>
                            <w:right w:val="none" w:sz="0" w:space="0" w:color="auto"/>
                          </w:divBdr>
                        </w:div>
                        <w:div w:id="12727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045917">
          <w:marLeft w:val="0"/>
          <w:marRight w:val="0"/>
          <w:marTop w:val="0"/>
          <w:marBottom w:val="0"/>
          <w:divBdr>
            <w:top w:val="none" w:sz="0" w:space="0" w:color="auto"/>
            <w:left w:val="none" w:sz="0" w:space="0" w:color="auto"/>
            <w:bottom w:val="none" w:sz="0" w:space="0" w:color="auto"/>
            <w:right w:val="none" w:sz="0" w:space="0" w:color="auto"/>
          </w:divBdr>
          <w:divsChild>
            <w:div w:id="1452161968">
              <w:marLeft w:val="0"/>
              <w:marRight w:val="0"/>
              <w:marTop w:val="0"/>
              <w:marBottom w:val="0"/>
              <w:divBdr>
                <w:top w:val="none" w:sz="0" w:space="0" w:color="auto"/>
                <w:left w:val="none" w:sz="0" w:space="0" w:color="auto"/>
                <w:bottom w:val="none" w:sz="0" w:space="0" w:color="auto"/>
                <w:right w:val="none" w:sz="0" w:space="0" w:color="auto"/>
              </w:divBdr>
              <w:divsChild>
                <w:div w:id="413745354">
                  <w:marLeft w:val="0"/>
                  <w:marRight w:val="0"/>
                  <w:marTop w:val="0"/>
                  <w:marBottom w:val="0"/>
                  <w:divBdr>
                    <w:top w:val="none" w:sz="0" w:space="0" w:color="auto"/>
                    <w:left w:val="none" w:sz="0" w:space="0" w:color="auto"/>
                    <w:bottom w:val="none" w:sz="0" w:space="0" w:color="auto"/>
                    <w:right w:val="none" w:sz="0" w:space="0" w:color="auto"/>
                  </w:divBdr>
                  <w:divsChild>
                    <w:div w:id="2116896800">
                      <w:marLeft w:val="0"/>
                      <w:marRight w:val="0"/>
                      <w:marTop w:val="0"/>
                      <w:marBottom w:val="0"/>
                      <w:divBdr>
                        <w:top w:val="none" w:sz="0" w:space="0" w:color="auto"/>
                        <w:left w:val="none" w:sz="0" w:space="0" w:color="auto"/>
                        <w:bottom w:val="none" w:sz="0" w:space="0" w:color="auto"/>
                        <w:right w:val="none" w:sz="0" w:space="0" w:color="auto"/>
                      </w:divBdr>
                    </w:div>
                  </w:divsChild>
                </w:div>
                <w:div w:id="420102590">
                  <w:marLeft w:val="0"/>
                  <w:marRight w:val="0"/>
                  <w:marTop w:val="0"/>
                  <w:marBottom w:val="0"/>
                  <w:divBdr>
                    <w:top w:val="none" w:sz="0" w:space="0" w:color="auto"/>
                    <w:left w:val="none" w:sz="0" w:space="0" w:color="auto"/>
                    <w:bottom w:val="none" w:sz="0" w:space="0" w:color="auto"/>
                    <w:right w:val="none" w:sz="0" w:space="0" w:color="auto"/>
                  </w:divBdr>
                  <w:divsChild>
                    <w:div w:id="565796207">
                      <w:marLeft w:val="0"/>
                      <w:marRight w:val="0"/>
                      <w:marTop w:val="0"/>
                      <w:marBottom w:val="0"/>
                      <w:divBdr>
                        <w:top w:val="none" w:sz="0" w:space="0" w:color="auto"/>
                        <w:left w:val="none" w:sz="0" w:space="0" w:color="auto"/>
                        <w:bottom w:val="none" w:sz="0" w:space="0" w:color="auto"/>
                        <w:right w:val="none" w:sz="0" w:space="0" w:color="auto"/>
                      </w:divBdr>
                    </w:div>
                  </w:divsChild>
                </w:div>
                <w:div w:id="932475516">
                  <w:marLeft w:val="0"/>
                  <w:marRight w:val="0"/>
                  <w:marTop w:val="0"/>
                  <w:marBottom w:val="0"/>
                  <w:divBdr>
                    <w:top w:val="none" w:sz="0" w:space="0" w:color="auto"/>
                    <w:left w:val="none" w:sz="0" w:space="0" w:color="auto"/>
                    <w:bottom w:val="none" w:sz="0" w:space="0" w:color="auto"/>
                    <w:right w:val="none" w:sz="0" w:space="0" w:color="auto"/>
                  </w:divBdr>
                  <w:divsChild>
                    <w:div w:id="659045478">
                      <w:marLeft w:val="0"/>
                      <w:marRight w:val="0"/>
                      <w:marTop w:val="0"/>
                      <w:marBottom w:val="0"/>
                      <w:divBdr>
                        <w:top w:val="none" w:sz="0" w:space="0" w:color="auto"/>
                        <w:left w:val="none" w:sz="0" w:space="0" w:color="auto"/>
                        <w:bottom w:val="none" w:sz="0" w:space="0" w:color="auto"/>
                        <w:right w:val="none" w:sz="0" w:space="0" w:color="auto"/>
                      </w:divBdr>
                    </w:div>
                  </w:divsChild>
                </w:div>
                <w:div w:id="491259411">
                  <w:marLeft w:val="0"/>
                  <w:marRight w:val="0"/>
                  <w:marTop w:val="0"/>
                  <w:marBottom w:val="0"/>
                  <w:divBdr>
                    <w:top w:val="none" w:sz="0" w:space="0" w:color="auto"/>
                    <w:left w:val="none" w:sz="0" w:space="0" w:color="auto"/>
                    <w:bottom w:val="none" w:sz="0" w:space="0" w:color="auto"/>
                    <w:right w:val="none" w:sz="0" w:space="0" w:color="auto"/>
                  </w:divBdr>
                  <w:divsChild>
                    <w:div w:id="395444902">
                      <w:marLeft w:val="0"/>
                      <w:marRight w:val="0"/>
                      <w:marTop w:val="0"/>
                      <w:marBottom w:val="0"/>
                      <w:divBdr>
                        <w:top w:val="none" w:sz="0" w:space="0" w:color="auto"/>
                        <w:left w:val="none" w:sz="0" w:space="0" w:color="auto"/>
                        <w:bottom w:val="none" w:sz="0" w:space="0" w:color="auto"/>
                        <w:right w:val="none" w:sz="0" w:space="0" w:color="auto"/>
                      </w:divBdr>
                    </w:div>
                  </w:divsChild>
                </w:div>
                <w:div w:id="1352608623">
                  <w:marLeft w:val="0"/>
                  <w:marRight w:val="0"/>
                  <w:marTop w:val="0"/>
                  <w:marBottom w:val="0"/>
                  <w:divBdr>
                    <w:top w:val="none" w:sz="0" w:space="0" w:color="auto"/>
                    <w:left w:val="none" w:sz="0" w:space="0" w:color="auto"/>
                    <w:bottom w:val="none" w:sz="0" w:space="0" w:color="auto"/>
                    <w:right w:val="none" w:sz="0" w:space="0" w:color="auto"/>
                  </w:divBdr>
                  <w:divsChild>
                    <w:div w:id="5523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gul-i-ayesha-bh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5835</Characters>
  <Application>Microsoft Office Word</Application>
  <DocSecurity>0</DocSecurity>
  <Lines>48</Lines>
  <Paragraphs>13</Paragraphs>
  <ScaleCrop>false</ScaleCrop>
  <Company>Grizli777</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2025-06-04T06:28:00Z</dcterms:created>
  <dcterms:modified xsi:type="dcterms:W3CDTF">2025-06-04T06:29:00Z</dcterms:modified>
</cp:coreProperties>
</file>