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FB2" w:rsidRDefault="004B5FB2" w:rsidP="004B5FB2">
      <w:pPr>
        <w:spacing w:before="100" w:beforeAutospacing="1" w:afterAutospacing="1" w:line="240" w:lineRule="auto"/>
        <w:outlineLvl w:val="0"/>
        <w:rPr>
          <w:rFonts w:ascii="Times New Roman" w:eastAsia="Times New Roman" w:hAnsi="Times New Roman" w:cs="Times New Roman"/>
          <w:b/>
          <w:bCs/>
          <w:kern w:val="36"/>
          <w:sz w:val="48"/>
          <w:szCs w:val="48"/>
        </w:rPr>
      </w:pPr>
      <w:r w:rsidRPr="004B5FB2">
        <w:rPr>
          <w:rFonts w:ascii="Times New Roman" w:eastAsia="Times New Roman" w:hAnsi="Times New Roman" w:cs="Times New Roman"/>
          <w:b/>
          <w:bCs/>
          <w:kern w:val="36"/>
          <w:sz w:val="48"/>
          <w:szCs w:val="48"/>
        </w:rPr>
        <w:t>The Dark Side of AI</w:t>
      </w:r>
    </w:p>
    <w:p w:rsidR="004B5FB2" w:rsidRPr="004B5FB2" w:rsidRDefault="004B5FB2" w:rsidP="004B5FB2">
      <w:pPr>
        <w:spacing w:before="100" w:beforeAutospacing="1" w:afterAutospacing="1" w:line="240" w:lineRule="auto"/>
        <w:outlineLvl w:val="3"/>
        <w:rPr>
          <w:rFonts w:ascii="Times New Roman" w:eastAsia="Times New Roman" w:hAnsi="Times New Roman" w:cs="Times New Roman"/>
          <w:b/>
          <w:bCs/>
          <w:szCs w:val="24"/>
        </w:rPr>
      </w:pPr>
      <w:proofErr w:type="spellStart"/>
      <w:r w:rsidRPr="004B5FB2">
        <w:rPr>
          <w:rFonts w:ascii="Times New Roman" w:eastAsia="Times New Roman" w:hAnsi="Times New Roman" w:cs="Times New Roman"/>
          <w:b/>
          <w:bCs/>
          <w:szCs w:val="24"/>
        </w:rPr>
        <w:t>Aamir</w:t>
      </w:r>
      <w:proofErr w:type="spellEnd"/>
      <w:r w:rsidRPr="004B5FB2">
        <w:rPr>
          <w:rFonts w:ascii="Times New Roman" w:eastAsia="Times New Roman" w:hAnsi="Times New Roman" w:cs="Times New Roman"/>
          <w:b/>
          <w:bCs/>
          <w:szCs w:val="24"/>
        </w:rPr>
        <w:t xml:space="preserve"> </w:t>
      </w:r>
      <w:proofErr w:type="spellStart"/>
      <w:r w:rsidRPr="004B5FB2">
        <w:rPr>
          <w:rFonts w:ascii="Times New Roman" w:eastAsia="Times New Roman" w:hAnsi="Times New Roman" w:cs="Times New Roman"/>
          <w:b/>
          <w:bCs/>
          <w:szCs w:val="24"/>
        </w:rPr>
        <w:t>Abbas</w:t>
      </w:r>
      <w:proofErr w:type="spellEnd"/>
    </w:p>
    <w:p w:rsidR="004B5FB2" w:rsidRPr="004B5FB2" w:rsidRDefault="004B5FB2" w:rsidP="004B5FB2">
      <w:pPr>
        <w:spacing w:before="100" w:beforeAutospacing="1" w:after="225" w:line="240" w:lineRule="auto"/>
        <w:outlineLvl w:val="1"/>
        <w:rPr>
          <w:rFonts w:ascii="Times New Roman" w:eastAsia="Times New Roman" w:hAnsi="Times New Roman" w:cs="Times New Roman"/>
          <w:kern w:val="36"/>
          <w:szCs w:val="24"/>
        </w:rPr>
      </w:pPr>
      <w:r w:rsidRPr="004B5FB2">
        <w:rPr>
          <w:rFonts w:ascii="Times New Roman" w:eastAsia="Times New Roman" w:hAnsi="Times New Roman" w:cs="Times New Roman"/>
          <w:b/>
          <w:bCs/>
          <w:kern w:val="36"/>
          <w:szCs w:val="24"/>
        </w:rPr>
        <w:t>Published on:</w:t>
      </w:r>
      <w:r w:rsidRPr="004B5FB2">
        <w:rPr>
          <w:rFonts w:ascii="Times New Roman" w:eastAsia="Times New Roman" w:hAnsi="Times New Roman" w:cs="Times New Roman"/>
          <w:kern w:val="36"/>
          <w:szCs w:val="24"/>
        </w:rPr>
        <w:t xml:space="preserve"> October 23, 2025 12:27 AM</w:t>
      </w:r>
    </w:p>
    <w:p w:rsidR="004B5FB2" w:rsidRPr="004B5FB2" w:rsidRDefault="004B5FB2" w:rsidP="004B5FB2">
      <w:pPr>
        <w:spacing w:before="100" w:beforeAutospacing="1" w:afterAutospacing="1" w:line="240" w:lineRule="auto"/>
        <w:rPr>
          <w:rFonts w:ascii="Times New Roman" w:eastAsia="Times New Roman" w:hAnsi="Times New Roman" w:cs="Times New Roman"/>
          <w:szCs w:val="24"/>
        </w:rPr>
      </w:pPr>
      <w:r w:rsidRPr="004B5FB2">
        <w:rPr>
          <w:rFonts w:ascii="Times New Roman" w:eastAsia="Times New Roman" w:hAnsi="Times New Roman" w:cs="Times New Roman"/>
          <w:szCs w:val="24"/>
        </w:rPr>
        <w:t>Artificial Intelligence, or AI, is changing the world faster than we ever imagined. It helps us find answers, write essays, drive cars, and even make art. For many people, it feels like living in the future. But behind this amazing technology lies a darker side that we don’t talk about enough. Like every powerful invention, AI has two faces – one that helps humanity and one that can harm it if we are not careful. For a developing country like Pakistan, understanding both sides is very important.</w:t>
      </w:r>
    </w:p>
    <w:p w:rsidR="004B5FB2" w:rsidRPr="004B5FB2" w:rsidRDefault="004B5FB2" w:rsidP="004B5FB2">
      <w:pPr>
        <w:spacing w:before="100" w:beforeAutospacing="1" w:afterAutospacing="1" w:line="240" w:lineRule="auto"/>
        <w:rPr>
          <w:rFonts w:ascii="Times New Roman" w:eastAsia="Times New Roman" w:hAnsi="Times New Roman" w:cs="Times New Roman"/>
          <w:szCs w:val="24"/>
        </w:rPr>
      </w:pPr>
      <w:r w:rsidRPr="004B5FB2">
        <w:rPr>
          <w:rFonts w:ascii="Times New Roman" w:eastAsia="Times New Roman" w:hAnsi="Times New Roman" w:cs="Times New Roman"/>
          <w:szCs w:val="24"/>
        </w:rPr>
        <w:t xml:space="preserve">AI is everywhere now. Social media platforms use it to show us what to watch and what to believe. It decides which videos go viral and which opinions become popular. The problem is that these systems don’t always show the truth – they show what keeps people clicking. This has created a new form of misinformation. With AI tools like </w:t>
      </w:r>
      <w:proofErr w:type="spellStart"/>
      <w:r w:rsidRPr="004B5FB2">
        <w:rPr>
          <w:rFonts w:ascii="Times New Roman" w:eastAsia="Times New Roman" w:hAnsi="Times New Roman" w:cs="Times New Roman"/>
          <w:szCs w:val="24"/>
        </w:rPr>
        <w:t>deepfakes</w:t>
      </w:r>
      <w:proofErr w:type="spellEnd"/>
      <w:r w:rsidRPr="004B5FB2">
        <w:rPr>
          <w:rFonts w:ascii="Times New Roman" w:eastAsia="Times New Roman" w:hAnsi="Times New Roman" w:cs="Times New Roman"/>
          <w:szCs w:val="24"/>
        </w:rPr>
        <w:t>, it’s now possible to create fake videos or voices that look completely real. In a country like Pakistan, where people already rely heavily on social media for news, this can be dangerous. A fake video or AI-generated story can spread within minutes, damaging reputations, influencing opinions, and even affecting elections. We need to learn how to verify information before believing or sharing it.</w:t>
      </w:r>
    </w:p>
    <w:p w:rsidR="004B5FB2" w:rsidRPr="004B5FB2" w:rsidRDefault="004B5FB2" w:rsidP="004B5FB2">
      <w:pPr>
        <w:spacing w:beforeAutospacing="1" w:afterAutospacing="1" w:line="240" w:lineRule="auto"/>
        <w:rPr>
          <w:rFonts w:ascii="Times New Roman" w:eastAsia="Times New Roman" w:hAnsi="Times New Roman" w:cs="Times New Roman"/>
          <w:szCs w:val="24"/>
        </w:rPr>
      </w:pPr>
      <w:r w:rsidRPr="004B5FB2">
        <w:rPr>
          <w:rFonts w:ascii="Times New Roman" w:eastAsia="Times New Roman" w:hAnsi="Times New Roman" w:cs="Times New Roman"/>
          <w:szCs w:val="24"/>
        </w:rPr>
        <w:t>AI reflects the values and decisions of the humans who build and use it. If we use it wisely, it can make life better for everyone.</w:t>
      </w:r>
    </w:p>
    <w:p w:rsidR="004B5FB2" w:rsidRPr="004B5FB2" w:rsidRDefault="004B5FB2" w:rsidP="004B5FB2">
      <w:pPr>
        <w:spacing w:before="100" w:beforeAutospacing="1" w:afterAutospacing="1" w:line="240" w:lineRule="auto"/>
        <w:rPr>
          <w:rFonts w:ascii="Times New Roman" w:eastAsia="Times New Roman" w:hAnsi="Times New Roman" w:cs="Times New Roman"/>
          <w:szCs w:val="24"/>
        </w:rPr>
      </w:pPr>
      <w:r w:rsidRPr="004B5FB2">
        <w:rPr>
          <w:rFonts w:ascii="Times New Roman" w:eastAsia="Times New Roman" w:hAnsi="Times New Roman" w:cs="Times New Roman"/>
          <w:szCs w:val="24"/>
        </w:rPr>
        <w:t>Another issue is privacy. AI systems collect and analyze data all the time – our photos, voices, search history, and even movements. While this can make life easier, it also raises questions about who controls this information. Pakistan still doesn’t have strong data protection laws. If companies or authorities misuse this data, people’s private lives could be exposed without consent. Around the world, facial recognition systems and surveillance cameras are being used in the name of safety. But as history has shown, such tools can also be used for political control or discrimination. Without proper laws and transparency, the risk of misuse is real.</w:t>
      </w:r>
    </w:p>
    <w:p w:rsidR="004B5FB2" w:rsidRPr="004B5FB2" w:rsidRDefault="004B5FB2" w:rsidP="004B5FB2">
      <w:pPr>
        <w:spacing w:before="100" w:beforeAutospacing="1" w:afterAutospacing="1" w:line="240" w:lineRule="auto"/>
        <w:rPr>
          <w:rFonts w:ascii="Times New Roman" w:eastAsia="Times New Roman" w:hAnsi="Times New Roman" w:cs="Times New Roman"/>
          <w:szCs w:val="24"/>
        </w:rPr>
      </w:pPr>
      <w:r w:rsidRPr="004B5FB2">
        <w:rPr>
          <w:rFonts w:ascii="Times New Roman" w:eastAsia="Times New Roman" w:hAnsi="Times New Roman" w:cs="Times New Roman"/>
          <w:szCs w:val="24"/>
        </w:rPr>
        <w:t xml:space="preserve">Then there is the impact on jobs. Many experts believe that AI will replace millions of workers in the coming years. Routine jobs in factories, banks, customer service, and even journalism are already being automated. In Pakistan, where unemployment is already high, this could make life harder for many families. At the same time, new types of jobs are emerging – in coding, data science, and digital marketing – but most people are not trained for them. Our education system needs serious reform. Schools and universities should teach not only how to use AI but also how </w:t>
      </w:r>
      <w:r w:rsidRPr="004B5FB2">
        <w:rPr>
          <w:rFonts w:ascii="Times New Roman" w:eastAsia="Times New Roman" w:hAnsi="Times New Roman" w:cs="Times New Roman"/>
          <w:szCs w:val="24"/>
        </w:rPr>
        <w:lastRenderedPageBreak/>
        <w:t>to think critically and ethically about it. If we fail to do this, the gap between the rich and the poor will grow even wider.</w:t>
      </w:r>
    </w:p>
    <w:p w:rsidR="004B5FB2" w:rsidRPr="004B5FB2" w:rsidRDefault="004B5FB2" w:rsidP="004B5FB2">
      <w:pPr>
        <w:spacing w:before="100" w:beforeAutospacing="1" w:afterAutospacing="1" w:line="240" w:lineRule="auto"/>
        <w:rPr>
          <w:rFonts w:ascii="Times New Roman" w:eastAsia="Times New Roman" w:hAnsi="Times New Roman" w:cs="Times New Roman"/>
          <w:szCs w:val="24"/>
        </w:rPr>
      </w:pPr>
      <w:r w:rsidRPr="004B5FB2">
        <w:rPr>
          <w:rFonts w:ascii="Times New Roman" w:eastAsia="Times New Roman" w:hAnsi="Times New Roman" w:cs="Times New Roman"/>
          <w:szCs w:val="24"/>
        </w:rPr>
        <w:t xml:space="preserve">The famous historian Yuval Noah </w:t>
      </w:r>
      <w:proofErr w:type="spellStart"/>
      <w:r w:rsidRPr="004B5FB2">
        <w:rPr>
          <w:rFonts w:ascii="Times New Roman" w:eastAsia="Times New Roman" w:hAnsi="Times New Roman" w:cs="Times New Roman"/>
          <w:szCs w:val="24"/>
        </w:rPr>
        <w:t>Harari</w:t>
      </w:r>
      <w:proofErr w:type="spellEnd"/>
      <w:r w:rsidRPr="004B5FB2">
        <w:rPr>
          <w:rFonts w:ascii="Times New Roman" w:eastAsia="Times New Roman" w:hAnsi="Times New Roman" w:cs="Times New Roman"/>
          <w:szCs w:val="24"/>
        </w:rPr>
        <w:t>, in his book Homo Deus, warns that technology may give power to those who control data while leaving others behind. He says that data might become more valuable than land or money. This idea is especially relevant for Pakistan. If we keep using imported technologies without developing our own, we might become digital consumers instead of digital creators. Local investment in AI research, training, and regulation is essential if we want to compete in the global tech race.</w:t>
      </w:r>
    </w:p>
    <w:p w:rsidR="004B5FB2" w:rsidRPr="004B5FB2" w:rsidRDefault="004B5FB2" w:rsidP="004B5FB2">
      <w:pPr>
        <w:spacing w:before="100" w:beforeAutospacing="1" w:afterAutospacing="1" w:line="240" w:lineRule="auto"/>
        <w:rPr>
          <w:rFonts w:ascii="Times New Roman" w:eastAsia="Times New Roman" w:hAnsi="Times New Roman" w:cs="Times New Roman"/>
          <w:szCs w:val="24"/>
        </w:rPr>
      </w:pPr>
      <w:r w:rsidRPr="004B5FB2">
        <w:rPr>
          <w:rFonts w:ascii="Times New Roman" w:eastAsia="Times New Roman" w:hAnsi="Times New Roman" w:cs="Times New Roman"/>
          <w:szCs w:val="24"/>
        </w:rPr>
        <w:t>AI also raises moral and emotional questions. Machines are learning to write poems, compose music, and even chat like humans. But can a machine really understand human feelings? More importantly, should it be allowed to make decisions that affect human lives – like who gets a job or a loan? In countries like Pakistan, where social and economic inequalities are already deep, biased AI systems can make things worse. For example, if an algorithm is trained on unfair data, it might automatically reject candidates from certain backgrounds or regions. That’s why we must demand transparency and human oversight whenever AI is used in sensitive areas.</w:t>
      </w:r>
    </w:p>
    <w:p w:rsidR="004B5FB2" w:rsidRPr="004B5FB2" w:rsidRDefault="004B5FB2" w:rsidP="004B5FB2">
      <w:pPr>
        <w:spacing w:before="100" w:beforeAutospacing="1" w:afterAutospacing="1" w:line="240" w:lineRule="auto"/>
        <w:rPr>
          <w:rFonts w:ascii="Times New Roman" w:eastAsia="Times New Roman" w:hAnsi="Times New Roman" w:cs="Times New Roman"/>
          <w:szCs w:val="24"/>
        </w:rPr>
      </w:pPr>
      <w:r w:rsidRPr="004B5FB2">
        <w:rPr>
          <w:rFonts w:ascii="Times New Roman" w:eastAsia="Times New Roman" w:hAnsi="Times New Roman" w:cs="Times New Roman"/>
          <w:szCs w:val="24"/>
        </w:rPr>
        <w:t>Despite all these challenges, AI also offers hope. It can help Pakistan’s doctors diagnose diseases faster, assist farmers in predicting weather patterns, and make education more accessible through online tools. The key is balance – using AI responsibly while protecting people’s rights. Governments, universities, and tech companies should work together to create rules that keep AI ethical and fair. Citizens also have a role to play by staying informed and thinking critically about what they see online.</w:t>
      </w:r>
    </w:p>
    <w:p w:rsidR="004B5FB2" w:rsidRPr="004B5FB2" w:rsidRDefault="004B5FB2" w:rsidP="004B5FB2">
      <w:pPr>
        <w:spacing w:before="100" w:beforeAutospacing="1" w:afterAutospacing="1" w:line="240" w:lineRule="auto"/>
        <w:rPr>
          <w:rFonts w:ascii="Times New Roman" w:eastAsia="Times New Roman" w:hAnsi="Times New Roman" w:cs="Times New Roman"/>
          <w:szCs w:val="24"/>
        </w:rPr>
      </w:pPr>
      <w:r w:rsidRPr="004B5FB2">
        <w:rPr>
          <w:rFonts w:ascii="Times New Roman" w:eastAsia="Times New Roman" w:hAnsi="Times New Roman" w:cs="Times New Roman"/>
          <w:szCs w:val="24"/>
        </w:rPr>
        <w:t xml:space="preserve">In the end, the dark side of AI is not just about the machines – it’s about us. AI reflects the values and decisions of the humans who build and use it. If we use it wisely, it can make life better for everyone. But if we use it carelessly, it can divide societies, destroy trust, and take away privacy. The future of AI in Pakistan depends on how we choose to guide it today. As </w:t>
      </w:r>
      <w:proofErr w:type="spellStart"/>
      <w:r w:rsidRPr="004B5FB2">
        <w:rPr>
          <w:rFonts w:ascii="Times New Roman" w:eastAsia="Times New Roman" w:hAnsi="Times New Roman" w:cs="Times New Roman"/>
          <w:szCs w:val="24"/>
        </w:rPr>
        <w:t>Harari</w:t>
      </w:r>
      <w:proofErr w:type="spellEnd"/>
      <w:r w:rsidRPr="004B5FB2">
        <w:rPr>
          <w:rFonts w:ascii="Times New Roman" w:eastAsia="Times New Roman" w:hAnsi="Times New Roman" w:cs="Times New Roman"/>
          <w:szCs w:val="24"/>
        </w:rPr>
        <w:t xml:space="preserve"> reminds us, the real question is not what AI will do to humans, but what humans will do with AI. The </w:t>
      </w:r>
      <w:proofErr w:type="gramStart"/>
      <w:r w:rsidRPr="004B5FB2">
        <w:rPr>
          <w:rFonts w:ascii="Times New Roman" w:eastAsia="Times New Roman" w:hAnsi="Times New Roman" w:cs="Times New Roman"/>
          <w:szCs w:val="24"/>
        </w:rPr>
        <w:t>choice, and the responsibility, are</w:t>
      </w:r>
      <w:proofErr w:type="gramEnd"/>
      <w:r w:rsidRPr="004B5FB2">
        <w:rPr>
          <w:rFonts w:ascii="Times New Roman" w:eastAsia="Times New Roman" w:hAnsi="Times New Roman" w:cs="Times New Roman"/>
          <w:szCs w:val="24"/>
        </w:rPr>
        <w:t xml:space="preserve"> ours.</w:t>
      </w:r>
    </w:p>
    <w:p w:rsidR="004B5FB2" w:rsidRPr="004B5FB2" w:rsidRDefault="004B5FB2" w:rsidP="004B5FB2">
      <w:pPr>
        <w:spacing w:before="100" w:beforeAutospacing="1" w:afterAutospacing="1" w:line="240" w:lineRule="auto"/>
        <w:rPr>
          <w:rFonts w:ascii="Times New Roman" w:eastAsia="Times New Roman" w:hAnsi="Times New Roman" w:cs="Times New Roman"/>
          <w:szCs w:val="24"/>
        </w:rPr>
      </w:pPr>
      <w:r w:rsidRPr="004B5FB2">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B5FB2"/>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B5FB2"/>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4B5FB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B5FB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98652425">
      <w:bodyDiv w:val="1"/>
      <w:marLeft w:val="0"/>
      <w:marRight w:val="0"/>
      <w:marTop w:val="0"/>
      <w:marBottom w:val="0"/>
      <w:divBdr>
        <w:top w:val="none" w:sz="0" w:space="0" w:color="auto"/>
        <w:left w:val="none" w:sz="0" w:space="0" w:color="auto"/>
        <w:bottom w:val="none" w:sz="0" w:space="0" w:color="auto"/>
        <w:right w:val="none" w:sz="0" w:space="0" w:color="auto"/>
      </w:divBdr>
      <w:divsChild>
        <w:div w:id="47729385">
          <w:marLeft w:val="0"/>
          <w:marRight w:val="0"/>
          <w:marTop w:val="0"/>
          <w:marBottom w:val="0"/>
          <w:divBdr>
            <w:top w:val="none" w:sz="0" w:space="0" w:color="auto"/>
            <w:left w:val="none" w:sz="0" w:space="0" w:color="auto"/>
            <w:bottom w:val="none" w:sz="0" w:space="0" w:color="auto"/>
            <w:right w:val="none" w:sz="0" w:space="0" w:color="auto"/>
          </w:divBdr>
          <w:divsChild>
            <w:div w:id="1807359205">
              <w:marLeft w:val="0"/>
              <w:marRight w:val="0"/>
              <w:marTop w:val="0"/>
              <w:marBottom w:val="0"/>
              <w:divBdr>
                <w:top w:val="none" w:sz="0" w:space="0" w:color="auto"/>
                <w:left w:val="none" w:sz="0" w:space="0" w:color="auto"/>
                <w:bottom w:val="none" w:sz="0" w:space="0" w:color="auto"/>
                <w:right w:val="none" w:sz="0" w:space="0" w:color="auto"/>
              </w:divBdr>
            </w:div>
          </w:divsChild>
        </w:div>
        <w:div w:id="2101900498">
          <w:marLeft w:val="0"/>
          <w:marRight w:val="0"/>
          <w:marTop w:val="0"/>
          <w:marBottom w:val="0"/>
          <w:divBdr>
            <w:top w:val="none" w:sz="0" w:space="0" w:color="auto"/>
            <w:left w:val="none" w:sz="0" w:space="0" w:color="auto"/>
            <w:bottom w:val="none" w:sz="0" w:space="0" w:color="auto"/>
            <w:right w:val="none" w:sz="0" w:space="0" w:color="auto"/>
          </w:divBdr>
        </w:div>
        <w:div w:id="1485245857">
          <w:marLeft w:val="0"/>
          <w:marRight w:val="0"/>
          <w:marTop w:val="0"/>
          <w:marBottom w:val="0"/>
          <w:divBdr>
            <w:top w:val="none" w:sz="0" w:space="0" w:color="auto"/>
            <w:left w:val="none" w:sz="0" w:space="0" w:color="auto"/>
            <w:bottom w:val="none" w:sz="0" w:space="0" w:color="auto"/>
            <w:right w:val="none" w:sz="0" w:space="0" w:color="auto"/>
          </w:divBdr>
        </w:div>
        <w:div w:id="143936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63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4295</Characters>
  <Application>Microsoft Office Word</Application>
  <DocSecurity>0</DocSecurity>
  <Lines>35</Lines>
  <Paragraphs>10</Paragraphs>
  <ScaleCrop>false</ScaleCrop>
  <Company>Grizli777</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2025-10-28T05:06:00Z</dcterms:modified>
</cp:coreProperties>
</file>