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FAB" w:rsidRPr="009D0FAB" w:rsidRDefault="009D0FAB" w:rsidP="009D0FAB">
      <w:pPr>
        <w:spacing w:before="100" w:beforeAutospacing="1" w:afterAutospacing="1" w:line="240" w:lineRule="auto"/>
        <w:outlineLvl w:val="0"/>
        <w:rPr>
          <w:rFonts w:ascii="Times New Roman" w:eastAsia="Times New Roman" w:hAnsi="Times New Roman" w:cs="Times New Roman"/>
          <w:b/>
          <w:bCs/>
          <w:kern w:val="36"/>
          <w:sz w:val="48"/>
          <w:szCs w:val="48"/>
        </w:rPr>
      </w:pPr>
      <w:r w:rsidRPr="009D0FAB">
        <w:rPr>
          <w:rFonts w:ascii="Times New Roman" w:eastAsia="Times New Roman" w:hAnsi="Times New Roman" w:cs="Times New Roman"/>
          <w:b/>
          <w:bCs/>
          <w:kern w:val="36"/>
          <w:sz w:val="48"/>
          <w:szCs w:val="48"/>
        </w:rPr>
        <w:t>Time for Kabul to Rein in TTP</w:t>
      </w:r>
    </w:p>
    <w:p w:rsidR="009D0FAB" w:rsidRPr="009D0FAB" w:rsidRDefault="009D0FAB" w:rsidP="009D0FAB">
      <w:pPr>
        <w:spacing w:before="100" w:beforeAutospacing="1" w:afterAutospacing="1" w:line="240" w:lineRule="auto"/>
        <w:rPr>
          <w:rFonts w:ascii="Times New Roman" w:eastAsia="Times New Roman" w:hAnsi="Times New Roman" w:cs="Times New Roman"/>
          <w:sz w:val="24"/>
          <w:szCs w:val="24"/>
        </w:rPr>
      </w:pPr>
      <w:r w:rsidRPr="009D0FAB">
        <w:rPr>
          <w:rFonts w:ascii="Times New Roman" w:eastAsia="Times New Roman" w:hAnsi="Times New Roman" w:cs="Times New Roman"/>
          <w:sz w:val="24"/>
          <w:szCs w:val="24"/>
        </w:rPr>
        <w:fldChar w:fldCharType="begin"/>
      </w:r>
      <w:r w:rsidRPr="009D0FAB">
        <w:rPr>
          <w:rFonts w:ascii="Times New Roman" w:eastAsia="Times New Roman" w:hAnsi="Times New Roman" w:cs="Times New Roman"/>
          <w:sz w:val="24"/>
          <w:szCs w:val="24"/>
        </w:rPr>
        <w:instrText xml:space="preserve"> HYPERLINK "https://dailytimes.com.pk/writer/sarah-ameer/" \o "More Articles by Sarah Ameer" </w:instrText>
      </w:r>
      <w:r w:rsidRPr="009D0FAB">
        <w:rPr>
          <w:rFonts w:ascii="Times New Roman" w:eastAsia="Times New Roman" w:hAnsi="Times New Roman" w:cs="Times New Roman"/>
          <w:sz w:val="24"/>
          <w:szCs w:val="24"/>
        </w:rPr>
        <w:fldChar w:fldCharType="separate"/>
      </w:r>
      <w:r w:rsidRPr="009D0FAB">
        <w:rPr>
          <w:rFonts w:ascii="Times New Roman" w:eastAsia="Times New Roman" w:hAnsi="Times New Roman" w:cs="Times New Roman"/>
          <w:color w:val="0000FF"/>
          <w:sz w:val="24"/>
          <w:szCs w:val="24"/>
          <w:u w:val="single"/>
        </w:rPr>
        <w:t xml:space="preserve">Sarah </w:t>
      </w:r>
      <w:proofErr w:type="spellStart"/>
      <w:r w:rsidRPr="009D0FAB">
        <w:rPr>
          <w:rFonts w:ascii="Times New Roman" w:eastAsia="Times New Roman" w:hAnsi="Times New Roman" w:cs="Times New Roman"/>
          <w:color w:val="0000FF"/>
          <w:sz w:val="24"/>
          <w:szCs w:val="24"/>
          <w:u w:val="single"/>
        </w:rPr>
        <w:t>Ameer</w:t>
      </w:r>
      <w:proofErr w:type="spellEnd"/>
      <w:r w:rsidRPr="009D0FAB">
        <w:rPr>
          <w:rFonts w:ascii="Times New Roman" w:eastAsia="Times New Roman" w:hAnsi="Times New Roman" w:cs="Times New Roman"/>
          <w:sz w:val="24"/>
          <w:szCs w:val="24"/>
        </w:rPr>
        <w:fldChar w:fldCharType="end"/>
      </w:r>
    </w:p>
    <w:p w:rsidR="009D0FAB" w:rsidRPr="009D0FAB" w:rsidRDefault="009D0FAB" w:rsidP="009D0FAB">
      <w:pPr>
        <w:spacing w:before="100" w:beforeAutospacing="1" w:afterAutospacing="1" w:line="240" w:lineRule="auto"/>
        <w:rPr>
          <w:rFonts w:ascii="Times New Roman" w:eastAsia="Times New Roman" w:hAnsi="Times New Roman" w:cs="Times New Roman"/>
          <w:sz w:val="24"/>
          <w:szCs w:val="24"/>
        </w:rPr>
      </w:pPr>
      <w:r w:rsidRPr="009D0FAB">
        <w:rPr>
          <w:rFonts w:ascii="Times New Roman" w:eastAsia="Times New Roman" w:hAnsi="Times New Roman" w:cs="Times New Roman"/>
          <w:sz w:val="24"/>
          <w:szCs w:val="24"/>
        </w:rPr>
        <w:t xml:space="preserve">June 26, 2024 </w:t>
      </w:r>
    </w:p>
    <w:p w:rsidR="009D0FAB" w:rsidRPr="009D0FAB" w:rsidRDefault="009D0FAB" w:rsidP="009D0FAB">
      <w:pPr>
        <w:spacing w:before="100" w:beforeAutospacing="1" w:afterAutospacing="1" w:line="240" w:lineRule="auto"/>
        <w:rPr>
          <w:rFonts w:ascii="Times New Roman" w:eastAsia="Times New Roman" w:hAnsi="Times New Roman" w:cs="Times New Roman"/>
          <w:sz w:val="24"/>
          <w:szCs w:val="24"/>
        </w:rPr>
      </w:pPr>
      <w:r w:rsidRPr="009D0FAB">
        <w:rPr>
          <w:rFonts w:ascii="Times New Roman" w:eastAsia="Times New Roman" w:hAnsi="Times New Roman" w:cs="Times New Roman"/>
          <w:sz w:val="24"/>
          <w:szCs w:val="24"/>
        </w:rPr>
        <w:t xml:space="preserve">Almost a week ago, </w:t>
      </w:r>
      <w:proofErr w:type="spellStart"/>
      <w:r w:rsidRPr="009D0FAB">
        <w:rPr>
          <w:rFonts w:ascii="Times New Roman" w:eastAsia="Times New Roman" w:hAnsi="Times New Roman" w:cs="Times New Roman"/>
          <w:sz w:val="24"/>
          <w:szCs w:val="24"/>
        </w:rPr>
        <w:t>Tehreek</w:t>
      </w:r>
      <w:proofErr w:type="spellEnd"/>
      <w:r w:rsidRPr="009D0FAB">
        <w:rPr>
          <w:rFonts w:ascii="Times New Roman" w:eastAsia="Times New Roman" w:hAnsi="Times New Roman" w:cs="Times New Roman"/>
          <w:sz w:val="24"/>
          <w:szCs w:val="24"/>
        </w:rPr>
        <w:t xml:space="preserve">-e-Taliban Pakistan’s key figure, Abdul </w:t>
      </w:r>
      <w:proofErr w:type="spellStart"/>
      <w:r w:rsidRPr="009D0FAB">
        <w:rPr>
          <w:rFonts w:ascii="Times New Roman" w:eastAsia="Times New Roman" w:hAnsi="Times New Roman" w:cs="Times New Roman"/>
          <w:sz w:val="24"/>
          <w:szCs w:val="24"/>
        </w:rPr>
        <w:t>Manan</w:t>
      </w:r>
      <w:proofErr w:type="spellEnd"/>
      <w:r w:rsidRPr="009D0FAB">
        <w:rPr>
          <w:rFonts w:ascii="Times New Roman" w:eastAsia="Times New Roman" w:hAnsi="Times New Roman" w:cs="Times New Roman"/>
          <w:sz w:val="24"/>
          <w:szCs w:val="24"/>
        </w:rPr>
        <w:t xml:space="preserve"> alias </w:t>
      </w:r>
      <w:proofErr w:type="spellStart"/>
      <w:r w:rsidRPr="009D0FAB">
        <w:rPr>
          <w:rFonts w:ascii="Times New Roman" w:eastAsia="Times New Roman" w:hAnsi="Times New Roman" w:cs="Times New Roman"/>
          <w:sz w:val="24"/>
          <w:szCs w:val="24"/>
        </w:rPr>
        <w:t>Hakimullah</w:t>
      </w:r>
      <w:proofErr w:type="spellEnd"/>
      <w:r w:rsidRPr="009D0FAB">
        <w:rPr>
          <w:rFonts w:ascii="Times New Roman" w:eastAsia="Times New Roman" w:hAnsi="Times New Roman" w:cs="Times New Roman"/>
          <w:sz w:val="24"/>
          <w:szCs w:val="24"/>
        </w:rPr>
        <w:t xml:space="preserve">, was killed in the </w:t>
      </w:r>
      <w:proofErr w:type="spellStart"/>
      <w:r w:rsidRPr="009D0FAB">
        <w:rPr>
          <w:rFonts w:ascii="Times New Roman" w:eastAsia="Times New Roman" w:hAnsi="Times New Roman" w:cs="Times New Roman"/>
          <w:sz w:val="24"/>
          <w:szCs w:val="24"/>
        </w:rPr>
        <w:t>Kunar</w:t>
      </w:r>
      <w:proofErr w:type="spellEnd"/>
      <w:r w:rsidRPr="009D0FAB">
        <w:rPr>
          <w:rFonts w:ascii="Times New Roman" w:eastAsia="Times New Roman" w:hAnsi="Times New Roman" w:cs="Times New Roman"/>
          <w:sz w:val="24"/>
          <w:szCs w:val="24"/>
        </w:rPr>
        <w:t xml:space="preserve"> region of Afghanistan. Abdul </w:t>
      </w:r>
      <w:proofErr w:type="spellStart"/>
      <w:r w:rsidRPr="009D0FAB">
        <w:rPr>
          <w:rFonts w:ascii="Times New Roman" w:eastAsia="Times New Roman" w:hAnsi="Times New Roman" w:cs="Times New Roman"/>
          <w:sz w:val="24"/>
          <w:szCs w:val="24"/>
        </w:rPr>
        <w:t>Manan</w:t>
      </w:r>
      <w:proofErr w:type="spellEnd"/>
      <w:r w:rsidRPr="009D0FAB">
        <w:rPr>
          <w:rFonts w:ascii="Times New Roman" w:eastAsia="Times New Roman" w:hAnsi="Times New Roman" w:cs="Times New Roman"/>
          <w:sz w:val="24"/>
          <w:szCs w:val="24"/>
        </w:rPr>
        <w:t xml:space="preserve"> is said to be closely associated with </w:t>
      </w:r>
      <w:proofErr w:type="spellStart"/>
      <w:r w:rsidRPr="009D0FAB">
        <w:rPr>
          <w:rFonts w:ascii="Times New Roman" w:eastAsia="Times New Roman" w:hAnsi="Times New Roman" w:cs="Times New Roman"/>
          <w:sz w:val="24"/>
          <w:szCs w:val="24"/>
        </w:rPr>
        <w:t>Tehreek</w:t>
      </w:r>
      <w:proofErr w:type="spellEnd"/>
      <w:r w:rsidRPr="009D0FAB">
        <w:rPr>
          <w:rFonts w:ascii="Times New Roman" w:eastAsia="Times New Roman" w:hAnsi="Times New Roman" w:cs="Times New Roman"/>
          <w:sz w:val="24"/>
          <w:szCs w:val="24"/>
        </w:rPr>
        <w:t xml:space="preserve">-e-Taliban Pakistan’s </w:t>
      </w:r>
      <w:proofErr w:type="spellStart"/>
      <w:r w:rsidRPr="009D0FAB">
        <w:rPr>
          <w:rFonts w:ascii="Times New Roman" w:eastAsia="Times New Roman" w:hAnsi="Times New Roman" w:cs="Times New Roman"/>
          <w:sz w:val="24"/>
          <w:szCs w:val="24"/>
        </w:rPr>
        <w:t>Malakand</w:t>
      </w:r>
      <w:proofErr w:type="spellEnd"/>
      <w:r w:rsidRPr="009D0FAB">
        <w:rPr>
          <w:rFonts w:ascii="Times New Roman" w:eastAsia="Times New Roman" w:hAnsi="Times New Roman" w:cs="Times New Roman"/>
          <w:sz w:val="24"/>
          <w:szCs w:val="24"/>
        </w:rPr>
        <w:t xml:space="preserve"> Chapter Commander </w:t>
      </w:r>
      <w:proofErr w:type="spellStart"/>
      <w:r w:rsidRPr="009D0FAB">
        <w:rPr>
          <w:rFonts w:ascii="Times New Roman" w:eastAsia="Times New Roman" w:hAnsi="Times New Roman" w:cs="Times New Roman"/>
          <w:sz w:val="24"/>
          <w:szCs w:val="24"/>
        </w:rPr>
        <w:t>Azmat</w:t>
      </w:r>
      <w:proofErr w:type="spellEnd"/>
      <w:r w:rsidRPr="009D0FAB">
        <w:rPr>
          <w:rFonts w:ascii="Times New Roman" w:eastAsia="Times New Roman" w:hAnsi="Times New Roman" w:cs="Times New Roman"/>
          <w:sz w:val="24"/>
          <w:szCs w:val="24"/>
        </w:rPr>
        <w:t xml:space="preserve"> </w:t>
      </w:r>
      <w:proofErr w:type="spellStart"/>
      <w:r w:rsidRPr="009D0FAB">
        <w:rPr>
          <w:rFonts w:ascii="Times New Roman" w:eastAsia="Times New Roman" w:hAnsi="Times New Roman" w:cs="Times New Roman"/>
          <w:sz w:val="24"/>
          <w:szCs w:val="24"/>
        </w:rPr>
        <w:t>Ullah</w:t>
      </w:r>
      <w:proofErr w:type="spellEnd"/>
      <w:r w:rsidRPr="009D0FAB">
        <w:rPr>
          <w:rFonts w:ascii="Times New Roman" w:eastAsia="Times New Roman" w:hAnsi="Times New Roman" w:cs="Times New Roman"/>
          <w:sz w:val="24"/>
          <w:szCs w:val="24"/>
        </w:rPr>
        <w:t xml:space="preserve"> </w:t>
      </w:r>
      <w:proofErr w:type="spellStart"/>
      <w:r w:rsidRPr="009D0FAB">
        <w:rPr>
          <w:rFonts w:ascii="Times New Roman" w:eastAsia="Times New Roman" w:hAnsi="Times New Roman" w:cs="Times New Roman"/>
          <w:sz w:val="24"/>
          <w:szCs w:val="24"/>
        </w:rPr>
        <w:t>Mehsood</w:t>
      </w:r>
      <w:proofErr w:type="spellEnd"/>
      <w:r w:rsidRPr="009D0FAB">
        <w:rPr>
          <w:rFonts w:ascii="Times New Roman" w:eastAsia="Times New Roman" w:hAnsi="Times New Roman" w:cs="Times New Roman"/>
          <w:sz w:val="24"/>
          <w:szCs w:val="24"/>
        </w:rPr>
        <w:t xml:space="preserve">. As per the reports, Abdul </w:t>
      </w:r>
      <w:proofErr w:type="spellStart"/>
      <w:r w:rsidRPr="009D0FAB">
        <w:rPr>
          <w:rFonts w:ascii="Times New Roman" w:eastAsia="Times New Roman" w:hAnsi="Times New Roman" w:cs="Times New Roman"/>
          <w:sz w:val="24"/>
          <w:szCs w:val="24"/>
        </w:rPr>
        <w:t>Manan</w:t>
      </w:r>
      <w:proofErr w:type="spellEnd"/>
      <w:r w:rsidRPr="009D0FAB">
        <w:rPr>
          <w:rFonts w:ascii="Times New Roman" w:eastAsia="Times New Roman" w:hAnsi="Times New Roman" w:cs="Times New Roman"/>
          <w:sz w:val="24"/>
          <w:szCs w:val="24"/>
        </w:rPr>
        <w:t xml:space="preserve"> joined </w:t>
      </w:r>
      <w:proofErr w:type="spellStart"/>
      <w:r w:rsidRPr="009D0FAB">
        <w:rPr>
          <w:rFonts w:ascii="Times New Roman" w:eastAsia="Times New Roman" w:hAnsi="Times New Roman" w:cs="Times New Roman"/>
          <w:sz w:val="24"/>
          <w:szCs w:val="24"/>
        </w:rPr>
        <w:t>Tehreek</w:t>
      </w:r>
      <w:proofErr w:type="spellEnd"/>
      <w:r w:rsidRPr="009D0FAB">
        <w:rPr>
          <w:rFonts w:ascii="Times New Roman" w:eastAsia="Times New Roman" w:hAnsi="Times New Roman" w:cs="Times New Roman"/>
          <w:sz w:val="24"/>
          <w:szCs w:val="24"/>
        </w:rPr>
        <w:t xml:space="preserve">-e-Taliban Pakistan back in 2007 and has remained involved in multiple acts of terror, including target killings, IED blasts against security forces, extortion and played a key role in orchestrating terrorist activities in </w:t>
      </w:r>
      <w:proofErr w:type="spellStart"/>
      <w:r w:rsidRPr="009D0FAB">
        <w:rPr>
          <w:rFonts w:ascii="Times New Roman" w:eastAsia="Times New Roman" w:hAnsi="Times New Roman" w:cs="Times New Roman"/>
          <w:sz w:val="24"/>
          <w:szCs w:val="24"/>
        </w:rPr>
        <w:t>Bajaur</w:t>
      </w:r>
      <w:proofErr w:type="spellEnd"/>
      <w:r w:rsidRPr="009D0FAB">
        <w:rPr>
          <w:rFonts w:ascii="Times New Roman" w:eastAsia="Times New Roman" w:hAnsi="Times New Roman" w:cs="Times New Roman"/>
          <w:sz w:val="24"/>
          <w:szCs w:val="24"/>
        </w:rPr>
        <w:t>.</w:t>
      </w:r>
    </w:p>
    <w:p w:rsidR="009D0FAB" w:rsidRPr="009D0FAB" w:rsidRDefault="009D0FAB" w:rsidP="009D0FAB">
      <w:pPr>
        <w:spacing w:before="100" w:beforeAutospacing="1" w:afterAutospacing="1" w:line="240" w:lineRule="auto"/>
        <w:rPr>
          <w:rFonts w:ascii="Times New Roman" w:eastAsia="Times New Roman" w:hAnsi="Times New Roman" w:cs="Times New Roman"/>
          <w:sz w:val="24"/>
          <w:szCs w:val="24"/>
        </w:rPr>
      </w:pPr>
      <w:r w:rsidRPr="009D0FAB">
        <w:rPr>
          <w:rFonts w:ascii="Times New Roman" w:eastAsia="Times New Roman" w:hAnsi="Times New Roman" w:cs="Times New Roman"/>
          <w:sz w:val="24"/>
          <w:szCs w:val="24"/>
        </w:rPr>
        <w:t xml:space="preserve">The killing of Abdul </w:t>
      </w:r>
      <w:proofErr w:type="spellStart"/>
      <w:r w:rsidRPr="009D0FAB">
        <w:rPr>
          <w:rFonts w:ascii="Times New Roman" w:eastAsia="Times New Roman" w:hAnsi="Times New Roman" w:cs="Times New Roman"/>
          <w:sz w:val="24"/>
          <w:szCs w:val="24"/>
        </w:rPr>
        <w:t>Manan</w:t>
      </w:r>
      <w:proofErr w:type="spellEnd"/>
      <w:r w:rsidRPr="009D0FAB">
        <w:rPr>
          <w:rFonts w:ascii="Times New Roman" w:eastAsia="Times New Roman" w:hAnsi="Times New Roman" w:cs="Times New Roman"/>
          <w:sz w:val="24"/>
          <w:szCs w:val="24"/>
        </w:rPr>
        <w:t xml:space="preserve"> and the reports of internal rifts between the militant groups in Afghanistan offer a glimmer of hope for the terrorism-stricken Pakistan as the country might observe a short-term reduction in terrorist attacks; thereby buying the security forces some time to enhance their counter-terrorism efforts and tactics.</w:t>
      </w:r>
    </w:p>
    <w:p w:rsidR="009D0FAB" w:rsidRPr="009D0FAB" w:rsidRDefault="009D0FAB" w:rsidP="009D0FAB">
      <w:pPr>
        <w:spacing w:before="100" w:beforeAutospacing="1" w:afterAutospacing="1" w:line="240" w:lineRule="auto"/>
        <w:rPr>
          <w:rFonts w:ascii="Times New Roman" w:eastAsia="Times New Roman" w:hAnsi="Times New Roman" w:cs="Times New Roman"/>
          <w:sz w:val="24"/>
          <w:szCs w:val="24"/>
        </w:rPr>
      </w:pPr>
      <w:r w:rsidRPr="009D0FAB">
        <w:rPr>
          <w:rFonts w:ascii="Times New Roman" w:eastAsia="Times New Roman" w:hAnsi="Times New Roman" w:cs="Times New Roman"/>
          <w:sz w:val="24"/>
          <w:szCs w:val="24"/>
        </w:rPr>
        <w:t xml:space="preserve">Abdul </w:t>
      </w:r>
      <w:proofErr w:type="spellStart"/>
      <w:r w:rsidRPr="009D0FAB">
        <w:rPr>
          <w:rFonts w:ascii="Times New Roman" w:eastAsia="Times New Roman" w:hAnsi="Times New Roman" w:cs="Times New Roman"/>
          <w:sz w:val="24"/>
          <w:szCs w:val="24"/>
        </w:rPr>
        <w:t>Manan’s</w:t>
      </w:r>
      <w:proofErr w:type="spellEnd"/>
      <w:r w:rsidRPr="009D0FAB">
        <w:rPr>
          <w:rFonts w:ascii="Times New Roman" w:eastAsia="Times New Roman" w:hAnsi="Times New Roman" w:cs="Times New Roman"/>
          <w:sz w:val="24"/>
          <w:szCs w:val="24"/>
        </w:rPr>
        <w:t xml:space="preserve"> killing is a serious blow to the </w:t>
      </w:r>
      <w:proofErr w:type="spellStart"/>
      <w:r w:rsidRPr="009D0FAB">
        <w:rPr>
          <w:rFonts w:ascii="Times New Roman" w:eastAsia="Times New Roman" w:hAnsi="Times New Roman" w:cs="Times New Roman"/>
          <w:sz w:val="24"/>
          <w:szCs w:val="24"/>
        </w:rPr>
        <w:t>Tehreek</w:t>
      </w:r>
      <w:proofErr w:type="spellEnd"/>
      <w:r w:rsidRPr="009D0FAB">
        <w:rPr>
          <w:rFonts w:ascii="Times New Roman" w:eastAsia="Times New Roman" w:hAnsi="Times New Roman" w:cs="Times New Roman"/>
          <w:sz w:val="24"/>
          <w:szCs w:val="24"/>
        </w:rPr>
        <w:t xml:space="preserve">-e-Taliban Pakistan as it has created a leadership vacuum which is likely to affect TTP’s operational capabilities for some time. It is reported that </w:t>
      </w:r>
      <w:proofErr w:type="spellStart"/>
      <w:r w:rsidRPr="009D0FAB">
        <w:rPr>
          <w:rFonts w:ascii="Times New Roman" w:eastAsia="Times New Roman" w:hAnsi="Times New Roman" w:cs="Times New Roman"/>
          <w:sz w:val="24"/>
          <w:szCs w:val="24"/>
        </w:rPr>
        <w:t>Hakimullah</w:t>
      </w:r>
      <w:proofErr w:type="spellEnd"/>
      <w:r w:rsidRPr="009D0FAB">
        <w:rPr>
          <w:rFonts w:ascii="Times New Roman" w:eastAsia="Times New Roman" w:hAnsi="Times New Roman" w:cs="Times New Roman"/>
          <w:sz w:val="24"/>
          <w:szCs w:val="24"/>
        </w:rPr>
        <w:t xml:space="preserve"> also served as a cleric at a </w:t>
      </w:r>
      <w:proofErr w:type="spellStart"/>
      <w:r w:rsidRPr="009D0FAB">
        <w:rPr>
          <w:rFonts w:ascii="Times New Roman" w:eastAsia="Times New Roman" w:hAnsi="Times New Roman" w:cs="Times New Roman"/>
          <w:sz w:val="24"/>
          <w:szCs w:val="24"/>
        </w:rPr>
        <w:t>madrassa</w:t>
      </w:r>
      <w:proofErr w:type="spellEnd"/>
      <w:r w:rsidRPr="009D0FAB">
        <w:rPr>
          <w:rFonts w:ascii="Times New Roman" w:eastAsia="Times New Roman" w:hAnsi="Times New Roman" w:cs="Times New Roman"/>
          <w:sz w:val="24"/>
          <w:szCs w:val="24"/>
        </w:rPr>
        <w:t xml:space="preserve"> of </w:t>
      </w:r>
      <w:proofErr w:type="spellStart"/>
      <w:r w:rsidRPr="009D0FAB">
        <w:rPr>
          <w:rFonts w:ascii="Times New Roman" w:eastAsia="Times New Roman" w:hAnsi="Times New Roman" w:cs="Times New Roman"/>
          <w:sz w:val="24"/>
          <w:szCs w:val="24"/>
        </w:rPr>
        <w:t>Tehreek</w:t>
      </w:r>
      <w:proofErr w:type="spellEnd"/>
      <w:r w:rsidRPr="009D0FAB">
        <w:rPr>
          <w:rFonts w:ascii="Times New Roman" w:eastAsia="Times New Roman" w:hAnsi="Times New Roman" w:cs="Times New Roman"/>
          <w:sz w:val="24"/>
          <w:szCs w:val="24"/>
        </w:rPr>
        <w:t xml:space="preserve">-e-Taliban Pakistan in </w:t>
      </w:r>
      <w:proofErr w:type="spellStart"/>
      <w:r w:rsidRPr="009D0FAB">
        <w:rPr>
          <w:rFonts w:ascii="Times New Roman" w:eastAsia="Times New Roman" w:hAnsi="Times New Roman" w:cs="Times New Roman"/>
          <w:sz w:val="24"/>
          <w:szCs w:val="24"/>
        </w:rPr>
        <w:t>Sarkano</w:t>
      </w:r>
      <w:proofErr w:type="spellEnd"/>
      <w:r w:rsidRPr="009D0FAB">
        <w:rPr>
          <w:rFonts w:ascii="Times New Roman" w:eastAsia="Times New Roman" w:hAnsi="Times New Roman" w:cs="Times New Roman"/>
          <w:sz w:val="24"/>
          <w:szCs w:val="24"/>
        </w:rPr>
        <w:t xml:space="preserve">, </w:t>
      </w:r>
      <w:proofErr w:type="spellStart"/>
      <w:r w:rsidRPr="009D0FAB">
        <w:rPr>
          <w:rFonts w:ascii="Times New Roman" w:eastAsia="Times New Roman" w:hAnsi="Times New Roman" w:cs="Times New Roman"/>
          <w:sz w:val="24"/>
          <w:szCs w:val="24"/>
        </w:rPr>
        <w:t>Kunar</w:t>
      </w:r>
      <w:proofErr w:type="spellEnd"/>
      <w:r w:rsidRPr="009D0FAB">
        <w:rPr>
          <w:rFonts w:ascii="Times New Roman" w:eastAsia="Times New Roman" w:hAnsi="Times New Roman" w:cs="Times New Roman"/>
          <w:sz w:val="24"/>
          <w:szCs w:val="24"/>
        </w:rPr>
        <w:t xml:space="preserve"> province of Afghanistan, and trained some of the key </w:t>
      </w:r>
      <w:proofErr w:type="spellStart"/>
      <w:r w:rsidRPr="009D0FAB">
        <w:rPr>
          <w:rFonts w:ascii="Times New Roman" w:eastAsia="Times New Roman" w:hAnsi="Times New Roman" w:cs="Times New Roman"/>
          <w:sz w:val="24"/>
          <w:szCs w:val="24"/>
        </w:rPr>
        <w:t>Tehreek</w:t>
      </w:r>
      <w:proofErr w:type="spellEnd"/>
      <w:r w:rsidRPr="009D0FAB">
        <w:rPr>
          <w:rFonts w:ascii="Times New Roman" w:eastAsia="Times New Roman" w:hAnsi="Times New Roman" w:cs="Times New Roman"/>
          <w:sz w:val="24"/>
          <w:szCs w:val="24"/>
        </w:rPr>
        <w:t xml:space="preserve">-e-Taliban Pakistan commanders, including </w:t>
      </w:r>
      <w:proofErr w:type="spellStart"/>
      <w:r w:rsidRPr="009D0FAB">
        <w:rPr>
          <w:rFonts w:ascii="Times New Roman" w:eastAsia="Times New Roman" w:hAnsi="Times New Roman" w:cs="Times New Roman"/>
          <w:sz w:val="24"/>
          <w:szCs w:val="24"/>
        </w:rPr>
        <w:t>Tahir</w:t>
      </w:r>
      <w:proofErr w:type="spellEnd"/>
      <w:r w:rsidRPr="009D0FAB">
        <w:rPr>
          <w:rFonts w:ascii="Times New Roman" w:eastAsia="Times New Roman" w:hAnsi="Times New Roman" w:cs="Times New Roman"/>
          <w:sz w:val="24"/>
          <w:szCs w:val="24"/>
        </w:rPr>
        <w:t xml:space="preserve"> alias </w:t>
      </w:r>
      <w:proofErr w:type="spellStart"/>
      <w:r w:rsidRPr="009D0FAB">
        <w:rPr>
          <w:rFonts w:ascii="Times New Roman" w:eastAsia="Times New Roman" w:hAnsi="Times New Roman" w:cs="Times New Roman"/>
          <w:sz w:val="24"/>
          <w:szCs w:val="24"/>
        </w:rPr>
        <w:t>Waqar</w:t>
      </w:r>
      <w:proofErr w:type="spellEnd"/>
      <w:r w:rsidRPr="009D0FAB">
        <w:rPr>
          <w:rFonts w:ascii="Times New Roman" w:eastAsia="Times New Roman" w:hAnsi="Times New Roman" w:cs="Times New Roman"/>
          <w:sz w:val="24"/>
          <w:szCs w:val="24"/>
        </w:rPr>
        <w:t xml:space="preserve">, </w:t>
      </w:r>
      <w:proofErr w:type="spellStart"/>
      <w:r w:rsidRPr="009D0FAB">
        <w:rPr>
          <w:rFonts w:ascii="Times New Roman" w:eastAsia="Times New Roman" w:hAnsi="Times New Roman" w:cs="Times New Roman"/>
          <w:sz w:val="24"/>
          <w:szCs w:val="24"/>
        </w:rPr>
        <w:t>Umar</w:t>
      </w:r>
      <w:proofErr w:type="spellEnd"/>
      <w:r w:rsidRPr="009D0FAB">
        <w:rPr>
          <w:rFonts w:ascii="Times New Roman" w:eastAsia="Times New Roman" w:hAnsi="Times New Roman" w:cs="Times New Roman"/>
          <w:sz w:val="24"/>
          <w:szCs w:val="24"/>
        </w:rPr>
        <w:t xml:space="preserve"> alias Ismail and others. However, now that its key trainer has been eliminated, the banned outfit might experience temporary hindrances in preparing new operatives effectively, which is again a good omen for Pakistan.</w:t>
      </w:r>
    </w:p>
    <w:p w:rsidR="009D0FAB" w:rsidRPr="009D0FAB" w:rsidRDefault="009D0FAB" w:rsidP="009D0FAB">
      <w:pPr>
        <w:spacing w:beforeAutospacing="1" w:afterAutospacing="1" w:line="240" w:lineRule="auto"/>
        <w:rPr>
          <w:rFonts w:ascii="Times New Roman" w:eastAsia="Times New Roman" w:hAnsi="Times New Roman" w:cs="Times New Roman"/>
          <w:sz w:val="24"/>
          <w:szCs w:val="24"/>
        </w:rPr>
      </w:pPr>
      <w:r w:rsidRPr="009D0FAB">
        <w:rPr>
          <w:rFonts w:ascii="Times New Roman" w:eastAsia="Times New Roman" w:hAnsi="Times New Roman" w:cs="Times New Roman"/>
          <w:sz w:val="24"/>
          <w:szCs w:val="24"/>
        </w:rPr>
        <w:t xml:space="preserve">The world community needs to rein in the Afghan Taliban for sheltering the militant </w:t>
      </w:r>
      <w:proofErr w:type="spellStart"/>
      <w:r w:rsidRPr="009D0FAB">
        <w:rPr>
          <w:rFonts w:ascii="Times New Roman" w:eastAsia="Times New Roman" w:hAnsi="Times New Roman" w:cs="Times New Roman"/>
          <w:sz w:val="24"/>
          <w:szCs w:val="24"/>
        </w:rPr>
        <w:t>organisations</w:t>
      </w:r>
      <w:proofErr w:type="spellEnd"/>
      <w:r w:rsidRPr="009D0FAB">
        <w:rPr>
          <w:rFonts w:ascii="Times New Roman" w:eastAsia="Times New Roman" w:hAnsi="Times New Roman" w:cs="Times New Roman"/>
          <w:sz w:val="24"/>
          <w:szCs w:val="24"/>
        </w:rPr>
        <w:t>.</w:t>
      </w:r>
    </w:p>
    <w:p w:rsidR="009D0FAB" w:rsidRPr="009D0FAB" w:rsidRDefault="009D0FAB" w:rsidP="009D0FAB">
      <w:pPr>
        <w:spacing w:before="100" w:beforeAutospacing="1" w:afterAutospacing="1" w:line="240" w:lineRule="auto"/>
        <w:rPr>
          <w:rFonts w:ascii="Times New Roman" w:eastAsia="Times New Roman" w:hAnsi="Times New Roman" w:cs="Times New Roman"/>
          <w:sz w:val="24"/>
          <w:szCs w:val="24"/>
        </w:rPr>
      </w:pPr>
      <w:r w:rsidRPr="009D0FAB">
        <w:rPr>
          <w:rFonts w:ascii="Times New Roman" w:eastAsia="Times New Roman" w:hAnsi="Times New Roman" w:cs="Times New Roman"/>
          <w:sz w:val="24"/>
          <w:szCs w:val="24"/>
        </w:rPr>
        <w:t xml:space="preserve">Most of all, the killing of </w:t>
      </w:r>
      <w:proofErr w:type="spellStart"/>
      <w:r w:rsidRPr="009D0FAB">
        <w:rPr>
          <w:rFonts w:ascii="Times New Roman" w:eastAsia="Times New Roman" w:hAnsi="Times New Roman" w:cs="Times New Roman"/>
          <w:sz w:val="24"/>
          <w:szCs w:val="24"/>
        </w:rPr>
        <w:t>Hakimullah</w:t>
      </w:r>
      <w:proofErr w:type="spellEnd"/>
      <w:r w:rsidRPr="009D0FAB">
        <w:rPr>
          <w:rFonts w:ascii="Times New Roman" w:eastAsia="Times New Roman" w:hAnsi="Times New Roman" w:cs="Times New Roman"/>
          <w:sz w:val="24"/>
          <w:szCs w:val="24"/>
        </w:rPr>
        <w:t xml:space="preserve"> within an Afghan region reinforces Pakistan’s long-standing stance of Afghanistan being a terrorist haven under the leadership of the Afghan Taliban. Pakistan has time and again urged the Afghan Interim Government (AIG) to take strict action against the terrorist outfits present on their </w:t>
      </w:r>
      <w:proofErr w:type="gramStart"/>
      <w:r w:rsidRPr="009D0FAB">
        <w:rPr>
          <w:rFonts w:ascii="Times New Roman" w:eastAsia="Times New Roman" w:hAnsi="Times New Roman" w:cs="Times New Roman"/>
          <w:sz w:val="24"/>
          <w:szCs w:val="24"/>
        </w:rPr>
        <w:t>soil,</w:t>
      </w:r>
      <w:proofErr w:type="gramEnd"/>
      <w:r w:rsidRPr="009D0FAB">
        <w:rPr>
          <w:rFonts w:ascii="Times New Roman" w:eastAsia="Times New Roman" w:hAnsi="Times New Roman" w:cs="Times New Roman"/>
          <w:sz w:val="24"/>
          <w:szCs w:val="24"/>
        </w:rPr>
        <w:t xml:space="preserve"> however, the AIG constantly remained in a state of denial and instead gave strong statements against Pakistan despite plenty of evidence.</w:t>
      </w:r>
    </w:p>
    <w:p w:rsidR="009D0FAB" w:rsidRPr="009D0FAB" w:rsidRDefault="009D0FAB" w:rsidP="009D0FAB">
      <w:pPr>
        <w:spacing w:before="100" w:beforeAutospacing="1" w:afterAutospacing="1" w:line="240" w:lineRule="auto"/>
        <w:rPr>
          <w:rFonts w:ascii="Times New Roman" w:eastAsia="Times New Roman" w:hAnsi="Times New Roman" w:cs="Times New Roman"/>
          <w:sz w:val="24"/>
          <w:szCs w:val="24"/>
        </w:rPr>
      </w:pPr>
      <w:r w:rsidRPr="009D0FAB">
        <w:rPr>
          <w:rFonts w:ascii="Times New Roman" w:eastAsia="Times New Roman" w:hAnsi="Times New Roman" w:cs="Times New Roman"/>
          <w:sz w:val="24"/>
          <w:szCs w:val="24"/>
        </w:rPr>
        <w:t xml:space="preserve">The repeated incidents reinforcing the presence of high-profile terrorists in Afghanistan make one think that either the Taliban government does not have full control over their territory or they are unwilling to act against the terrorist groups sabotaging the peace and security situation in their </w:t>
      </w:r>
      <w:proofErr w:type="spellStart"/>
      <w:r w:rsidRPr="009D0FAB">
        <w:rPr>
          <w:rFonts w:ascii="Times New Roman" w:eastAsia="Times New Roman" w:hAnsi="Times New Roman" w:cs="Times New Roman"/>
          <w:sz w:val="24"/>
          <w:szCs w:val="24"/>
        </w:rPr>
        <w:t>neighbouring</w:t>
      </w:r>
      <w:proofErr w:type="spellEnd"/>
      <w:r w:rsidRPr="009D0FAB">
        <w:rPr>
          <w:rFonts w:ascii="Times New Roman" w:eastAsia="Times New Roman" w:hAnsi="Times New Roman" w:cs="Times New Roman"/>
          <w:sz w:val="24"/>
          <w:szCs w:val="24"/>
        </w:rPr>
        <w:t xml:space="preserve"> country.</w:t>
      </w:r>
    </w:p>
    <w:p w:rsidR="009D0FAB" w:rsidRPr="009D0FAB" w:rsidRDefault="009D0FAB" w:rsidP="009D0FAB">
      <w:pPr>
        <w:spacing w:before="100" w:beforeAutospacing="1" w:afterAutospacing="1" w:line="240" w:lineRule="auto"/>
        <w:rPr>
          <w:rFonts w:ascii="Times New Roman" w:eastAsia="Times New Roman" w:hAnsi="Times New Roman" w:cs="Times New Roman"/>
          <w:sz w:val="24"/>
          <w:szCs w:val="24"/>
        </w:rPr>
      </w:pPr>
      <w:r w:rsidRPr="009D0FAB">
        <w:rPr>
          <w:rFonts w:ascii="Times New Roman" w:eastAsia="Times New Roman" w:hAnsi="Times New Roman" w:cs="Times New Roman"/>
          <w:sz w:val="24"/>
          <w:szCs w:val="24"/>
        </w:rPr>
        <w:lastRenderedPageBreak/>
        <w:t>However, keeping in view the blatant violations of other clauses mentioned in the Doha Agreement, the latter possibility seems more likely, which further raises serious concerns about the Taliban government’s commitment to the Doha Accord.</w:t>
      </w:r>
    </w:p>
    <w:p w:rsidR="009D0FAB" w:rsidRPr="009D0FAB" w:rsidRDefault="009D0FAB" w:rsidP="009D0FAB">
      <w:pPr>
        <w:spacing w:before="100" w:beforeAutospacing="1" w:afterAutospacing="1" w:line="240" w:lineRule="auto"/>
        <w:rPr>
          <w:rFonts w:ascii="Times New Roman" w:eastAsia="Times New Roman" w:hAnsi="Times New Roman" w:cs="Times New Roman"/>
          <w:sz w:val="24"/>
          <w:szCs w:val="24"/>
        </w:rPr>
      </w:pPr>
      <w:r w:rsidRPr="009D0FAB">
        <w:rPr>
          <w:rFonts w:ascii="Times New Roman" w:eastAsia="Times New Roman" w:hAnsi="Times New Roman" w:cs="Times New Roman"/>
          <w:sz w:val="24"/>
          <w:szCs w:val="24"/>
        </w:rPr>
        <w:t xml:space="preserve">Pakistan has once again urged the UN Security Council to call on the Taliban government to sever its links with </w:t>
      </w:r>
      <w:proofErr w:type="spellStart"/>
      <w:r w:rsidRPr="009D0FAB">
        <w:rPr>
          <w:rFonts w:ascii="Times New Roman" w:eastAsia="Times New Roman" w:hAnsi="Times New Roman" w:cs="Times New Roman"/>
          <w:sz w:val="24"/>
          <w:szCs w:val="24"/>
        </w:rPr>
        <w:t>Tehreek</w:t>
      </w:r>
      <w:proofErr w:type="spellEnd"/>
      <w:r w:rsidRPr="009D0FAB">
        <w:rPr>
          <w:rFonts w:ascii="Times New Roman" w:eastAsia="Times New Roman" w:hAnsi="Times New Roman" w:cs="Times New Roman"/>
          <w:sz w:val="24"/>
          <w:szCs w:val="24"/>
        </w:rPr>
        <w:t xml:space="preserve">-e-Taliban Pakistan and its associates; prevent them from carrying out cross-border attacks against Pakistan; disarm the </w:t>
      </w:r>
      <w:proofErr w:type="spellStart"/>
      <w:r w:rsidRPr="009D0FAB">
        <w:rPr>
          <w:rFonts w:ascii="Times New Roman" w:eastAsia="Times New Roman" w:hAnsi="Times New Roman" w:cs="Times New Roman"/>
          <w:sz w:val="24"/>
          <w:szCs w:val="24"/>
        </w:rPr>
        <w:t>Tehreek</w:t>
      </w:r>
      <w:proofErr w:type="spellEnd"/>
      <w:r w:rsidRPr="009D0FAB">
        <w:rPr>
          <w:rFonts w:ascii="Times New Roman" w:eastAsia="Times New Roman" w:hAnsi="Times New Roman" w:cs="Times New Roman"/>
          <w:sz w:val="24"/>
          <w:szCs w:val="24"/>
        </w:rPr>
        <w:t>-e-Taliban Pakistan terrorists and capture the TTP’s leadership and hand them over to Pakistan.</w:t>
      </w:r>
    </w:p>
    <w:p w:rsidR="009D0FAB" w:rsidRPr="009D0FAB" w:rsidRDefault="009D0FAB" w:rsidP="009D0FAB">
      <w:pPr>
        <w:spacing w:before="100" w:beforeAutospacing="1" w:afterAutospacing="1" w:line="240" w:lineRule="auto"/>
        <w:rPr>
          <w:rFonts w:ascii="Times New Roman" w:eastAsia="Times New Roman" w:hAnsi="Times New Roman" w:cs="Times New Roman"/>
          <w:sz w:val="24"/>
          <w:szCs w:val="24"/>
        </w:rPr>
      </w:pPr>
      <w:r w:rsidRPr="009D0FAB">
        <w:rPr>
          <w:rFonts w:ascii="Times New Roman" w:eastAsia="Times New Roman" w:hAnsi="Times New Roman" w:cs="Times New Roman"/>
          <w:sz w:val="24"/>
          <w:szCs w:val="24"/>
        </w:rPr>
        <w:t xml:space="preserve">In case the Afghan Interim Government persists in its current course and doesn’t budge from its stance, this will further exacerbate the already tense relations between both countries. The world community needs to understand the gravity of the situation and rein in the Afghan Taliban for sheltering the militant organizations as it is not only a threat to Pakistan but also to regional peace and stability as the menace of terrorism knows no boundaries. For the Afghan Taliban, </w:t>
      </w:r>
      <w:proofErr w:type="spellStart"/>
      <w:r w:rsidRPr="009D0FAB">
        <w:rPr>
          <w:rFonts w:ascii="Times New Roman" w:eastAsia="Times New Roman" w:hAnsi="Times New Roman" w:cs="Times New Roman"/>
          <w:sz w:val="24"/>
          <w:szCs w:val="24"/>
        </w:rPr>
        <w:t>honouring</w:t>
      </w:r>
      <w:proofErr w:type="spellEnd"/>
      <w:r w:rsidRPr="009D0FAB">
        <w:rPr>
          <w:rFonts w:ascii="Times New Roman" w:eastAsia="Times New Roman" w:hAnsi="Times New Roman" w:cs="Times New Roman"/>
          <w:sz w:val="24"/>
          <w:szCs w:val="24"/>
        </w:rPr>
        <w:t xml:space="preserve"> the commitments made in the Doha Accord is the only way to redeem </w:t>
      </w:r>
      <w:proofErr w:type="gramStart"/>
      <w:r w:rsidRPr="009D0FAB">
        <w:rPr>
          <w:rFonts w:ascii="Times New Roman" w:eastAsia="Times New Roman" w:hAnsi="Times New Roman" w:cs="Times New Roman"/>
          <w:sz w:val="24"/>
          <w:szCs w:val="24"/>
        </w:rPr>
        <w:t>themselves</w:t>
      </w:r>
      <w:proofErr w:type="gramEnd"/>
      <w:r w:rsidRPr="009D0FAB">
        <w:rPr>
          <w:rFonts w:ascii="Times New Roman" w:eastAsia="Times New Roman" w:hAnsi="Times New Roman" w:cs="Times New Roman"/>
          <w:sz w:val="24"/>
          <w:szCs w:val="24"/>
        </w:rPr>
        <w:t xml:space="preserve"> and end their prolonged isolation at the international level.</w:t>
      </w:r>
    </w:p>
    <w:p w:rsidR="009D0FAB" w:rsidRPr="009D0FAB" w:rsidRDefault="009D0FAB" w:rsidP="009D0FAB">
      <w:pPr>
        <w:spacing w:before="100" w:beforeAutospacing="1" w:afterAutospacing="1" w:line="240" w:lineRule="auto"/>
        <w:rPr>
          <w:rFonts w:ascii="Times New Roman" w:eastAsia="Times New Roman" w:hAnsi="Times New Roman" w:cs="Times New Roman"/>
          <w:sz w:val="24"/>
          <w:szCs w:val="24"/>
        </w:rPr>
      </w:pPr>
      <w:r w:rsidRPr="009D0FAB">
        <w:rPr>
          <w:rFonts w:ascii="Times New Roman" w:eastAsia="Times New Roman" w:hAnsi="Times New Roman" w:cs="Times New Roman"/>
          <w:sz w:val="24"/>
          <w:szCs w:val="24"/>
        </w:rPr>
        <w:t xml:space="preserve">By cooperating in counter-terrorism efforts, the Afghan Interim Government can not only demonstrate their commitment to regional peace but it would also pave the way for the much-needed economic assistance for fighting their domestic challenges, including poverty, unemployment, and a struggling economy. Now, it is upon them to decide whether they want to prioritize </w:t>
      </w:r>
      <w:proofErr w:type="spellStart"/>
      <w:r w:rsidRPr="009D0FAB">
        <w:rPr>
          <w:rFonts w:ascii="Times New Roman" w:eastAsia="Times New Roman" w:hAnsi="Times New Roman" w:cs="Times New Roman"/>
          <w:sz w:val="24"/>
          <w:szCs w:val="24"/>
        </w:rPr>
        <w:t>harbouring</w:t>
      </w:r>
      <w:proofErr w:type="spellEnd"/>
      <w:r w:rsidRPr="009D0FAB">
        <w:rPr>
          <w:rFonts w:ascii="Times New Roman" w:eastAsia="Times New Roman" w:hAnsi="Times New Roman" w:cs="Times New Roman"/>
          <w:sz w:val="24"/>
          <w:szCs w:val="24"/>
        </w:rPr>
        <w:t xml:space="preserve"> terrorist elements or the well-being of their people.</w:t>
      </w:r>
    </w:p>
    <w:p w:rsidR="009D0FAB" w:rsidRPr="009D0FAB" w:rsidRDefault="009D0FAB" w:rsidP="009D0FAB">
      <w:pPr>
        <w:spacing w:before="100" w:beforeAutospacing="1" w:afterAutospacing="1" w:line="240" w:lineRule="auto"/>
        <w:rPr>
          <w:rFonts w:ascii="Times New Roman" w:eastAsia="Times New Roman" w:hAnsi="Times New Roman" w:cs="Times New Roman"/>
          <w:sz w:val="24"/>
          <w:szCs w:val="24"/>
        </w:rPr>
      </w:pPr>
      <w:r w:rsidRPr="009D0FAB">
        <w:rPr>
          <w:rFonts w:ascii="Times New Roman" w:eastAsia="Times New Roman" w:hAnsi="Times New Roman" w:cs="Times New Roman"/>
          <w:i/>
          <w:iCs/>
          <w:sz w:val="24"/>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D0FA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E76DB"/>
    <w:rsid w:val="009B0BDF"/>
    <w:rsid w:val="009D0FAB"/>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D0FAB"/>
    <w:rPr>
      <w:color w:val="0000FF"/>
      <w:u w:val="single"/>
    </w:rPr>
  </w:style>
  <w:style w:type="paragraph" w:customStyle="1" w:styleId="author-links">
    <w:name w:val="author-links"/>
    <w:basedOn w:val="Normal"/>
    <w:rsid w:val="009D0FAB"/>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9D0FAB"/>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0FA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8167846">
      <w:bodyDiv w:val="1"/>
      <w:marLeft w:val="0"/>
      <w:marRight w:val="0"/>
      <w:marTop w:val="0"/>
      <w:marBottom w:val="0"/>
      <w:divBdr>
        <w:top w:val="none" w:sz="0" w:space="0" w:color="auto"/>
        <w:left w:val="none" w:sz="0" w:space="0" w:color="auto"/>
        <w:bottom w:val="none" w:sz="0" w:space="0" w:color="auto"/>
        <w:right w:val="none" w:sz="0" w:space="0" w:color="auto"/>
      </w:divBdr>
      <w:divsChild>
        <w:div w:id="1564832974">
          <w:marLeft w:val="0"/>
          <w:marRight w:val="0"/>
          <w:marTop w:val="0"/>
          <w:marBottom w:val="0"/>
          <w:divBdr>
            <w:top w:val="none" w:sz="0" w:space="0" w:color="auto"/>
            <w:left w:val="none" w:sz="0" w:space="0" w:color="auto"/>
            <w:bottom w:val="none" w:sz="0" w:space="0" w:color="auto"/>
            <w:right w:val="none" w:sz="0" w:space="0" w:color="auto"/>
          </w:divBdr>
          <w:divsChild>
            <w:div w:id="39014051">
              <w:marLeft w:val="0"/>
              <w:marRight w:val="0"/>
              <w:marTop w:val="0"/>
              <w:marBottom w:val="0"/>
              <w:divBdr>
                <w:top w:val="none" w:sz="0" w:space="0" w:color="auto"/>
                <w:left w:val="none" w:sz="0" w:space="0" w:color="auto"/>
                <w:bottom w:val="none" w:sz="0" w:space="0" w:color="auto"/>
                <w:right w:val="none" w:sz="0" w:space="0" w:color="auto"/>
              </w:divBdr>
              <w:divsChild>
                <w:div w:id="1836528256">
                  <w:marLeft w:val="0"/>
                  <w:marRight w:val="0"/>
                  <w:marTop w:val="0"/>
                  <w:marBottom w:val="0"/>
                  <w:divBdr>
                    <w:top w:val="none" w:sz="0" w:space="0" w:color="auto"/>
                    <w:left w:val="none" w:sz="0" w:space="0" w:color="auto"/>
                    <w:bottom w:val="none" w:sz="0" w:space="0" w:color="auto"/>
                    <w:right w:val="none" w:sz="0" w:space="0" w:color="auto"/>
                  </w:divBdr>
                  <w:divsChild>
                    <w:div w:id="2038919135">
                      <w:marLeft w:val="0"/>
                      <w:marRight w:val="0"/>
                      <w:marTop w:val="0"/>
                      <w:marBottom w:val="0"/>
                      <w:divBdr>
                        <w:top w:val="none" w:sz="0" w:space="0" w:color="auto"/>
                        <w:left w:val="none" w:sz="0" w:space="0" w:color="auto"/>
                        <w:bottom w:val="none" w:sz="0" w:space="0" w:color="auto"/>
                        <w:right w:val="none" w:sz="0" w:space="0" w:color="auto"/>
                      </w:divBdr>
                      <w:divsChild>
                        <w:div w:id="1361470764">
                          <w:marLeft w:val="0"/>
                          <w:marRight w:val="0"/>
                          <w:marTop w:val="0"/>
                          <w:marBottom w:val="0"/>
                          <w:divBdr>
                            <w:top w:val="none" w:sz="0" w:space="0" w:color="auto"/>
                            <w:left w:val="none" w:sz="0" w:space="0" w:color="auto"/>
                            <w:bottom w:val="none" w:sz="0" w:space="0" w:color="auto"/>
                            <w:right w:val="none" w:sz="0" w:space="0" w:color="auto"/>
                          </w:divBdr>
                          <w:divsChild>
                            <w:div w:id="1367296928">
                              <w:marLeft w:val="0"/>
                              <w:marRight w:val="0"/>
                              <w:marTop w:val="0"/>
                              <w:marBottom w:val="0"/>
                              <w:divBdr>
                                <w:top w:val="none" w:sz="0" w:space="0" w:color="auto"/>
                                <w:left w:val="none" w:sz="0" w:space="0" w:color="auto"/>
                                <w:bottom w:val="none" w:sz="0" w:space="0" w:color="auto"/>
                                <w:right w:val="none" w:sz="0" w:space="0" w:color="auto"/>
                              </w:divBdr>
                              <w:divsChild>
                                <w:div w:id="546112638">
                                  <w:marLeft w:val="0"/>
                                  <w:marRight w:val="0"/>
                                  <w:marTop w:val="0"/>
                                  <w:marBottom w:val="0"/>
                                  <w:divBdr>
                                    <w:top w:val="none" w:sz="0" w:space="0" w:color="auto"/>
                                    <w:left w:val="none" w:sz="0" w:space="0" w:color="auto"/>
                                    <w:bottom w:val="none" w:sz="0" w:space="0" w:color="auto"/>
                                    <w:right w:val="none" w:sz="0" w:space="0" w:color="auto"/>
                                  </w:divBdr>
                                  <w:divsChild>
                                    <w:div w:id="414983330">
                                      <w:marLeft w:val="0"/>
                                      <w:marRight w:val="0"/>
                                      <w:marTop w:val="0"/>
                                      <w:marBottom w:val="0"/>
                                      <w:divBdr>
                                        <w:top w:val="none" w:sz="0" w:space="0" w:color="auto"/>
                                        <w:left w:val="none" w:sz="0" w:space="0" w:color="auto"/>
                                        <w:bottom w:val="none" w:sz="0" w:space="0" w:color="auto"/>
                                        <w:right w:val="none" w:sz="0" w:space="0" w:color="auto"/>
                                      </w:divBdr>
                                    </w:div>
                                    <w:div w:id="20571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404916">
          <w:marLeft w:val="0"/>
          <w:marRight w:val="0"/>
          <w:marTop w:val="0"/>
          <w:marBottom w:val="0"/>
          <w:divBdr>
            <w:top w:val="none" w:sz="0" w:space="0" w:color="auto"/>
            <w:left w:val="none" w:sz="0" w:space="0" w:color="auto"/>
            <w:bottom w:val="none" w:sz="0" w:space="0" w:color="auto"/>
            <w:right w:val="none" w:sz="0" w:space="0" w:color="auto"/>
          </w:divBdr>
          <w:divsChild>
            <w:div w:id="1132943234">
              <w:marLeft w:val="0"/>
              <w:marRight w:val="0"/>
              <w:marTop w:val="0"/>
              <w:marBottom w:val="0"/>
              <w:divBdr>
                <w:top w:val="none" w:sz="0" w:space="0" w:color="auto"/>
                <w:left w:val="none" w:sz="0" w:space="0" w:color="auto"/>
                <w:bottom w:val="none" w:sz="0" w:space="0" w:color="auto"/>
                <w:right w:val="none" w:sz="0" w:space="0" w:color="auto"/>
              </w:divBdr>
              <w:divsChild>
                <w:div w:id="494614300">
                  <w:marLeft w:val="0"/>
                  <w:marRight w:val="0"/>
                  <w:marTop w:val="0"/>
                  <w:marBottom w:val="0"/>
                  <w:divBdr>
                    <w:top w:val="none" w:sz="0" w:space="0" w:color="auto"/>
                    <w:left w:val="none" w:sz="0" w:space="0" w:color="auto"/>
                    <w:bottom w:val="none" w:sz="0" w:space="0" w:color="auto"/>
                    <w:right w:val="none" w:sz="0" w:space="0" w:color="auto"/>
                  </w:divBdr>
                  <w:divsChild>
                    <w:div w:id="81422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3618</Characters>
  <Application>Microsoft Office Word</Application>
  <DocSecurity>0</DocSecurity>
  <Lines>30</Lines>
  <Paragraphs>8</Paragraphs>
  <ScaleCrop>false</ScaleCrop>
  <Company>Grizli777</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2024-07-03T05:23:00Z</dcterms:created>
  <dcterms:modified xsi:type="dcterms:W3CDTF">2024-07-03T05:24:00Z</dcterms:modified>
</cp:coreProperties>
</file>