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733" w:rsidRPr="00C56733" w:rsidRDefault="00C56733" w:rsidP="00C56733">
      <w:pPr>
        <w:spacing w:after="0" w:line="240" w:lineRule="auto"/>
        <w:rPr>
          <w:rFonts w:ascii="Times New Roman" w:eastAsia="Times New Roman" w:hAnsi="Times New Roman" w:cs="Times New Roman"/>
          <w:sz w:val="24"/>
          <w:szCs w:val="24"/>
        </w:rPr>
      </w:pPr>
      <w:r w:rsidRPr="00C56733">
        <w:rPr>
          <w:rFonts w:ascii="Times New Roman" w:eastAsia="Times New Roman" w:hAnsi="Times New Roman" w:cs="Times New Roman"/>
          <w:sz w:val="24"/>
          <w:szCs w:val="24"/>
        </w:rPr>
        <w:fldChar w:fldCharType="begin"/>
      </w:r>
      <w:r w:rsidRPr="00C56733">
        <w:rPr>
          <w:rFonts w:ascii="Times New Roman" w:eastAsia="Times New Roman" w:hAnsi="Times New Roman" w:cs="Times New Roman"/>
          <w:sz w:val="24"/>
          <w:szCs w:val="24"/>
        </w:rPr>
        <w:instrText xml:space="preserve"> HYPERLINK "https://www.thenews.com.pk/writer/khalid-taimur-akram" </w:instrText>
      </w:r>
      <w:r w:rsidRPr="00C56733">
        <w:rPr>
          <w:rFonts w:ascii="Times New Roman" w:eastAsia="Times New Roman" w:hAnsi="Times New Roman" w:cs="Times New Roman"/>
          <w:sz w:val="24"/>
          <w:szCs w:val="24"/>
        </w:rPr>
        <w:fldChar w:fldCharType="separate"/>
      </w:r>
      <w:r w:rsidRPr="00C56733">
        <w:rPr>
          <w:rFonts w:ascii="Times New Roman" w:eastAsia="Times New Roman" w:hAnsi="Times New Roman" w:cs="Times New Roman"/>
          <w:color w:val="0000FF"/>
          <w:sz w:val="24"/>
          <w:szCs w:val="24"/>
          <w:u w:val="single"/>
        </w:rPr>
        <w:t xml:space="preserve">Khalid </w:t>
      </w:r>
      <w:proofErr w:type="spellStart"/>
      <w:r w:rsidRPr="00C56733">
        <w:rPr>
          <w:rFonts w:ascii="Times New Roman" w:eastAsia="Times New Roman" w:hAnsi="Times New Roman" w:cs="Times New Roman"/>
          <w:color w:val="0000FF"/>
          <w:sz w:val="24"/>
          <w:szCs w:val="24"/>
          <w:u w:val="single"/>
        </w:rPr>
        <w:t>Taimur</w:t>
      </w:r>
      <w:proofErr w:type="spellEnd"/>
      <w:r w:rsidRPr="00C56733">
        <w:rPr>
          <w:rFonts w:ascii="Times New Roman" w:eastAsia="Times New Roman" w:hAnsi="Times New Roman" w:cs="Times New Roman"/>
          <w:color w:val="0000FF"/>
          <w:sz w:val="24"/>
          <w:szCs w:val="24"/>
          <w:u w:val="single"/>
        </w:rPr>
        <w:t xml:space="preserve"> </w:t>
      </w:r>
      <w:proofErr w:type="spellStart"/>
      <w:r w:rsidRPr="00C56733">
        <w:rPr>
          <w:rFonts w:ascii="Times New Roman" w:eastAsia="Times New Roman" w:hAnsi="Times New Roman" w:cs="Times New Roman"/>
          <w:color w:val="0000FF"/>
          <w:sz w:val="24"/>
          <w:szCs w:val="24"/>
          <w:u w:val="single"/>
        </w:rPr>
        <w:t>Akram</w:t>
      </w:r>
      <w:proofErr w:type="spellEnd"/>
      <w:r w:rsidRPr="00C56733">
        <w:rPr>
          <w:rFonts w:ascii="Times New Roman" w:eastAsia="Times New Roman" w:hAnsi="Times New Roman" w:cs="Times New Roman"/>
          <w:sz w:val="24"/>
          <w:szCs w:val="24"/>
        </w:rPr>
        <w:fldChar w:fldCharType="end"/>
      </w:r>
    </w:p>
    <w:p w:rsidR="00C56733" w:rsidRPr="00C56733" w:rsidRDefault="00C56733" w:rsidP="00C56733">
      <w:pPr>
        <w:spacing w:after="0" w:line="240" w:lineRule="auto"/>
        <w:rPr>
          <w:rFonts w:ascii="Times New Roman" w:eastAsia="Times New Roman" w:hAnsi="Times New Roman" w:cs="Times New Roman"/>
          <w:sz w:val="24"/>
          <w:szCs w:val="24"/>
        </w:rPr>
      </w:pPr>
      <w:r w:rsidRPr="00C56733">
        <w:rPr>
          <w:rFonts w:ascii="Times New Roman" w:eastAsia="Times New Roman" w:hAnsi="Times New Roman" w:cs="Times New Roman"/>
          <w:sz w:val="24"/>
          <w:szCs w:val="24"/>
        </w:rPr>
        <w:t xml:space="preserve">August 3, 2021 </w:t>
      </w:r>
    </w:p>
    <w:p w:rsidR="00C56733" w:rsidRPr="00C56733" w:rsidRDefault="00C56733" w:rsidP="00C5673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56733">
        <w:rPr>
          <w:rFonts w:ascii="Times New Roman" w:eastAsia="Times New Roman" w:hAnsi="Times New Roman" w:cs="Times New Roman"/>
          <w:b/>
          <w:bCs/>
          <w:kern w:val="36"/>
          <w:sz w:val="48"/>
          <w:szCs w:val="48"/>
        </w:rPr>
        <w:t xml:space="preserve">Power games </w:t>
      </w:r>
    </w:p>
    <w:p w:rsidR="00C56733" w:rsidRPr="00C56733" w:rsidRDefault="00C56733" w:rsidP="00C56733">
      <w:pPr>
        <w:spacing w:before="100" w:beforeAutospacing="1" w:after="100" w:afterAutospacing="1" w:line="240" w:lineRule="auto"/>
        <w:rPr>
          <w:rFonts w:ascii="Times New Roman" w:eastAsia="Times New Roman" w:hAnsi="Times New Roman" w:cs="Times New Roman"/>
          <w:sz w:val="24"/>
          <w:szCs w:val="24"/>
        </w:rPr>
      </w:pPr>
      <w:r w:rsidRPr="00C56733">
        <w:rPr>
          <w:rFonts w:ascii="Times New Roman" w:eastAsia="Times New Roman" w:hAnsi="Times New Roman" w:cs="Times New Roman"/>
          <w:sz w:val="24"/>
          <w:szCs w:val="24"/>
        </w:rPr>
        <w:t>Afghanistan, a land of breathtaking beauty torn by ethnic, tribal and religious divisions, has been at the center of geopolitical contests for centuries.</w:t>
      </w:r>
    </w:p>
    <w:p w:rsidR="00C56733" w:rsidRPr="00C56733" w:rsidRDefault="00C56733" w:rsidP="00C56733">
      <w:pPr>
        <w:spacing w:before="100" w:beforeAutospacing="1" w:after="100" w:afterAutospacing="1" w:line="240" w:lineRule="auto"/>
        <w:rPr>
          <w:rFonts w:ascii="Times New Roman" w:eastAsia="Times New Roman" w:hAnsi="Times New Roman" w:cs="Times New Roman"/>
          <w:sz w:val="24"/>
          <w:szCs w:val="24"/>
        </w:rPr>
      </w:pPr>
      <w:r w:rsidRPr="00C56733">
        <w:rPr>
          <w:rFonts w:ascii="Times New Roman" w:eastAsia="Times New Roman" w:hAnsi="Times New Roman" w:cs="Times New Roman"/>
          <w:sz w:val="24"/>
          <w:szCs w:val="24"/>
        </w:rPr>
        <w:t>It has been almost two decades since America went to war in Afghanistan, but the superpower never provided a plausible explanation of its goals and how it planned to achieve them. In retrospect, it is obvious that the invasion was an overreaction to the 9/11 terrorist attacks in which there was no direct involvement of the Taliban government or any Afghan national.</w:t>
      </w:r>
    </w:p>
    <w:p w:rsidR="00C56733" w:rsidRPr="00C56733" w:rsidRDefault="00C56733" w:rsidP="00C56733">
      <w:pPr>
        <w:spacing w:before="100" w:beforeAutospacing="1" w:after="100" w:afterAutospacing="1" w:line="240" w:lineRule="auto"/>
        <w:rPr>
          <w:rFonts w:ascii="Times New Roman" w:eastAsia="Times New Roman" w:hAnsi="Times New Roman" w:cs="Times New Roman"/>
          <w:sz w:val="24"/>
          <w:szCs w:val="24"/>
        </w:rPr>
      </w:pPr>
      <w:r w:rsidRPr="00C56733">
        <w:rPr>
          <w:rFonts w:ascii="Times New Roman" w:eastAsia="Times New Roman" w:hAnsi="Times New Roman" w:cs="Times New Roman"/>
          <w:sz w:val="24"/>
          <w:szCs w:val="24"/>
        </w:rPr>
        <w:t>Arguably, there were other ways in which Al-Qaeda could have been punished for its crimes. Taliban leaders have famously said: “Americans have all the clocks, but we have all the time.” It has been clear that now it is too late for the US to destroy its own ‘Frankenstein’s monster’ completely. In the global war against terrorism, the US was successful in dismantling and obliterating many of terrorist offshoots and occupying Afghanistan, where the annihilation started.</w:t>
      </w:r>
    </w:p>
    <w:p w:rsidR="00C56733" w:rsidRPr="00C56733" w:rsidRDefault="00C56733" w:rsidP="00C56733">
      <w:pPr>
        <w:spacing w:before="100" w:beforeAutospacing="1" w:after="100" w:afterAutospacing="1" w:line="240" w:lineRule="auto"/>
        <w:rPr>
          <w:rFonts w:ascii="Times New Roman" w:eastAsia="Times New Roman" w:hAnsi="Times New Roman" w:cs="Times New Roman"/>
          <w:sz w:val="24"/>
          <w:szCs w:val="24"/>
        </w:rPr>
      </w:pPr>
      <w:r w:rsidRPr="00C56733">
        <w:rPr>
          <w:rFonts w:ascii="Times New Roman" w:eastAsia="Times New Roman" w:hAnsi="Times New Roman" w:cs="Times New Roman"/>
          <w:sz w:val="24"/>
          <w:szCs w:val="24"/>
        </w:rPr>
        <w:t>In the present scenario, with the withdrawal of US troops from Afghanistan, the Taliban’s foothold has been increasing as it captures territories with little resistance from Afghan troops. The failure of the American military misadventure in Afghanistan, despite the huge loss in blood and treasure, raises significant questions about the rationale of the American invasion of the country and the subsequent strategy pursued by it.</w:t>
      </w:r>
    </w:p>
    <w:p w:rsidR="00C56733" w:rsidRPr="00C56733" w:rsidRDefault="00C56733" w:rsidP="00C56733">
      <w:pPr>
        <w:spacing w:before="100" w:beforeAutospacing="1" w:after="100" w:afterAutospacing="1" w:line="240" w:lineRule="auto"/>
        <w:rPr>
          <w:rFonts w:ascii="Times New Roman" w:eastAsia="Times New Roman" w:hAnsi="Times New Roman" w:cs="Times New Roman"/>
          <w:sz w:val="24"/>
          <w:szCs w:val="24"/>
        </w:rPr>
      </w:pPr>
      <w:r w:rsidRPr="00C56733">
        <w:rPr>
          <w:rFonts w:ascii="Times New Roman" w:eastAsia="Times New Roman" w:hAnsi="Times New Roman" w:cs="Times New Roman"/>
          <w:sz w:val="24"/>
          <w:szCs w:val="24"/>
        </w:rPr>
        <w:t>Moreover, the fundamental reasons contributing to the lack of progress in the intra-Afghan talks have been the myriad existing dichotomy among the various Afghan factions and a reluctance to show flexibility to fulfill commitments. Both sides (the Afghan government and the Taliban) – one who has to either give away authority or at least share it with others, and the other who will likely gain a foothold in the corridors of power with the chances of a complete takeover – have shown a high degree of intransigence in addressing the issues. Still, the two sides appear far apart on major issues such as future governance, women’s rights etc. There are fears on both sides which plague the prospect of a peaceful reconciliation among the warring groups.</w:t>
      </w:r>
    </w:p>
    <w:p w:rsidR="00C56733" w:rsidRPr="00C56733" w:rsidRDefault="00C56733" w:rsidP="00C56733">
      <w:pPr>
        <w:spacing w:before="100" w:beforeAutospacing="1" w:after="100" w:afterAutospacing="1" w:line="240" w:lineRule="auto"/>
        <w:rPr>
          <w:rFonts w:ascii="Times New Roman" w:eastAsia="Times New Roman" w:hAnsi="Times New Roman" w:cs="Times New Roman"/>
          <w:sz w:val="24"/>
          <w:szCs w:val="24"/>
        </w:rPr>
      </w:pPr>
      <w:r w:rsidRPr="00C56733">
        <w:rPr>
          <w:rFonts w:ascii="Times New Roman" w:eastAsia="Times New Roman" w:hAnsi="Times New Roman" w:cs="Times New Roman"/>
          <w:sz w:val="24"/>
          <w:szCs w:val="24"/>
        </w:rPr>
        <w:t>Another important issue is Afghan willingness to reach a consensus through intra-Afghan dialogue. Will the dialogue yield any consensus about the Afghan interim government followed by an election? But there are concerns that this will again not reflect the true interests of the Afghan people.</w:t>
      </w:r>
    </w:p>
    <w:p w:rsidR="00C56733" w:rsidRPr="00C56733" w:rsidRDefault="00C56733" w:rsidP="00C56733">
      <w:pPr>
        <w:spacing w:before="100" w:beforeAutospacing="1" w:after="100" w:afterAutospacing="1" w:line="240" w:lineRule="auto"/>
        <w:rPr>
          <w:rFonts w:ascii="Times New Roman" w:eastAsia="Times New Roman" w:hAnsi="Times New Roman" w:cs="Times New Roman"/>
          <w:sz w:val="24"/>
          <w:szCs w:val="24"/>
        </w:rPr>
      </w:pPr>
      <w:r w:rsidRPr="00C56733">
        <w:rPr>
          <w:rFonts w:ascii="Times New Roman" w:eastAsia="Times New Roman" w:hAnsi="Times New Roman" w:cs="Times New Roman"/>
          <w:sz w:val="24"/>
          <w:szCs w:val="24"/>
        </w:rPr>
        <w:t xml:space="preserve">America has failed to understand Afghanistan, and its policies towards the country have not achieved positive results. The regime in Afghanistan, </w:t>
      </w:r>
      <w:proofErr w:type="spellStart"/>
      <w:r w:rsidRPr="00C56733">
        <w:rPr>
          <w:rFonts w:ascii="Times New Roman" w:eastAsia="Times New Roman" w:hAnsi="Times New Roman" w:cs="Times New Roman"/>
          <w:sz w:val="24"/>
          <w:szCs w:val="24"/>
        </w:rPr>
        <w:t>Ashraf</w:t>
      </w:r>
      <w:proofErr w:type="spellEnd"/>
      <w:r w:rsidRPr="00C56733">
        <w:rPr>
          <w:rFonts w:ascii="Times New Roman" w:eastAsia="Times New Roman" w:hAnsi="Times New Roman" w:cs="Times New Roman"/>
          <w:sz w:val="24"/>
          <w:szCs w:val="24"/>
        </w:rPr>
        <w:t xml:space="preserve"> </w:t>
      </w:r>
      <w:proofErr w:type="spellStart"/>
      <w:r w:rsidRPr="00C56733">
        <w:rPr>
          <w:rFonts w:ascii="Times New Roman" w:eastAsia="Times New Roman" w:hAnsi="Times New Roman" w:cs="Times New Roman"/>
          <w:sz w:val="24"/>
          <w:szCs w:val="24"/>
        </w:rPr>
        <w:t>Ghani</w:t>
      </w:r>
      <w:proofErr w:type="spellEnd"/>
      <w:r w:rsidRPr="00C56733">
        <w:rPr>
          <w:rFonts w:ascii="Times New Roman" w:eastAsia="Times New Roman" w:hAnsi="Times New Roman" w:cs="Times New Roman"/>
          <w:sz w:val="24"/>
          <w:szCs w:val="24"/>
        </w:rPr>
        <w:t xml:space="preserve"> and top leadership in Kabul have failed to deliver true emancipation to the Afghan people. The Kabul leadership and representatives are non-resident Afghans. They are not aware of the actual needs of local Afghans, and cannot advocate for the true rights of the Afghan people. The future must be </w:t>
      </w:r>
      <w:r w:rsidRPr="00C56733">
        <w:rPr>
          <w:rFonts w:ascii="Times New Roman" w:eastAsia="Times New Roman" w:hAnsi="Times New Roman" w:cs="Times New Roman"/>
          <w:sz w:val="24"/>
          <w:szCs w:val="24"/>
        </w:rPr>
        <w:lastRenderedPageBreak/>
        <w:t>decided by Afghan citizens who have suffered a lot from this decades-long war, and the consequent human rights violation, and civil unrest in the country.</w:t>
      </w:r>
    </w:p>
    <w:p w:rsidR="00C56733" w:rsidRPr="00C56733" w:rsidRDefault="00C56733" w:rsidP="00C56733">
      <w:pPr>
        <w:spacing w:before="100" w:beforeAutospacing="1" w:after="100" w:afterAutospacing="1" w:line="240" w:lineRule="auto"/>
        <w:rPr>
          <w:rFonts w:ascii="Times New Roman" w:eastAsia="Times New Roman" w:hAnsi="Times New Roman" w:cs="Times New Roman"/>
          <w:sz w:val="24"/>
          <w:szCs w:val="24"/>
        </w:rPr>
      </w:pPr>
      <w:r w:rsidRPr="00C56733">
        <w:rPr>
          <w:rFonts w:ascii="Times New Roman" w:eastAsia="Times New Roman" w:hAnsi="Times New Roman" w:cs="Times New Roman"/>
          <w:sz w:val="24"/>
          <w:szCs w:val="24"/>
        </w:rPr>
        <w:t xml:space="preserve">The key to regional cooperation between Central and South Asia lies in peace in Afghanistan. The 21st century is an era of re-awakening and has many key determinants as it is the most revolutionary age in history. Countries are inclined towards cooperation and wider regional alignments through economic linkages in the </w:t>
      </w:r>
      <w:proofErr w:type="spellStart"/>
      <w:r w:rsidRPr="00C56733">
        <w:rPr>
          <w:rFonts w:ascii="Times New Roman" w:eastAsia="Times New Roman" w:hAnsi="Times New Roman" w:cs="Times New Roman"/>
          <w:sz w:val="24"/>
          <w:szCs w:val="24"/>
        </w:rPr>
        <w:t>multipolar</w:t>
      </w:r>
      <w:proofErr w:type="spellEnd"/>
      <w:r w:rsidRPr="00C56733">
        <w:rPr>
          <w:rFonts w:ascii="Times New Roman" w:eastAsia="Times New Roman" w:hAnsi="Times New Roman" w:cs="Times New Roman"/>
          <w:sz w:val="24"/>
          <w:szCs w:val="24"/>
        </w:rPr>
        <w:t xml:space="preserve"> worlds, pursuing their collective goals. The Central Asian Republics (CARs) and Pakistan consider peace and stability in Afghanistan a prerequisite for broader regional alignments. CARs and Pakistan have played a dynamic role in bringing peace to the region and resolving the Afghan conflict.</w:t>
      </w:r>
    </w:p>
    <w:p w:rsidR="00C56733" w:rsidRPr="00C56733" w:rsidRDefault="00C56733" w:rsidP="00C56733">
      <w:pPr>
        <w:spacing w:before="100" w:beforeAutospacing="1" w:after="100" w:afterAutospacing="1" w:line="240" w:lineRule="auto"/>
        <w:rPr>
          <w:rFonts w:ascii="Times New Roman" w:eastAsia="Times New Roman" w:hAnsi="Times New Roman" w:cs="Times New Roman"/>
          <w:sz w:val="24"/>
          <w:szCs w:val="24"/>
        </w:rPr>
      </w:pPr>
      <w:r w:rsidRPr="00C56733">
        <w:rPr>
          <w:rFonts w:ascii="Times New Roman" w:eastAsia="Times New Roman" w:hAnsi="Times New Roman" w:cs="Times New Roman"/>
          <w:sz w:val="24"/>
          <w:szCs w:val="24"/>
        </w:rPr>
        <w:t>On the other side, the immorality of the US invasion was aggravated by its flawed strategy pursued in the wake of its invasion. The US decided to pull out its troops when China has been connecting countries all over the world through its new narratives and the exceptional Belt &amp; Road Initiative (BRI). The US has neglected all the regional partners in the Afghan peace process and has been trying to sabotage China’s rising influence in the region through belligerent moves. The US’s moves have disturbed regional peace and stability as the Taliban are now gaining potential grounds in Afghanistan after the US/</w:t>
      </w:r>
      <w:proofErr w:type="spellStart"/>
      <w:r w:rsidRPr="00C56733">
        <w:rPr>
          <w:rFonts w:ascii="Times New Roman" w:eastAsia="Times New Roman" w:hAnsi="Times New Roman" w:cs="Times New Roman"/>
          <w:sz w:val="24"/>
          <w:szCs w:val="24"/>
        </w:rPr>
        <w:t>Nato</w:t>
      </w:r>
      <w:proofErr w:type="spellEnd"/>
      <w:r w:rsidRPr="00C56733">
        <w:rPr>
          <w:rFonts w:ascii="Times New Roman" w:eastAsia="Times New Roman" w:hAnsi="Times New Roman" w:cs="Times New Roman"/>
          <w:sz w:val="24"/>
          <w:szCs w:val="24"/>
        </w:rPr>
        <w:t xml:space="preserve"> </w:t>
      </w:r>
      <w:proofErr w:type="gramStart"/>
      <w:r w:rsidRPr="00C56733">
        <w:rPr>
          <w:rFonts w:ascii="Times New Roman" w:eastAsia="Times New Roman" w:hAnsi="Times New Roman" w:cs="Times New Roman"/>
          <w:sz w:val="24"/>
          <w:szCs w:val="24"/>
        </w:rPr>
        <w:t>troops</w:t>
      </w:r>
      <w:proofErr w:type="gramEnd"/>
      <w:r w:rsidRPr="00C56733">
        <w:rPr>
          <w:rFonts w:ascii="Times New Roman" w:eastAsia="Times New Roman" w:hAnsi="Times New Roman" w:cs="Times New Roman"/>
          <w:sz w:val="24"/>
          <w:szCs w:val="24"/>
        </w:rPr>
        <w:t xml:space="preserve"> withdrawal. This is a time when all regional players must be integrated, and the prerogative of plebiscite should be given to the Afghan people only. They have to decide their future and fate.</w:t>
      </w:r>
    </w:p>
    <w:p w:rsidR="00C56733" w:rsidRPr="00C56733" w:rsidRDefault="00C56733" w:rsidP="00C56733">
      <w:pPr>
        <w:spacing w:before="100" w:beforeAutospacing="1" w:after="100" w:afterAutospacing="1" w:line="240" w:lineRule="auto"/>
        <w:rPr>
          <w:rFonts w:ascii="Times New Roman" w:eastAsia="Times New Roman" w:hAnsi="Times New Roman" w:cs="Times New Roman"/>
          <w:sz w:val="24"/>
          <w:szCs w:val="24"/>
        </w:rPr>
      </w:pPr>
      <w:r w:rsidRPr="00C56733">
        <w:rPr>
          <w:rFonts w:ascii="Times New Roman" w:eastAsia="Times New Roman" w:hAnsi="Times New Roman" w:cs="Times New Roman"/>
          <w:sz w:val="24"/>
          <w:szCs w:val="24"/>
        </w:rPr>
        <w:t>A resurgence of the Taliban insurgency could once again turn Afghanistan into a terrorist safe haven. Moreover, internal instability in Afghanistan could have larger regional security ramifications on Pakistan, Iran, CARs, Russia and adjacent countries. Afghanistan must stop blaming Pakistan for its civil unrest and appreciate Pakistan’s efforts and potential role in a durable and inclusive peace negotiating process. On the flip side, the Taliban can come up as a political force in the power game. However, they must stop bloodshed and terrorism on Afghan soil. Some feel that the days for the Kabul regime are numbered as the Taliban are not asking for a piece of land but full control over the country. They consider that the US/</w:t>
      </w:r>
      <w:proofErr w:type="spellStart"/>
      <w:r w:rsidRPr="00C56733">
        <w:rPr>
          <w:rFonts w:ascii="Times New Roman" w:eastAsia="Times New Roman" w:hAnsi="Times New Roman" w:cs="Times New Roman"/>
          <w:sz w:val="24"/>
          <w:szCs w:val="24"/>
        </w:rPr>
        <w:t>Nato</w:t>
      </w:r>
      <w:proofErr w:type="spellEnd"/>
      <w:r w:rsidRPr="00C56733">
        <w:rPr>
          <w:rFonts w:ascii="Times New Roman" w:eastAsia="Times New Roman" w:hAnsi="Times New Roman" w:cs="Times New Roman"/>
          <w:sz w:val="24"/>
          <w:szCs w:val="24"/>
        </w:rPr>
        <w:t xml:space="preserve"> and Kabul regime intend to win a war on the table, which they have lost on the ground. Obviously, without reaching a consensus on a new political setup, there will be no end to the civil unrest in Afghanistan even after the troops’ withdrawal.</w:t>
      </w:r>
    </w:p>
    <w:p w:rsidR="00C56733" w:rsidRPr="00C56733" w:rsidRDefault="00C56733" w:rsidP="00C56733">
      <w:pPr>
        <w:spacing w:before="100" w:beforeAutospacing="1" w:after="100" w:afterAutospacing="1" w:line="240" w:lineRule="auto"/>
        <w:rPr>
          <w:rFonts w:ascii="Times New Roman" w:eastAsia="Times New Roman" w:hAnsi="Times New Roman" w:cs="Times New Roman"/>
          <w:sz w:val="24"/>
          <w:szCs w:val="24"/>
        </w:rPr>
      </w:pPr>
      <w:r w:rsidRPr="00C56733">
        <w:rPr>
          <w:rFonts w:ascii="Times New Roman" w:eastAsia="Times New Roman" w:hAnsi="Times New Roman" w:cs="Times New Roman"/>
          <w:sz w:val="24"/>
          <w:szCs w:val="24"/>
        </w:rPr>
        <w:t>Despite the foreign invasion, the Taliban remained the de jure government in Afghanistan. They believe their de facto status will be revived and that it will only be a step away once the US troops are gone. The Taliban take-over is no guarantee of peace and could, in fact, signal the advent of a fresh wave of hostility and radicalization. Warfare is still going on, and one cannot predict permanent circumstances.</w:t>
      </w:r>
    </w:p>
    <w:p w:rsidR="00C56733" w:rsidRPr="00C56733" w:rsidRDefault="00C56733" w:rsidP="00C56733">
      <w:pPr>
        <w:spacing w:before="100" w:beforeAutospacing="1" w:after="100" w:afterAutospacing="1" w:line="240" w:lineRule="auto"/>
        <w:rPr>
          <w:rFonts w:ascii="Times New Roman" w:eastAsia="Times New Roman" w:hAnsi="Times New Roman" w:cs="Times New Roman"/>
          <w:sz w:val="24"/>
          <w:szCs w:val="24"/>
        </w:rPr>
      </w:pPr>
      <w:r w:rsidRPr="00C56733">
        <w:rPr>
          <w:rFonts w:ascii="Times New Roman" w:eastAsia="Times New Roman" w:hAnsi="Times New Roman" w:cs="Times New Roman"/>
          <w:sz w:val="24"/>
          <w:szCs w:val="24"/>
        </w:rPr>
        <w:t>Afghanistan hovers between two mindsets – one in view of negotiated settlement exclusively on its terms, and the other asserting both its de jure and de facto legitimacy to rule the country. It is a fusion of clashes among the US, the Taliban and the Afghan government. It is a clash of ultimate power and resilience, clash of ego, and the quest for maintaining hegemony by the Taliban while achieving their vicious vested interests.</w:t>
      </w:r>
    </w:p>
    <w:p w:rsidR="00C56733" w:rsidRPr="00C56733" w:rsidRDefault="00C56733" w:rsidP="00C56733">
      <w:pPr>
        <w:spacing w:before="100" w:beforeAutospacing="1" w:after="100" w:afterAutospacing="1" w:line="240" w:lineRule="auto"/>
        <w:rPr>
          <w:rFonts w:ascii="Times New Roman" w:eastAsia="Times New Roman" w:hAnsi="Times New Roman" w:cs="Times New Roman"/>
          <w:sz w:val="24"/>
          <w:szCs w:val="24"/>
        </w:rPr>
      </w:pPr>
      <w:r w:rsidRPr="00C56733">
        <w:rPr>
          <w:rFonts w:ascii="Times New Roman" w:eastAsia="Times New Roman" w:hAnsi="Times New Roman" w:cs="Times New Roman"/>
          <w:sz w:val="24"/>
          <w:szCs w:val="24"/>
        </w:rPr>
        <w:lastRenderedPageBreak/>
        <w:t xml:space="preserve">The international community will not allow any terrorist group to operate from Afghan territory against any other country. If the Taliban gain influence over Kabul, it will not be possible for the international community to recognize such a </w:t>
      </w:r>
      <w:proofErr w:type="spellStart"/>
      <w:r w:rsidRPr="00C56733">
        <w:rPr>
          <w:rFonts w:ascii="Times New Roman" w:eastAsia="Times New Roman" w:hAnsi="Times New Roman" w:cs="Times New Roman"/>
          <w:sz w:val="24"/>
          <w:szCs w:val="24"/>
        </w:rPr>
        <w:t>radicalised</w:t>
      </w:r>
      <w:proofErr w:type="spellEnd"/>
      <w:r w:rsidRPr="00C56733">
        <w:rPr>
          <w:rFonts w:ascii="Times New Roman" w:eastAsia="Times New Roman" w:hAnsi="Times New Roman" w:cs="Times New Roman"/>
          <w:sz w:val="24"/>
          <w:szCs w:val="24"/>
        </w:rPr>
        <w:t xml:space="preserve"> regime under the auspices of international law. Against this backdrop, the people of Afghanistan may continue to suffer and bear the horrific outcomes of this brutal conflict.</w:t>
      </w:r>
    </w:p>
    <w:p w:rsidR="00C56733" w:rsidRPr="00C56733" w:rsidRDefault="00C56733" w:rsidP="00C56733">
      <w:pPr>
        <w:spacing w:before="100" w:beforeAutospacing="1" w:after="100" w:afterAutospacing="1" w:line="240" w:lineRule="auto"/>
        <w:rPr>
          <w:rFonts w:ascii="Times New Roman" w:eastAsia="Times New Roman" w:hAnsi="Times New Roman" w:cs="Times New Roman"/>
          <w:sz w:val="24"/>
          <w:szCs w:val="24"/>
        </w:rPr>
      </w:pPr>
      <w:r w:rsidRPr="00C56733">
        <w:rPr>
          <w:rFonts w:ascii="Times New Roman" w:eastAsia="Times New Roman" w:hAnsi="Times New Roman" w:cs="Times New Roman"/>
          <w:sz w:val="24"/>
          <w:szCs w:val="24"/>
        </w:rPr>
        <w:t>The writer is the executive director of the Center for Global &amp; Strategic Studies (CGSS), Islamabad.</w:t>
      </w:r>
    </w:p>
    <w:p w:rsidR="00201AF5" w:rsidRDefault="00201AF5"/>
    <w:sectPr w:rsidR="00201AF5" w:rsidSect="00201A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96786"/>
    <w:multiLevelType w:val="multilevel"/>
    <w:tmpl w:val="9696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F05B52"/>
    <w:multiLevelType w:val="multilevel"/>
    <w:tmpl w:val="717A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6733"/>
    <w:rsid w:val="00201AF5"/>
    <w:rsid w:val="00C5673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AF5"/>
  </w:style>
  <w:style w:type="paragraph" w:styleId="Heading1">
    <w:name w:val="heading 1"/>
    <w:basedOn w:val="Normal"/>
    <w:link w:val="Heading1Char"/>
    <w:uiPriority w:val="9"/>
    <w:qFormat/>
    <w:rsid w:val="00C567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73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56733"/>
    <w:rPr>
      <w:color w:val="0000FF"/>
      <w:u w:val="single"/>
    </w:rPr>
  </w:style>
  <w:style w:type="character" w:customStyle="1" w:styleId="authorfullname">
    <w:name w:val="authorfullname"/>
    <w:basedOn w:val="DefaultParagraphFont"/>
    <w:rsid w:val="00C56733"/>
  </w:style>
  <w:style w:type="paragraph" w:styleId="NormalWeb">
    <w:name w:val="Normal (Web)"/>
    <w:basedOn w:val="Normal"/>
    <w:uiPriority w:val="99"/>
    <w:semiHidden/>
    <w:unhideWhenUsed/>
    <w:rsid w:val="00C5673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6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7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1164279">
      <w:bodyDiv w:val="1"/>
      <w:marLeft w:val="0"/>
      <w:marRight w:val="0"/>
      <w:marTop w:val="0"/>
      <w:marBottom w:val="0"/>
      <w:divBdr>
        <w:top w:val="none" w:sz="0" w:space="0" w:color="auto"/>
        <w:left w:val="none" w:sz="0" w:space="0" w:color="auto"/>
        <w:bottom w:val="none" w:sz="0" w:space="0" w:color="auto"/>
        <w:right w:val="none" w:sz="0" w:space="0" w:color="auto"/>
      </w:divBdr>
      <w:divsChild>
        <w:div w:id="973483596">
          <w:marLeft w:val="0"/>
          <w:marRight w:val="0"/>
          <w:marTop w:val="0"/>
          <w:marBottom w:val="0"/>
          <w:divBdr>
            <w:top w:val="none" w:sz="0" w:space="0" w:color="auto"/>
            <w:left w:val="none" w:sz="0" w:space="0" w:color="auto"/>
            <w:bottom w:val="none" w:sz="0" w:space="0" w:color="auto"/>
            <w:right w:val="none" w:sz="0" w:space="0" w:color="auto"/>
          </w:divBdr>
          <w:divsChild>
            <w:div w:id="621153472">
              <w:marLeft w:val="0"/>
              <w:marRight w:val="0"/>
              <w:marTop w:val="0"/>
              <w:marBottom w:val="0"/>
              <w:divBdr>
                <w:top w:val="none" w:sz="0" w:space="0" w:color="auto"/>
                <w:left w:val="none" w:sz="0" w:space="0" w:color="auto"/>
                <w:bottom w:val="none" w:sz="0" w:space="0" w:color="auto"/>
                <w:right w:val="none" w:sz="0" w:space="0" w:color="auto"/>
              </w:divBdr>
              <w:divsChild>
                <w:div w:id="1407073517">
                  <w:marLeft w:val="0"/>
                  <w:marRight w:val="0"/>
                  <w:marTop w:val="0"/>
                  <w:marBottom w:val="0"/>
                  <w:divBdr>
                    <w:top w:val="none" w:sz="0" w:space="0" w:color="auto"/>
                    <w:left w:val="none" w:sz="0" w:space="0" w:color="auto"/>
                    <w:bottom w:val="none" w:sz="0" w:space="0" w:color="auto"/>
                    <w:right w:val="none" w:sz="0" w:space="0" w:color="auto"/>
                  </w:divBdr>
                  <w:divsChild>
                    <w:div w:id="401568698">
                      <w:marLeft w:val="0"/>
                      <w:marRight w:val="0"/>
                      <w:marTop w:val="0"/>
                      <w:marBottom w:val="0"/>
                      <w:divBdr>
                        <w:top w:val="none" w:sz="0" w:space="0" w:color="auto"/>
                        <w:left w:val="none" w:sz="0" w:space="0" w:color="auto"/>
                        <w:bottom w:val="none" w:sz="0" w:space="0" w:color="auto"/>
                        <w:right w:val="none" w:sz="0" w:space="0" w:color="auto"/>
                      </w:divBdr>
                    </w:div>
                  </w:divsChild>
                </w:div>
                <w:div w:id="1909993111">
                  <w:marLeft w:val="0"/>
                  <w:marRight w:val="0"/>
                  <w:marTop w:val="0"/>
                  <w:marBottom w:val="0"/>
                  <w:divBdr>
                    <w:top w:val="none" w:sz="0" w:space="0" w:color="auto"/>
                    <w:left w:val="none" w:sz="0" w:space="0" w:color="auto"/>
                    <w:bottom w:val="none" w:sz="0" w:space="0" w:color="auto"/>
                    <w:right w:val="none" w:sz="0" w:space="0" w:color="auto"/>
                  </w:divBdr>
                </w:div>
                <w:div w:id="22217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2220">
          <w:marLeft w:val="0"/>
          <w:marRight w:val="0"/>
          <w:marTop w:val="0"/>
          <w:marBottom w:val="0"/>
          <w:divBdr>
            <w:top w:val="none" w:sz="0" w:space="0" w:color="auto"/>
            <w:left w:val="none" w:sz="0" w:space="0" w:color="auto"/>
            <w:bottom w:val="none" w:sz="0" w:space="0" w:color="auto"/>
            <w:right w:val="none" w:sz="0" w:space="0" w:color="auto"/>
          </w:divBdr>
          <w:divsChild>
            <w:div w:id="1967814655">
              <w:marLeft w:val="0"/>
              <w:marRight w:val="0"/>
              <w:marTop w:val="0"/>
              <w:marBottom w:val="0"/>
              <w:divBdr>
                <w:top w:val="none" w:sz="0" w:space="0" w:color="auto"/>
                <w:left w:val="none" w:sz="0" w:space="0" w:color="auto"/>
                <w:bottom w:val="none" w:sz="0" w:space="0" w:color="auto"/>
                <w:right w:val="none" w:sz="0" w:space="0" w:color="auto"/>
              </w:divBdr>
              <w:divsChild>
                <w:div w:id="691107958">
                  <w:marLeft w:val="0"/>
                  <w:marRight w:val="0"/>
                  <w:marTop w:val="0"/>
                  <w:marBottom w:val="0"/>
                  <w:divBdr>
                    <w:top w:val="none" w:sz="0" w:space="0" w:color="auto"/>
                    <w:left w:val="none" w:sz="0" w:space="0" w:color="auto"/>
                    <w:bottom w:val="none" w:sz="0" w:space="0" w:color="auto"/>
                    <w:right w:val="none" w:sz="0" w:space="0" w:color="auto"/>
                  </w:divBdr>
                </w:div>
                <w:div w:id="2052804498">
                  <w:marLeft w:val="0"/>
                  <w:marRight w:val="0"/>
                  <w:marTop w:val="0"/>
                  <w:marBottom w:val="0"/>
                  <w:divBdr>
                    <w:top w:val="none" w:sz="0" w:space="0" w:color="auto"/>
                    <w:left w:val="none" w:sz="0" w:space="0" w:color="auto"/>
                    <w:bottom w:val="none" w:sz="0" w:space="0" w:color="auto"/>
                    <w:right w:val="none" w:sz="0" w:space="0" w:color="auto"/>
                  </w:divBdr>
                </w:div>
                <w:div w:id="9869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1046</Words>
  <Characters>5966</Characters>
  <Application>Microsoft Office Word</Application>
  <DocSecurity>0</DocSecurity>
  <Lines>49</Lines>
  <Paragraphs>13</Paragraphs>
  <ScaleCrop>false</ScaleCrop>
  <Company>Grizli777</Company>
  <LinksUpToDate>false</LinksUpToDate>
  <CharactersWithSpaces>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2021-08-04T03:46:00Z</dcterms:created>
  <dcterms:modified xsi:type="dcterms:W3CDTF">2021-08-04T03:50:00Z</dcterms:modified>
</cp:coreProperties>
</file>